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613E9" w14:textId="77777777" w:rsidR="00B04DCD" w:rsidRPr="00910159" w:rsidRDefault="00B04DCD" w:rsidP="00B04DCD">
      <w:pPr>
        <w:spacing w:after="0"/>
        <w:ind w:left="-567"/>
        <w:rPr>
          <w:rFonts w:ascii="Arial" w:hAnsi="Arial" w:cs="Arial"/>
        </w:rPr>
      </w:pPr>
      <w:r w:rsidRPr="00910159">
        <w:rPr>
          <w:rFonts w:ascii="Arial" w:hAnsi="Arial" w:cs="Arial"/>
        </w:rPr>
        <w:tab/>
        <w:t>BRAMDEAN &amp; HINTON AMPNER PARISH COUNCIL</w:t>
      </w:r>
    </w:p>
    <w:p w14:paraId="0136A5DE" w14:textId="350A8226" w:rsidR="00BF7D41" w:rsidRPr="00910159" w:rsidRDefault="00B04DCD" w:rsidP="00B04DCD">
      <w:pPr>
        <w:spacing w:after="0"/>
        <w:ind w:right="140"/>
        <w:rPr>
          <w:rFonts w:ascii="Arial" w:hAnsi="Arial" w:cs="Arial"/>
        </w:rPr>
      </w:pPr>
      <w:r w:rsidRPr="00910159">
        <w:rPr>
          <w:rFonts w:ascii="Arial" w:hAnsi="Arial" w:cs="Arial"/>
        </w:rPr>
        <w:t>Meeting</w:t>
      </w:r>
      <w:r w:rsidR="00AB780E" w:rsidRPr="00910159">
        <w:rPr>
          <w:rFonts w:ascii="Arial" w:hAnsi="Arial" w:cs="Arial"/>
        </w:rPr>
        <w:t xml:space="preserve"> </w:t>
      </w:r>
      <w:r w:rsidRPr="00910159">
        <w:rPr>
          <w:rFonts w:ascii="Arial" w:hAnsi="Arial" w:cs="Arial"/>
        </w:rPr>
        <w:t>held</w:t>
      </w:r>
      <w:r w:rsidR="00EB7EE6" w:rsidRPr="00910159">
        <w:rPr>
          <w:rFonts w:ascii="Arial" w:hAnsi="Arial" w:cs="Arial"/>
        </w:rPr>
        <w:t xml:space="preserve"> on Wednes</w:t>
      </w:r>
      <w:r w:rsidRPr="00910159">
        <w:rPr>
          <w:rFonts w:ascii="Arial" w:hAnsi="Arial" w:cs="Arial"/>
        </w:rPr>
        <w:t>day</w:t>
      </w:r>
      <w:r w:rsidR="007566FD" w:rsidRPr="00910159">
        <w:rPr>
          <w:rFonts w:ascii="Arial" w:hAnsi="Arial" w:cs="Arial"/>
        </w:rPr>
        <w:t xml:space="preserve"> </w:t>
      </w:r>
      <w:r w:rsidR="00AB780E" w:rsidRPr="00910159">
        <w:rPr>
          <w:rFonts w:ascii="Arial" w:hAnsi="Arial" w:cs="Arial"/>
        </w:rPr>
        <w:t>19</w:t>
      </w:r>
      <w:r w:rsidR="00F52976" w:rsidRPr="00910159">
        <w:rPr>
          <w:rFonts w:ascii="Arial" w:hAnsi="Arial" w:cs="Arial"/>
          <w:vertAlign w:val="superscript"/>
        </w:rPr>
        <w:t xml:space="preserve">th </w:t>
      </w:r>
      <w:r w:rsidR="00AB780E" w:rsidRPr="00910159">
        <w:rPr>
          <w:rFonts w:ascii="Arial" w:hAnsi="Arial" w:cs="Arial"/>
        </w:rPr>
        <w:t xml:space="preserve">May </w:t>
      </w:r>
      <w:r w:rsidR="00C365A2" w:rsidRPr="00910159">
        <w:rPr>
          <w:rFonts w:ascii="Arial" w:hAnsi="Arial" w:cs="Arial"/>
        </w:rPr>
        <w:t>202</w:t>
      </w:r>
      <w:r w:rsidR="00C213BA">
        <w:rPr>
          <w:rFonts w:ascii="Arial" w:hAnsi="Arial" w:cs="Arial"/>
        </w:rPr>
        <w:t>2</w:t>
      </w:r>
      <w:r w:rsidR="00AB780E" w:rsidRPr="00910159">
        <w:rPr>
          <w:rFonts w:ascii="Arial" w:hAnsi="Arial" w:cs="Arial"/>
        </w:rPr>
        <w:t xml:space="preserve"> </w:t>
      </w:r>
      <w:r w:rsidR="00DD0089" w:rsidRPr="00910159">
        <w:rPr>
          <w:rFonts w:ascii="Arial" w:hAnsi="Arial" w:cs="Arial"/>
        </w:rPr>
        <w:t>at 7.30 pm</w:t>
      </w:r>
      <w:r w:rsidR="002F0CFE" w:rsidRPr="00910159">
        <w:rPr>
          <w:rFonts w:ascii="Arial" w:hAnsi="Arial" w:cs="Arial"/>
        </w:rPr>
        <w:t xml:space="preserve"> in the Village Hall, Bramdean</w:t>
      </w:r>
    </w:p>
    <w:p w14:paraId="2885EF6B" w14:textId="77777777" w:rsidR="00AB780E" w:rsidRPr="00910159" w:rsidRDefault="00AB780E" w:rsidP="00B04DCD">
      <w:pPr>
        <w:spacing w:after="0"/>
        <w:ind w:right="140"/>
        <w:rPr>
          <w:rFonts w:ascii="Arial" w:hAnsi="Arial" w:cs="Arial"/>
        </w:rPr>
      </w:pPr>
    </w:p>
    <w:p w14:paraId="353EB770" w14:textId="72B90A74" w:rsidR="00651668" w:rsidRPr="00C35AF5" w:rsidRDefault="00651668" w:rsidP="00B04DCD">
      <w:pPr>
        <w:spacing w:after="0"/>
        <w:ind w:right="140"/>
        <w:rPr>
          <w:rFonts w:ascii="Arial" w:hAnsi="Arial" w:cs="Arial"/>
        </w:rPr>
      </w:pPr>
      <w:r w:rsidRPr="00C35AF5">
        <w:rPr>
          <w:rFonts w:ascii="Arial" w:hAnsi="Arial" w:cs="Arial"/>
        </w:rPr>
        <w:t xml:space="preserve">Present Cllr K Hawkings (Chairman), </w:t>
      </w:r>
      <w:r w:rsidR="004728B1" w:rsidRPr="00C35AF5">
        <w:rPr>
          <w:rFonts w:ascii="Arial" w:hAnsi="Arial" w:cs="Arial"/>
        </w:rPr>
        <w:t xml:space="preserve">Cllr A Cox, </w:t>
      </w:r>
      <w:r w:rsidRPr="00C35AF5">
        <w:rPr>
          <w:rFonts w:ascii="Arial" w:hAnsi="Arial" w:cs="Arial"/>
        </w:rPr>
        <w:t>Cllr G Rothery, Cllr M Morton</w:t>
      </w:r>
      <w:r w:rsidR="004728B1" w:rsidRPr="00C35AF5">
        <w:rPr>
          <w:rFonts w:ascii="Arial" w:hAnsi="Arial" w:cs="Arial"/>
        </w:rPr>
        <w:t xml:space="preserve">, </w:t>
      </w:r>
      <w:r w:rsidR="00F87742">
        <w:rPr>
          <w:rFonts w:ascii="Arial" w:hAnsi="Arial" w:cs="Arial"/>
        </w:rPr>
        <w:t>Cllr T Harding</w:t>
      </w:r>
    </w:p>
    <w:p w14:paraId="42100151" w14:textId="77777777" w:rsidR="00276A33" w:rsidRPr="00910159" w:rsidRDefault="00276A33" w:rsidP="00B04DCD">
      <w:pPr>
        <w:spacing w:after="0"/>
        <w:ind w:right="140"/>
        <w:rPr>
          <w:rFonts w:ascii="Arial" w:hAnsi="Arial" w:cs="Arial"/>
        </w:rPr>
      </w:pPr>
    </w:p>
    <w:p w14:paraId="457154BF" w14:textId="45F9C2C3" w:rsidR="00C213BA" w:rsidRDefault="00F87742" w:rsidP="00B04DCD">
      <w:pPr>
        <w:spacing w:after="0"/>
        <w:ind w:right="140"/>
        <w:rPr>
          <w:rFonts w:ascii="Arial" w:hAnsi="Arial" w:cs="Arial"/>
        </w:rPr>
      </w:pPr>
      <w:r>
        <w:rPr>
          <w:rFonts w:ascii="Arial" w:hAnsi="Arial" w:cs="Arial"/>
        </w:rPr>
        <w:t xml:space="preserve">The </w:t>
      </w:r>
      <w:r w:rsidR="00C66ECD">
        <w:rPr>
          <w:rFonts w:ascii="Arial" w:hAnsi="Arial" w:cs="Arial"/>
        </w:rPr>
        <w:t xml:space="preserve">Clerk </w:t>
      </w:r>
      <w:r>
        <w:rPr>
          <w:rFonts w:ascii="Arial" w:hAnsi="Arial" w:cs="Arial"/>
        </w:rPr>
        <w:t>opened the meeting and sought nominations for election of Chairman</w:t>
      </w:r>
    </w:p>
    <w:p w14:paraId="40D17C24" w14:textId="77777777" w:rsidR="00C66ECD" w:rsidRDefault="00C66ECD" w:rsidP="00B04DCD">
      <w:pPr>
        <w:spacing w:after="0"/>
        <w:ind w:right="140"/>
        <w:rPr>
          <w:rFonts w:ascii="Arial" w:hAnsi="Arial" w:cs="Arial"/>
        </w:rPr>
      </w:pPr>
    </w:p>
    <w:p w14:paraId="4816E2F6" w14:textId="77777777" w:rsidR="002F0CFE" w:rsidRPr="00910159" w:rsidRDefault="002F0CFE" w:rsidP="00661E8B">
      <w:pPr>
        <w:pStyle w:val="ListParagraph"/>
        <w:numPr>
          <w:ilvl w:val="0"/>
          <w:numId w:val="7"/>
        </w:numPr>
        <w:spacing w:after="0"/>
        <w:ind w:right="140" w:hanging="720"/>
        <w:rPr>
          <w:rFonts w:ascii="Arial" w:hAnsi="Arial" w:cs="Arial"/>
        </w:rPr>
      </w:pPr>
      <w:r w:rsidRPr="00910159">
        <w:rPr>
          <w:rFonts w:ascii="Arial" w:hAnsi="Arial" w:cs="Arial"/>
        </w:rPr>
        <w:t>Election of Chairman</w:t>
      </w:r>
    </w:p>
    <w:p w14:paraId="310DC78B" w14:textId="77777777" w:rsidR="00651668" w:rsidRPr="00910159" w:rsidRDefault="00651668" w:rsidP="00651668">
      <w:pPr>
        <w:pStyle w:val="ListParagraph"/>
        <w:spacing w:after="0"/>
        <w:ind w:right="140"/>
        <w:rPr>
          <w:rFonts w:ascii="Arial" w:hAnsi="Arial" w:cs="Arial"/>
        </w:rPr>
      </w:pPr>
    </w:p>
    <w:p w14:paraId="78ACE09B" w14:textId="4B5F54C2" w:rsidR="00651668" w:rsidRPr="00AA12D1" w:rsidRDefault="00651668" w:rsidP="00651668">
      <w:pPr>
        <w:pStyle w:val="ListParagraph"/>
        <w:spacing w:after="0"/>
        <w:ind w:right="140"/>
        <w:rPr>
          <w:rFonts w:ascii="Arial" w:hAnsi="Arial" w:cs="Arial"/>
        </w:rPr>
      </w:pPr>
      <w:r w:rsidRPr="00AA12D1">
        <w:rPr>
          <w:rFonts w:ascii="Arial" w:hAnsi="Arial" w:cs="Arial"/>
        </w:rPr>
        <w:t xml:space="preserve">Cllr </w:t>
      </w:r>
      <w:r w:rsidR="00575F99" w:rsidRPr="00AA12D1">
        <w:rPr>
          <w:rFonts w:ascii="Arial" w:hAnsi="Arial" w:cs="Arial"/>
        </w:rPr>
        <w:t>Cox</w:t>
      </w:r>
      <w:r w:rsidR="00C66ECD">
        <w:rPr>
          <w:rFonts w:ascii="Arial" w:hAnsi="Arial" w:cs="Arial"/>
        </w:rPr>
        <w:t xml:space="preserve"> </w:t>
      </w:r>
      <w:r w:rsidRPr="00AA12D1">
        <w:rPr>
          <w:rFonts w:ascii="Arial" w:hAnsi="Arial" w:cs="Arial"/>
        </w:rPr>
        <w:t>propos</w:t>
      </w:r>
      <w:r w:rsidR="00C35AF5">
        <w:rPr>
          <w:rFonts w:ascii="Arial" w:hAnsi="Arial" w:cs="Arial"/>
        </w:rPr>
        <w:t>ed</w:t>
      </w:r>
      <w:r w:rsidRPr="00AA12D1">
        <w:rPr>
          <w:rFonts w:ascii="Arial" w:hAnsi="Arial" w:cs="Arial"/>
        </w:rPr>
        <w:t xml:space="preserve"> Cllr Hawkings as Chairman</w:t>
      </w:r>
    </w:p>
    <w:p w14:paraId="1B319498" w14:textId="425FAB27" w:rsidR="00651668" w:rsidRDefault="00651668" w:rsidP="00651668">
      <w:pPr>
        <w:pStyle w:val="ListParagraph"/>
        <w:spacing w:after="0"/>
        <w:ind w:right="140"/>
        <w:rPr>
          <w:rFonts w:ascii="Arial" w:hAnsi="Arial" w:cs="Arial"/>
        </w:rPr>
      </w:pPr>
      <w:r w:rsidRPr="00AA12D1">
        <w:rPr>
          <w:rFonts w:ascii="Arial" w:hAnsi="Arial" w:cs="Arial"/>
        </w:rPr>
        <w:t xml:space="preserve">Seconded by </w:t>
      </w:r>
      <w:r w:rsidRPr="00C35AF5">
        <w:rPr>
          <w:rFonts w:ascii="Arial" w:hAnsi="Arial" w:cs="Arial"/>
        </w:rPr>
        <w:t xml:space="preserve">Cllr </w:t>
      </w:r>
      <w:r w:rsidR="00070CB1" w:rsidRPr="00C35AF5">
        <w:rPr>
          <w:rFonts w:ascii="Arial" w:hAnsi="Arial" w:cs="Arial"/>
        </w:rPr>
        <w:t>Harding</w:t>
      </w:r>
    </w:p>
    <w:p w14:paraId="6B35D9B2" w14:textId="469FAB69" w:rsidR="00C35AF5" w:rsidRPr="00AA12D1" w:rsidRDefault="00C35AF5" w:rsidP="00651668">
      <w:pPr>
        <w:pStyle w:val="ListParagraph"/>
        <w:spacing w:after="0"/>
        <w:ind w:right="140"/>
        <w:rPr>
          <w:rFonts w:ascii="Arial" w:hAnsi="Arial" w:cs="Arial"/>
        </w:rPr>
      </w:pPr>
      <w:r>
        <w:rPr>
          <w:rFonts w:ascii="Arial" w:hAnsi="Arial" w:cs="Arial"/>
        </w:rPr>
        <w:t>Cllr Hawkings elected unanimously</w:t>
      </w:r>
    </w:p>
    <w:p w14:paraId="1DDBE75F" w14:textId="77777777" w:rsidR="00651668" w:rsidRPr="00910159" w:rsidRDefault="00651668" w:rsidP="00651668">
      <w:pPr>
        <w:pStyle w:val="ListParagraph"/>
        <w:spacing w:after="0"/>
        <w:ind w:right="140"/>
        <w:rPr>
          <w:rFonts w:ascii="Arial" w:hAnsi="Arial" w:cs="Arial"/>
        </w:rPr>
      </w:pPr>
    </w:p>
    <w:p w14:paraId="1A1438A6" w14:textId="3A84BA74" w:rsidR="00575F99" w:rsidRPr="00910159" w:rsidRDefault="00575F99" w:rsidP="00575F99">
      <w:pPr>
        <w:pStyle w:val="ListParagraph"/>
        <w:numPr>
          <w:ilvl w:val="0"/>
          <w:numId w:val="7"/>
        </w:numPr>
        <w:spacing w:after="0"/>
        <w:ind w:right="140" w:hanging="720"/>
        <w:rPr>
          <w:rFonts w:ascii="Arial" w:hAnsi="Arial" w:cs="Arial"/>
        </w:rPr>
      </w:pPr>
      <w:r w:rsidRPr="00910159">
        <w:rPr>
          <w:rFonts w:ascii="Arial" w:hAnsi="Arial" w:cs="Arial"/>
        </w:rPr>
        <w:t>Declaration of Acceptance of Office of C</w:t>
      </w:r>
      <w:r>
        <w:rPr>
          <w:rFonts w:ascii="Arial" w:hAnsi="Arial" w:cs="Arial"/>
        </w:rPr>
        <w:t>ouncillor</w:t>
      </w:r>
    </w:p>
    <w:p w14:paraId="14CDF334" w14:textId="77777777" w:rsidR="00575F99" w:rsidRPr="00910159" w:rsidRDefault="00575F99" w:rsidP="00575F99">
      <w:pPr>
        <w:pStyle w:val="ListParagraph"/>
        <w:spacing w:after="0"/>
        <w:ind w:right="140"/>
        <w:rPr>
          <w:rFonts w:ascii="Arial" w:hAnsi="Arial" w:cs="Arial"/>
        </w:rPr>
      </w:pPr>
    </w:p>
    <w:p w14:paraId="3BF7BC87" w14:textId="6B010771" w:rsidR="00575F99" w:rsidRPr="00910159" w:rsidRDefault="00575F99" w:rsidP="00575F99">
      <w:pPr>
        <w:pStyle w:val="ListParagraph"/>
        <w:spacing w:after="0"/>
        <w:ind w:right="140"/>
        <w:rPr>
          <w:rFonts w:ascii="Arial" w:hAnsi="Arial" w:cs="Arial"/>
        </w:rPr>
      </w:pPr>
      <w:r>
        <w:rPr>
          <w:rFonts w:ascii="Arial" w:hAnsi="Arial" w:cs="Arial"/>
        </w:rPr>
        <w:t xml:space="preserve">All Councillors </w:t>
      </w:r>
      <w:r w:rsidR="00C35AF5">
        <w:rPr>
          <w:rFonts w:ascii="Arial" w:hAnsi="Arial" w:cs="Arial"/>
        </w:rPr>
        <w:t>were asked t</w:t>
      </w:r>
      <w:r w:rsidR="00C66ECD">
        <w:rPr>
          <w:rFonts w:ascii="Arial" w:hAnsi="Arial" w:cs="Arial"/>
        </w:rPr>
        <w:t xml:space="preserve">o </w:t>
      </w:r>
      <w:r>
        <w:rPr>
          <w:rFonts w:ascii="Arial" w:hAnsi="Arial" w:cs="Arial"/>
        </w:rPr>
        <w:t>sign an acceptance of office following their election on 5</w:t>
      </w:r>
      <w:r w:rsidRPr="00575F99">
        <w:rPr>
          <w:rFonts w:ascii="Arial" w:hAnsi="Arial" w:cs="Arial"/>
          <w:vertAlign w:val="superscript"/>
        </w:rPr>
        <w:t>th</w:t>
      </w:r>
      <w:r>
        <w:rPr>
          <w:rFonts w:ascii="Arial" w:hAnsi="Arial" w:cs="Arial"/>
        </w:rPr>
        <w:t xml:space="preserve"> May</w:t>
      </w:r>
      <w:r w:rsidR="00822684">
        <w:rPr>
          <w:rFonts w:ascii="Arial" w:hAnsi="Arial" w:cs="Arial"/>
        </w:rPr>
        <w:t xml:space="preserve">. Each acceptance </w:t>
      </w:r>
      <w:r w:rsidR="00F87742">
        <w:rPr>
          <w:rFonts w:ascii="Arial" w:hAnsi="Arial" w:cs="Arial"/>
        </w:rPr>
        <w:t xml:space="preserve">will be </w:t>
      </w:r>
      <w:r w:rsidRPr="00910159">
        <w:rPr>
          <w:rFonts w:ascii="Arial" w:hAnsi="Arial" w:cs="Arial"/>
        </w:rPr>
        <w:t xml:space="preserve">witnessed by </w:t>
      </w:r>
      <w:r>
        <w:rPr>
          <w:rFonts w:ascii="Arial" w:hAnsi="Arial" w:cs="Arial"/>
        </w:rPr>
        <w:t xml:space="preserve">the </w:t>
      </w:r>
      <w:r w:rsidRPr="00910159">
        <w:rPr>
          <w:rFonts w:ascii="Arial" w:hAnsi="Arial" w:cs="Arial"/>
        </w:rPr>
        <w:t>Clerk</w:t>
      </w:r>
      <w:r w:rsidR="00822684">
        <w:rPr>
          <w:rFonts w:ascii="Arial" w:hAnsi="Arial" w:cs="Arial"/>
        </w:rPr>
        <w:t xml:space="preserve"> and submitted to Winchester City Council.</w:t>
      </w:r>
    </w:p>
    <w:p w14:paraId="1E075352" w14:textId="77777777" w:rsidR="00575F99" w:rsidRDefault="00575F99" w:rsidP="00575F99">
      <w:pPr>
        <w:pStyle w:val="ListParagraph"/>
        <w:spacing w:after="0"/>
        <w:ind w:right="140"/>
        <w:rPr>
          <w:rFonts w:ascii="Arial" w:hAnsi="Arial" w:cs="Arial"/>
        </w:rPr>
      </w:pPr>
    </w:p>
    <w:p w14:paraId="1847D825" w14:textId="75E6458E" w:rsidR="002F0CFE" w:rsidRPr="00910159" w:rsidRDefault="002F0CFE" w:rsidP="00661E8B">
      <w:pPr>
        <w:pStyle w:val="ListParagraph"/>
        <w:numPr>
          <w:ilvl w:val="0"/>
          <w:numId w:val="7"/>
        </w:numPr>
        <w:spacing w:after="0"/>
        <w:ind w:right="140" w:hanging="720"/>
        <w:rPr>
          <w:rFonts w:ascii="Arial" w:hAnsi="Arial" w:cs="Arial"/>
        </w:rPr>
      </w:pPr>
      <w:r w:rsidRPr="00910159">
        <w:rPr>
          <w:rFonts w:ascii="Arial" w:hAnsi="Arial" w:cs="Arial"/>
        </w:rPr>
        <w:t>Declaration of Acceptance of Office of Chairman</w:t>
      </w:r>
    </w:p>
    <w:p w14:paraId="173BB280" w14:textId="77777777" w:rsidR="00651668" w:rsidRPr="00910159" w:rsidRDefault="00651668" w:rsidP="00651668">
      <w:pPr>
        <w:pStyle w:val="ListParagraph"/>
        <w:spacing w:after="0"/>
        <w:ind w:right="140"/>
        <w:rPr>
          <w:rFonts w:ascii="Arial" w:hAnsi="Arial" w:cs="Arial"/>
        </w:rPr>
      </w:pPr>
    </w:p>
    <w:p w14:paraId="683B8EAC" w14:textId="073D89AB" w:rsidR="00651668" w:rsidRPr="00910159" w:rsidRDefault="00C35AF5" w:rsidP="00651668">
      <w:pPr>
        <w:pStyle w:val="ListParagraph"/>
        <w:spacing w:after="0"/>
        <w:ind w:right="140"/>
        <w:rPr>
          <w:rFonts w:ascii="Arial" w:hAnsi="Arial" w:cs="Arial"/>
        </w:rPr>
      </w:pPr>
      <w:r>
        <w:rPr>
          <w:rFonts w:ascii="Arial" w:hAnsi="Arial" w:cs="Arial"/>
        </w:rPr>
        <w:t xml:space="preserve">The </w:t>
      </w:r>
      <w:r w:rsidR="00C66ECD">
        <w:rPr>
          <w:rFonts w:ascii="Arial" w:hAnsi="Arial" w:cs="Arial"/>
        </w:rPr>
        <w:t xml:space="preserve">Chairman </w:t>
      </w:r>
      <w:r>
        <w:rPr>
          <w:rFonts w:ascii="Arial" w:hAnsi="Arial" w:cs="Arial"/>
        </w:rPr>
        <w:t xml:space="preserve">signed the </w:t>
      </w:r>
      <w:r w:rsidR="00651668" w:rsidRPr="00910159">
        <w:rPr>
          <w:rFonts w:ascii="Arial" w:hAnsi="Arial" w:cs="Arial"/>
        </w:rPr>
        <w:t xml:space="preserve">declaration </w:t>
      </w:r>
      <w:r>
        <w:rPr>
          <w:rFonts w:ascii="Arial" w:hAnsi="Arial" w:cs="Arial"/>
        </w:rPr>
        <w:t xml:space="preserve">which was </w:t>
      </w:r>
      <w:r w:rsidR="00651668" w:rsidRPr="00910159">
        <w:rPr>
          <w:rFonts w:ascii="Arial" w:hAnsi="Arial" w:cs="Arial"/>
        </w:rPr>
        <w:t>witnessed by Clerk</w:t>
      </w:r>
      <w:r w:rsidR="00822684">
        <w:rPr>
          <w:rFonts w:ascii="Arial" w:hAnsi="Arial" w:cs="Arial"/>
        </w:rPr>
        <w:t xml:space="preserve">. </w:t>
      </w:r>
      <w:r>
        <w:rPr>
          <w:rFonts w:ascii="Arial" w:hAnsi="Arial" w:cs="Arial"/>
        </w:rPr>
        <w:t xml:space="preserve">Copy will be </w:t>
      </w:r>
      <w:r w:rsidR="00822684">
        <w:rPr>
          <w:rFonts w:ascii="Arial" w:hAnsi="Arial" w:cs="Arial"/>
        </w:rPr>
        <w:t>submitted to Winchester City Council</w:t>
      </w:r>
    </w:p>
    <w:p w14:paraId="4FDD42D6" w14:textId="77777777" w:rsidR="00651668" w:rsidRPr="00910159" w:rsidRDefault="00651668" w:rsidP="00651668">
      <w:pPr>
        <w:pStyle w:val="ListParagraph"/>
        <w:spacing w:after="0"/>
        <w:ind w:right="140"/>
        <w:rPr>
          <w:rFonts w:ascii="Arial" w:hAnsi="Arial" w:cs="Arial"/>
        </w:rPr>
      </w:pPr>
    </w:p>
    <w:p w14:paraId="7659EA39" w14:textId="77777777" w:rsidR="002F0CFE" w:rsidRPr="00910159" w:rsidRDefault="002F0CFE" w:rsidP="00661E8B">
      <w:pPr>
        <w:pStyle w:val="ListParagraph"/>
        <w:numPr>
          <w:ilvl w:val="0"/>
          <w:numId w:val="7"/>
        </w:numPr>
        <w:spacing w:after="0"/>
        <w:ind w:right="140" w:hanging="720"/>
        <w:rPr>
          <w:rFonts w:ascii="Arial" w:hAnsi="Arial" w:cs="Arial"/>
        </w:rPr>
      </w:pPr>
      <w:r w:rsidRPr="00910159">
        <w:rPr>
          <w:rFonts w:ascii="Arial" w:hAnsi="Arial" w:cs="Arial"/>
        </w:rPr>
        <w:t>Election of Vice-Chairman</w:t>
      </w:r>
    </w:p>
    <w:p w14:paraId="727B8EC8" w14:textId="7F487405" w:rsidR="00651668" w:rsidRDefault="00651668" w:rsidP="00651668">
      <w:pPr>
        <w:pStyle w:val="ListParagraph"/>
        <w:spacing w:after="0"/>
        <w:ind w:right="140"/>
        <w:rPr>
          <w:rFonts w:ascii="Arial" w:hAnsi="Arial" w:cs="Arial"/>
        </w:rPr>
      </w:pPr>
    </w:p>
    <w:p w14:paraId="732D4452" w14:textId="72FEE9FA" w:rsidR="00C35AF5" w:rsidRPr="00AA12D1" w:rsidRDefault="00C35AF5" w:rsidP="00C35AF5">
      <w:pPr>
        <w:pStyle w:val="ListParagraph"/>
        <w:spacing w:after="0"/>
        <w:ind w:right="140"/>
        <w:rPr>
          <w:rFonts w:ascii="Arial" w:hAnsi="Arial" w:cs="Arial"/>
        </w:rPr>
      </w:pPr>
      <w:r w:rsidRPr="00AA12D1">
        <w:rPr>
          <w:rFonts w:ascii="Arial" w:hAnsi="Arial" w:cs="Arial"/>
        </w:rPr>
        <w:t xml:space="preserve">Cllr </w:t>
      </w:r>
      <w:r>
        <w:rPr>
          <w:rFonts w:ascii="Arial" w:hAnsi="Arial" w:cs="Arial"/>
        </w:rPr>
        <w:t xml:space="preserve">Hawkings </w:t>
      </w:r>
      <w:r w:rsidRPr="00AA12D1">
        <w:rPr>
          <w:rFonts w:ascii="Arial" w:hAnsi="Arial" w:cs="Arial"/>
        </w:rPr>
        <w:t>propos</w:t>
      </w:r>
      <w:r>
        <w:rPr>
          <w:rFonts w:ascii="Arial" w:hAnsi="Arial" w:cs="Arial"/>
        </w:rPr>
        <w:t>ed</w:t>
      </w:r>
      <w:r w:rsidRPr="00AA12D1">
        <w:rPr>
          <w:rFonts w:ascii="Arial" w:hAnsi="Arial" w:cs="Arial"/>
        </w:rPr>
        <w:t xml:space="preserve"> Cllr </w:t>
      </w:r>
      <w:r>
        <w:rPr>
          <w:rFonts w:ascii="Arial" w:hAnsi="Arial" w:cs="Arial"/>
        </w:rPr>
        <w:t xml:space="preserve">Rothery </w:t>
      </w:r>
      <w:r w:rsidRPr="00AA12D1">
        <w:rPr>
          <w:rFonts w:ascii="Arial" w:hAnsi="Arial" w:cs="Arial"/>
        </w:rPr>
        <w:t xml:space="preserve">as </w:t>
      </w:r>
      <w:r>
        <w:rPr>
          <w:rFonts w:ascii="Arial" w:hAnsi="Arial" w:cs="Arial"/>
        </w:rPr>
        <w:t>Vice-</w:t>
      </w:r>
      <w:r w:rsidRPr="00AA12D1">
        <w:rPr>
          <w:rFonts w:ascii="Arial" w:hAnsi="Arial" w:cs="Arial"/>
        </w:rPr>
        <w:t>Chairman</w:t>
      </w:r>
    </w:p>
    <w:p w14:paraId="2AA2FED1" w14:textId="69906902" w:rsidR="00C35AF5" w:rsidRDefault="00C35AF5" w:rsidP="00C35AF5">
      <w:pPr>
        <w:pStyle w:val="ListParagraph"/>
        <w:spacing w:after="0"/>
        <w:ind w:right="140"/>
        <w:rPr>
          <w:rFonts w:ascii="Arial" w:hAnsi="Arial" w:cs="Arial"/>
        </w:rPr>
      </w:pPr>
      <w:r w:rsidRPr="00AA12D1">
        <w:rPr>
          <w:rFonts w:ascii="Arial" w:hAnsi="Arial" w:cs="Arial"/>
        </w:rPr>
        <w:t xml:space="preserve">Seconded by </w:t>
      </w:r>
      <w:r w:rsidRPr="00C35AF5">
        <w:rPr>
          <w:rFonts w:ascii="Arial" w:hAnsi="Arial" w:cs="Arial"/>
        </w:rPr>
        <w:t xml:space="preserve">Cllr </w:t>
      </w:r>
      <w:r>
        <w:rPr>
          <w:rFonts w:ascii="Arial" w:hAnsi="Arial" w:cs="Arial"/>
        </w:rPr>
        <w:t>Morton</w:t>
      </w:r>
    </w:p>
    <w:p w14:paraId="4A1669AC" w14:textId="43CB8388" w:rsidR="00C35AF5" w:rsidRPr="00AA12D1" w:rsidRDefault="00C35AF5" w:rsidP="00C35AF5">
      <w:pPr>
        <w:pStyle w:val="ListParagraph"/>
        <w:spacing w:after="0"/>
        <w:ind w:right="140"/>
        <w:rPr>
          <w:rFonts w:ascii="Arial" w:hAnsi="Arial" w:cs="Arial"/>
        </w:rPr>
      </w:pPr>
      <w:r>
        <w:rPr>
          <w:rFonts w:ascii="Arial" w:hAnsi="Arial" w:cs="Arial"/>
        </w:rPr>
        <w:t>Cllr Rothery elected unanimously</w:t>
      </w:r>
    </w:p>
    <w:p w14:paraId="4A7F8A09" w14:textId="77777777" w:rsidR="00651668" w:rsidRPr="00910159" w:rsidRDefault="00651668" w:rsidP="00651668">
      <w:pPr>
        <w:pStyle w:val="ListParagraph"/>
        <w:spacing w:after="0"/>
        <w:ind w:right="140"/>
        <w:rPr>
          <w:rFonts w:ascii="Arial" w:hAnsi="Arial" w:cs="Arial"/>
        </w:rPr>
      </w:pPr>
    </w:p>
    <w:p w14:paraId="19DF5DA7" w14:textId="77777777" w:rsidR="002F0CFE" w:rsidRPr="00910159" w:rsidRDefault="002F0CFE" w:rsidP="00661E8B">
      <w:pPr>
        <w:pStyle w:val="ListParagraph"/>
        <w:numPr>
          <w:ilvl w:val="0"/>
          <w:numId w:val="7"/>
        </w:numPr>
        <w:spacing w:after="0"/>
        <w:ind w:right="140" w:hanging="720"/>
        <w:rPr>
          <w:rFonts w:ascii="Arial" w:hAnsi="Arial" w:cs="Arial"/>
        </w:rPr>
      </w:pPr>
      <w:r w:rsidRPr="00910159">
        <w:rPr>
          <w:rFonts w:ascii="Arial" w:hAnsi="Arial" w:cs="Arial"/>
        </w:rPr>
        <w:t>Disclosure of Pecuniary Interests</w:t>
      </w:r>
    </w:p>
    <w:p w14:paraId="2918961A" w14:textId="77777777" w:rsidR="00651668" w:rsidRPr="00910159" w:rsidRDefault="00651668" w:rsidP="00651668">
      <w:pPr>
        <w:pStyle w:val="ListParagraph"/>
        <w:spacing w:after="0"/>
        <w:ind w:right="140"/>
        <w:rPr>
          <w:rFonts w:ascii="Arial" w:hAnsi="Arial" w:cs="Arial"/>
        </w:rPr>
      </w:pPr>
    </w:p>
    <w:p w14:paraId="2F433365" w14:textId="59AD22BD" w:rsidR="00651668" w:rsidRPr="00910159" w:rsidRDefault="00651668" w:rsidP="00651668">
      <w:pPr>
        <w:pStyle w:val="ListParagraph"/>
        <w:spacing w:after="0"/>
        <w:ind w:right="140"/>
        <w:rPr>
          <w:rFonts w:ascii="Arial" w:hAnsi="Arial" w:cs="Arial"/>
        </w:rPr>
      </w:pPr>
      <w:r w:rsidRPr="00910159">
        <w:rPr>
          <w:rFonts w:ascii="Arial" w:hAnsi="Arial" w:cs="Arial"/>
        </w:rPr>
        <w:t xml:space="preserve">All Councillors </w:t>
      </w:r>
      <w:r w:rsidR="00C35AF5">
        <w:rPr>
          <w:rFonts w:ascii="Arial" w:hAnsi="Arial" w:cs="Arial"/>
        </w:rPr>
        <w:t xml:space="preserve">were asked </w:t>
      </w:r>
      <w:r w:rsidR="00C66ECD">
        <w:rPr>
          <w:rFonts w:ascii="Arial" w:hAnsi="Arial" w:cs="Arial"/>
        </w:rPr>
        <w:t>to complete these</w:t>
      </w:r>
      <w:r w:rsidRPr="00910159">
        <w:rPr>
          <w:rFonts w:ascii="Arial" w:hAnsi="Arial" w:cs="Arial"/>
        </w:rPr>
        <w:t xml:space="preserve"> and pass to the clerk as soon as possible</w:t>
      </w:r>
      <w:r w:rsidR="001F0223">
        <w:rPr>
          <w:rFonts w:ascii="Arial" w:hAnsi="Arial" w:cs="Arial"/>
        </w:rPr>
        <w:t xml:space="preserve"> for submission to Winchester City Council.</w:t>
      </w:r>
    </w:p>
    <w:p w14:paraId="40177C43" w14:textId="77777777" w:rsidR="00651668" w:rsidRPr="00910159" w:rsidRDefault="00651668" w:rsidP="00651668">
      <w:pPr>
        <w:pStyle w:val="ListParagraph"/>
        <w:spacing w:after="0"/>
        <w:ind w:right="140"/>
        <w:rPr>
          <w:rFonts w:ascii="Arial" w:hAnsi="Arial" w:cs="Arial"/>
        </w:rPr>
      </w:pPr>
    </w:p>
    <w:p w14:paraId="6006F69F" w14:textId="77777777" w:rsidR="00651668" w:rsidRPr="00910159" w:rsidRDefault="0047505B" w:rsidP="002F0CFE">
      <w:pPr>
        <w:pStyle w:val="ListParagraph"/>
        <w:numPr>
          <w:ilvl w:val="0"/>
          <w:numId w:val="7"/>
        </w:numPr>
        <w:spacing w:after="0"/>
        <w:ind w:right="140" w:hanging="720"/>
        <w:rPr>
          <w:rFonts w:ascii="Arial" w:hAnsi="Arial" w:cs="Arial"/>
        </w:rPr>
      </w:pPr>
      <w:r w:rsidRPr="00910159">
        <w:rPr>
          <w:rFonts w:ascii="Arial" w:hAnsi="Arial" w:cs="Arial"/>
        </w:rPr>
        <w:t>Apologies for absence</w:t>
      </w:r>
      <w:r w:rsidR="00CC166D" w:rsidRPr="00910159">
        <w:rPr>
          <w:rFonts w:ascii="Arial" w:hAnsi="Arial" w:cs="Arial"/>
        </w:rPr>
        <w:t xml:space="preserve">  </w:t>
      </w:r>
    </w:p>
    <w:p w14:paraId="06301B44" w14:textId="77777777" w:rsidR="00651668" w:rsidRPr="00910159" w:rsidRDefault="00651668" w:rsidP="00651668">
      <w:pPr>
        <w:pStyle w:val="ListParagraph"/>
        <w:spacing w:after="0"/>
        <w:ind w:right="140"/>
        <w:rPr>
          <w:rFonts w:ascii="Arial" w:hAnsi="Arial" w:cs="Arial"/>
        </w:rPr>
      </w:pPr>
    </w:p>
    <w:p w14:paraId="7E92A996" w14:textId="32D2EE85" w:rsidR="00661E8B" w:rsidRPr="001F0223" w:rsidRDefault="00651668" w:rsidP="00651668">
      <w:pPr>
        <w:pStyle w:val="ListParagraph"/>
        <w:spacing w:after="0"/>
        <w:ind w:right="140"/>
        <w:rPr>
          <w:rFonts w:ascii="Arial" w:hAnsi="Arial" w:cs="Arial"/>
        </w:rPr>
      </w:pPr>
      <w:r w:rsidRPr="001F0223">
        <w:rPr>
          <w:rFonts w:ascii="Arial" w:hAnsi="Arial" w:cs="Arial"/>
        </w:rPr>
        <w:t xml:space="preserve">Apologies received from </w:t>
      </w:r>
      <w:r w:rsidR="00C46B40">
        <w:rPr>
          <w:rFonts w:ascii="Arial" w:hAnsi="Arial" w:cs="Arial"/>
        </w:rPr>
        <w:t xml:space="preserve">Cllr </w:t>
      </w:r>
      <w:r w:rsidR="00CC166D" w:rsidRPr="001F0223">
        <w:rPr>
          <w:rFonts w:ascii="Arial" w:hAnsi="Arial" w:cs="Arial"/>
        </w:rPr>
        <w:t>Hugh Lumby,</w:t>
      </w:r>
      <w:r w:rsidR="00C46B40">
        <w:rPr>
          <w:rFonts w:ascii="Arial" w:hAnsi="Arial" w:cs="Arial"/>
        </w:rPr>
        <w:t xml:space="preserve"> </w:t>
      </w:r>
      <w:r w:rsidRPr="001F0223">
        <w:rPr>
          <w:rFonts w:ascii="Arial" w:hAnsi="Arial" w:cs="Arial"/>
        </w:rPr>
        <w:t>Lucinda Finlay</w:t>
      </w:r>
      <w:r w:rsidR="00C46B40">
        <w:rPr>
          <w:rFonts w:ascii="Arial" w:hAnsi="Arial" w:cs="Arial"/>
        </w:rPr>
        <w:t xml:space="preserve"> and</w:t>
      </w:r>
      <w:r w:rsidR="004D770F" w:rsidRPr="001F0223">
        <w:rPr>
          <w:rFonts w:ascii="Arial" w:hAnsi="Arial" w:cs="Arial"/>
        </w:rPr>
        <w:t xml:space="preserve"> Cllr McCrystal</w:t>
      </w:r>
    </w:p>
    <w:p w14:paraId="10A809D1" w14:textId="77777777" w:rsidR="004D770F" w:rsidRPr="001F0223" w:rsidRDefault="004D770F" w:rsidP="00651668">
      <w:pPr>
        <w:pStyle w:val="ListParagraph"/>
        <w:spacing w:after="0"/>
        <w:ind w:right="140"/>
        <w:rPr>
          <w:rFonts w:ascii="Arial" w:hAnsi="Arial" w:cs="Arial"/>
        </w:rPr>
      </w:pPr>
    </w:p>
    <w:p w14:paraId="77694022" w14:textId="649FAC0B" w:rsidR="0016072C" w:rsidRPr="00AA12D1" w:rsidRDefault="0016072C" w:rsidP="00AA12D1">
      <w:pPr>
        <w:pStyle w:val="ListParagraph"/>
        <w:numPr>
          <w:ilvl w:val="0"/>
          <w:numId w:val="7"/>
        </w:numPr>
        <w:spacing w:after="0"/>
        <w:ind w:right="140" w:hanging="720"/>
        <w:rPr>
          <w:rFonts w:ascii="Arial" w:hAnsi="Arial" w:cs="Arial"/>
        </w:rPr>
      </w:pPr>
      <w:r w:rsidRPr="00AA12D1">
        <w:rPr>
          <w:rFonts w:ascii="Arial" w:hAnsi="Arial" w:cs="Arial"/>
        </w:rPr>
        <w:t>Disclosure of interests on agenda items</w:t>
      </w:r>
    </w:p>
    <w:p w14:paraId="1BCE514A" w14:textId="77777777" w:rsidR="00651668" w:rsidRPr="00910159" w:rsidRDefault="00651668" w:rsidP="0016072C">
      <w:pPr>
        <w:spacing w:after="0"/>
        <w:ind w:right="140"/>
        <w:rPr>
          <w:rFonts w:ascii="Arial" w:hAnsi="Arial" w:cs="Arial"/>
        </w:rPr>
      </w:pPr>
    </w:p>
    <w:p w14:paraId="55113DF4" w14:textId="0CE337AF" w:rsidR="00651668" w:rsidRPr="00910159" w:rsidRDefault="00651668" w:rsidP="0016072C">
      <w:pPr>
        <w:spacing w:after="0"/>
        <w:ind w:right="140"/>
        <w:rPr>
          <w:rFonts w:ascii="Arial" w:hAnsi="Arial" w:cs="Arial"/>
        </w:rPr>
      </w:pPr>
      <w:r w:rsidRPr="00910159">
        <w:rPr>
          <w:rFonts w:ascii="Arial" w:hAnsi="Arial" w:cs="Arial"/>
        </w:rPr>
        <w:tab/>
      </w:r>
      <w:r w:rsidR="001F0223">
        <w:rPr>
          <w:rFonts w:ascii="Arial" w:hAnsi="Arial" w:cs="Arial"/>
        </w:rPr>
        <w:t xml:space="preserve">Cllr Morton declared an interest in a planning application and the licensing application </w:t>
      </w:r>
      <w:r w:rsidR="001F0223">
        <w:rPr>
          <w:rFonts w:ascii="Arial" w:hAnsi="Arial" w:cs="Arial"/>
        </w:rPr>
        <w:tab/>
        <w:t>considered under agenda item 18</w:t>
      </w:r>
    </w:p>
    <w:p w14:paraId="11828AB7" w14:textId="77777777" w:rsidR="00651668" w:rsidRPr="00910159" w:rsidRDefault="00651668" w:rsidP="0016072C">
      <w:pPr>
        <w:spacing w:after="0"/>
        <w:ind w:right="140"/>
        <w:rPr>
          <w:rFonts w:ascii="Arial" w:hAnsi="Arial" w:cs="Arial"/>
        </w:rPr>
      </w:pPr>
    </w:p>
    <w:p w14:paraId="5810567C" w14:textId="4F8681EF" w:rsidR="002F0CFE" w:rsidRPr="00910159" w:rsidRDefault="00AA12D1" w:rsidP="0016072C">
      <w:pPr>
        <w:spacing w:after="0"/>
        <w:ind w:right="140"/>
        <w:rPr>
          <w:rFonts w:ascii="Arial" w:hAnsi="Arial" w:cs="Arial"/>
        </w:rPr>
      </w:pPr>
      <w:r>
        <w:rPr>
          <w:rFonts w:ascii="Arial" w:hAnsi="Arial" w:cs="Arial"/>
        </w:rPr>
        <w:t>8</w:t>
      </w:r>
      <w:r w:rsidR="002F0CFE" w:rsidRPr="00910159">
        <w:rPr>
          <w:rFonts w:ascii="Arial" w:hAnsi="Arial" w:cs="Arial"/>
        </w:rPr>
        <w:t>.</w:t>
      </w:r>
      <w:r w:rsidR="002F0CFE" w:rsidRPr="00910159">
        <w:rPr>
          <w:rFonts w:ascii="Arial" w:hAnsi="Arial" w:cs="Arial"/>
        </w:rPr>
        <w:tab/>
        <w:t>Appointment of Staffing Committee</w:t>
      </w:r>
      <w:r w:rsidR="007E5273" w:rsidRPr="00910159">
        <w:rPr>
          <w:rFonts w:ascii="Arial" w:hAnsi="Arial" w:cs="Arial"/>
        </w:rPr>
        <w:t xml:space="preserve"> currently</w:t>
      </w:r>
      <w:r w:rsidR="00276A33" w:rsidRPr="00910159">
        <w:rPr>
          <w:rFonts w:ascii="Arial" w:hAnsi="Arial" w:cs="Arial"/>
        </w:rPr>
        <w:t xml:space="preserve"> Cllr Hawkings, Cllr McCrystal, Cllr Morton</w:t>
      </w:r>
    </w:p>
    <w:p w14:paraId="05D2C23F" w14:textId="77777777" w:rsidR="00651668" w:rsidRPr="00910159" w:rsidRDefault="00651668" w:rsidP="0016072C">
      <w:pPr>
        <w:spacing w:after="0"/>
        <w:ind w:right="140"/>
        <w:rPr>
          <w:rFonts w:ascii="Arial" w:hAnsi="Arial" w:cs="Arial"/>
        </w:rPr>
      </w:pPr>
    </w:p>
    <w:p w14:paraId="01728D48" w14:textId="1C1B3956" w:rsidR="00651668" w:rsidRPr="00070CB1" w:rsidRDefault="00651668" w:rsidP="0016072C">
      <w:pPr>
        <w:spacing w:after="0"/>
        <w:ind w:right="140"/>
        <w:rPr>
          <w:rFonts w:ascii="Arial" w:hAnsi="Arial" w:cs="Arial"/>
          <w:color w:val="000000" w:themeColor="text1"/>
        </w:rPr>
      </w:pPr>
      <w:r w:rsidRPr="00910159">
        <w:rPr>
          <w:rFonts w:ascii="Arial" w:hAnsi="Arial" w:cs="Arial"/>
        </w:rPr>
        <w:tab/>
      </w:r>
      <w:r w:rsidR="001F0223">
        <w:rPr>
          <w:rFonts w:ascii="Arial" w:hAnsi="Arial" w:cs="Arial"/>
        </w:rPr>
        <w:t xml:space="preserve">Agreed that </w:t>
      </w:r>
      <w:r w:rsidR="00C66ECD">
        <w:rPr>
          <w:rFonts w:ascii="Arial" w:hAnsi="Arial" w:cs="Arial"/>
        </w:rPr>
        <w:t xml:space="preserve">the </w:t>
      </w:r>
      <w:r w:rsidRPr="00070CB1">
        <w:rPr>
          <w:rFonts w:ascii="Arial" w:hAnsi="Arial" w:cs="Arial"/>
          <w:color w:val="000000" w:themeColor="text1"/>
        </w:rPr>
        <w:t>Committee</w:t>
      </w:r>
      <w:r w:rsidR="00C66ECD">
        <w:rPr>
          <w:rFonts w:ascii="Arial" w:hAnsi="Arial" w:cs="Arial"/>
          <w:color w:val="000000" w:themeColor="text1"/>
        </w:rPr>
        <w:t xml:space="preserve"> be </w:t>
      </w:r>
      <w:r w:rsidRPr="00070CB1">
        <w:rPr>
          <w:rFonts w:ascii="Arial" w:hAnsi="Arial" w:cs="Arial"/>
          <w:color w:val="000000" w:themeColor="text1"/>
        </w:rPr>
        <w:t>re-elected with the same membership</w:t>
      </w:r>
    </w:p>
    <w:p w14:paraId="22A2C4F2" w14:textId="77777777" w:rsidR="00651668" w:rsidRPr="00070CB1" w:rsidRDefault="00651668" w:rsidP="0016072C">
      <w:pPr>
        <w:spacing w:after="0"/>
        <w:ind w:right="140"/>
        <w:rPr>
          <w:rFonts w:ascii="Arial" w:hAnsi="Arial" w:cs="Arial"/>
          <w:color w:val="000000" w:themeColor="text1"/>
        </w:rPr>
      </w:pPr>
    </w:p>
    <w:p w14:paraId="596A3DD2" w14:textId="31869AD4" w:rsidR="002F0CFE" w:rsidRPr="00910159" w:rsidRDefault="00AA12D1" w:rsidP="0016072C">
      <w:pPr>
        <w:spacing w:after="0"/>
        <w:ind w:right="140"/>
        <w:rPr>
          <w:rFonts w:ascii="Arial" w:hAnsi="Arial" w:cs="Arial"/>
        </w:rPr>
      </w:pPr>
      <w:r>
        <w:rPr>
          <w:rFonts w:ascii="Arial" w:hAnsi="Arial" w:cs="Arial"/>
        </w:rPr>
        <w:t>9</w:t>
      </w:r>
      <w:r w:rsidR="002F0CFE" w:rsidRPr="00910159">
        <w:rPr>
          <w:rFonts w:ascii="Arial" w:hAnsi="Arial" w:cs="Arial"/>
        </w:rPr>
        <w:t>.</w:t>
      </w:r>
      <w:r w:rsidR="002F0CFE" w:rsidRPr="00910159">
        <w:rPr>
          <w:rFonts w:ascii="Arial" w:hAnsi="Arial" w:cs="Arial"/>
        </w:rPr>
        <w:tab/>
        <w:t>Appointment of Recreation Committee</w:t>
      </w:r>
      <w:r w:rsidR="007E5273" w:rsidRPr="00910159">
        <w:rPr>
          <w:rFonts w:ascii="Arial" w:hAnsi="Arial" w:cs="Arial"/>
        </w:rPr>
        <w:t xml:space="preserve"> currently </w:t>
      </w:r>
      <w:r w:rsidR="00A97BDB" w:rsidRPr="00910159">
        <w:rPr>
          <w:rFonts w:ascii="Arial" w:hAnsi="Arial" w:cs="Arial"/>
        </w:rPr>
        <w:t>Cllr Harding, Cllr Hawkings, Cllr McCrystal</w:t>
      </w:r>
      <w:r w:rsidR="007E5273" w:rsidRPr="00910159">
        <w:rPr>
          <w:rFonts w:ascii="Arial" w:hAnsi="Arial" w:cs="Arial"/>
        </w:rPr>
        <w:t>,</w:t>
      </w:r>
    </w:p>
    <w:p w14:paraId="5BD298B0" w14:textId="77777777" w:rsidR="00651668" w:rsidRPr="00910159" w:rsidRDefault="00651668" w:rsidP="0016072C">
      <w:pPr>
        <w:spacing w:after="0"/>
        <w:ind w:right="140"/>
        <w:rPr>
          <w:rFonts w:ascii="Arial" w:hAnsi="Arial" w:cs="Arial"/>
        </w:rPr>
      </w:pPr>
    </w:p>
    <w:p w14:paraId="39386F9B" w14:textId="43C057CA" w:rsidR="00651668" w:rsidRPr="00070CB1" w:rsidRDefault="00651668" w:rsidP="0016072C">
      <w:pPr>
        <w:spacing w:after="0"/>
        <w:ind w:right="140"/>
        <w:rPr>
          <w:rFonts w:ascii="Arial" w:hAnsi="Arial" w:cs="Arial"/>
          <w:color w:val="000000" w:themeColor="text1"/>
        </w:rPr>
      </w:pPr>
      <w:r w:rsidRPr="00910159">
        <w:rPr>
          <w:rFonts w:ascii="Arial" w:hAnsi="Arial" w:cs="Arial"/>
        </w:rPr>
        <w:tab/>
      </w:r>
      <w:r w:rsidR="001F0223">
        <w:rPr>
          <w:rFonts w:ascii="Arial" w:hAnsi="Arial" w:cs="Arial"/>
        </w:rPr>
        <w:t>Agreed that t</w:t>
      </w:r>
      <w:r w:rsidR="00C66ECD">
        <w:rPr>
          <w:rFonts w:ascii="Arial" w:hAnsi="Arial" w:cs="Arial"/>
        </w:rPr>
        <w:t xml:space="preserve">he </w:t>
      </w:r>
      <w:r w:rsidR="00C66ECD" w:rsidRPr="00070CB1">
        <w:rPr>
          <w:rFonts w:ascii="Arial" w:hAnsi="Arial" w:cs="Arial"/>
          <w:color w:val="000000" w:themeColor="text1"/>
        </w:rPr>
        <w:t>Committee</w:t>
      </w:r>
      <w:r w:rsidR="00C66ECD">
        <w:rPr>
          <w:rFonts w:ascii="Arial" w:hAnsi="Arial" w:cs="Arial"/>
          <w:color w:val="000000" w:themeColor="text1"/>
        </w:rPr>
        <w:t xml:space="preserve"> be </w:t>
      </w:r>
      <w:r w:rsidR="00C66ECD" w:rsidRPr="00070CB1">
        <w:rPr>
          <w:rFonts w:ascii="Arial" w:hAnsi="Arial" w:cs="Arial"/>
          <w:color w:val="000000" w:themeColor="text1"/>
        </w:rPr>
        <w:t>re-elected with the same membership</w:t>
      </w:r>
    </w:p>
    <w:p w14:paraId="451E54B7" w14:textId="77777777" w:rsidR="00651668" w:rsidRPr="00910159" w:rsidRDefault="00651668" w:rsidP="0016072C">
      <w:pPr>
        <w:spacing w:after="0"/>
        <w:ind w:right="140"/>
        <w:rPr>
          <w:rFonts w:ascii="Arial" w:hAnsi="Arial" w:cs="Arial"/>
        </w:rPr>
      </w:pPr>
    </w:p>
    <w:p w14:paraId="37A4CE4B" w14:textId="34DEDBF1" w:rsidR="00A97BDB" w:rsidRDefault="00AA12D1" w:rsidP="0016072C">
      <w:pPr>
        <w:spacing w:after="0"/>
        <w:ind w:right="140"/>
        <w:rPr>
          <w:rFonts w:ascii="Arial" w:hAnsi="Arial" w:cs="Arial"/>
        </w:rPr>
      </w:pPr>
      <w:r>
        <w:rPr>
          <w:rFonts w:ascii="Arial" w:hAnsi="Arial" w:cs="Arial"/>
        </w:rPr>
        <w:t>10</w:t>
      </w:r>
      <w:r w:rsidR="002F0CFE" w:rsidRPr="00910159">
        <w:rPr>
          <w:rFonts w:ascii="Arial" w:hAnsi="Arial" w:cs="Arial"/>
        </w:rPr>
        <w:t>.</w:t>
      </w:r>
      <w:r w:rsidR="002F0CFE" w:rsidRPr="00910159">
        <w:rPr>
          <w:rFonts w:ascii="Arial" w:hAnsi="Arial" w:cs="Arial"/>
        </w:rPr>
        <w:tab/>
        <w:t>Appointment of Parish Council representatives to local organisations</w:t>
      </w:r>
      <w:r w:rsidR="007E5273" w:rsidRPr="00910159">
        <w:rPr>
          <w:rFonts w:ascii="Arial" w:hAnsi="Arial" w:cs="Arial"/>
        </w:rPr>
        <w:t xml:space="preserve"> </w:t>
      </w:r>
    </w:p>
    <w:p w14:paraId="19E7FEAB" w14:textId="7421AAFA" w:rsidR="00AA12D1" w:rsidRDefault="00AA12D1" w:rsidP="0016072C">
      <w:pPr>
        <w:spacing w:after="0"/>
        <w:ind w:right="140"/>
        <w:rPr>
          <w:rFonts w:ascii="Arial" w:hAnsi="Arial" w:cs="Arial"/>
        </w:rPr>
      </w:pPr>
    </w:p>
    <w:p w14:paraId="4AA93640" w14:textId="1CDAA3B8" w:rsidR="00AA12D1" w:rsidRPr="00910159" w:rsidRDefault="00AA12D1" w:rsidP="0016072C">
      <w:pPr>
        <w:spacing w:after="0"/>
        <w:ind w:right="140"/>
        <w:rPr>
          <w:rFonts w:ascii="Arial" w:hAnsi="Arial" w:cs="Arial"/>
        </w:rPr>
      </w:pPr>
      <w:r>
        <w:rPr>
          <w:rFonts w:ascii="Arial" w:hAnsi="Arial" w:cs="Arial"/>
        </w:rPr>
        <w:tab/>
        <w:t xml:space="preserve">The following representatives </w:t>
      </w:r>
      <w:r w:rsidR="001F0223">
        <w:rPr>
          <w:rFonts w:ascii="Arial" w:hAnsi="Arial" w:cs="Arial"/>
        </w:rPr>
        <w:t>were agreed</w:t>
      </w:r>
    </w:p>
    <w:p w14:paraId="488AD69B" w14:textId="77777777" w:rsidR="00A97BDB" w:rsidRPr="00910159" w:rsidRDefault="00A97BDB" w:rsidP="0016072C">
      <w:pPr>
        <w:spacing w:after="0"/>
        <w:ind w:right="140"/>
        <w:rPr>
          <w:rFonts w:ascii="Arial" w:hAnsi="Arial" w:cs="Arial"/>
        </w:rPr>
      </w:pPr>
    </w:p>
    <w:p w14:paraId="31FBC346" w14:textId="49AE57F6" w:rsidR="00AA12D1" w:rsidRPr="00EF3F59" w:rsidRDefault="00A97BDB" w:rsidP="00EF3F59">
      <w:pPr>
        <w:pStyle w:val="ListParagraph"/>
        <w:numPr>
          <w:ilvl w:val="0"/>
          <w:numId w:val="14"/>
        </w:numPr>
        <w:spacing w:after="0"/>
        <w:ind w:right="140"/>
        <w:rPr>
          <w:rFonts w:ascii="Arial" w:hAnsi="Arial" w:cs="Arial"/>
          <w:color w:val="000000" w:themeColor="text1"/>
        </w:rPr>
      </w:pPr>
      <w:r w:rsidRPr="00EF3F59">
        <w:rPr>
          <w:rFonts w:ascii="Arial" w:hAnsi="Arial" w:cs="Arial"/>
          <w:color w:val="000000" w:themeColor="text1"/>
        </w:rPr>
        <w:t xml:space="preserve">Village Hall Committee; </w:t>
      </w:r>
      <w:r w:rsidR="00EF3F59" w:rsidRPr="00EF3F59">
        <w:rPr>
          <w:rFonts w:ascii="Arial" w:hAnsi="Arial" w:cs="Arial"/>
          <w:color w:val="000000" w:themeColor="text1"/>
        </w:rPr>
        <w:t>Cllr Cox</w:t>
      </w:r>
    </w:p>
    <w:p w14:paraId="04A0446D" w14:textId="439E0CF0" w:rsidR="00AA12D1" w:rsidRPr="00A631D8" w:rsidRDefault="00A97BDB" w:rsidP="00E078D9">
      <w:pPr>
        <w:pStyle w:val="ListParagraph"/>
        <w:numPr>
          <w:ilvl w:val="0"/>
          <w:numId w:val="14"/>
        </w:numPr>
        <w:spacing w:after="0"/>
        <w:ind w:right="140"/>
        <w:rPr>
          <w:rFonts w:ascii="Arial" w:hAnsi="Arial" w:cs="Arial"/>
        </w:rPr>
      </w:pPr>
      <w:r w:rsidRPr="00EF3F59">
        <w:rPr>
          <w:rFonts w:ascii="Arial" w:hAnsi="Arial" w:cs="Arial"/>
          <w:color w:val="000000" w:themeColor="text1"/>
        </w:rPr>
        <w:t xml:space="preserve">Blake’s Education Charity; </w:t>
      </w:r>
      <w:r w:rsidR="00AA12D1" w:rsidRPr="00EF3F59">
        <w:rPr>
          <w:rFonts w:ascii="Arial" w:hAnsi="Arial" w:cs="Arial"/>
          <w:color w:val="000000" w:themeColor="text1"/>
        </w:rPr>
        <w:t xml:space="preserve">Mrs </w:t>
      </w:r>
      <w:proofErr w:type="spellStart"/>
      <w:r w:rsidR="00AA12D1" w:rsidRPr="00EF3F59">
        <w:rPr>
          <w:rFonts w:ascii="Arial" w:hAnsi="Arial" w:cs="Arial"/>
          <w:color w:val="000000" w:themeColor="text1"/>
        </w:rPr>
        <w:t>Flindt</w:t>
      </w:r>
      <w:proofErr w:type="spellEnd"/>
      <w:r w:rsidR="001F0223" w:rsidRPr="00EF3F59">
        <w:rPr>
          <w:rFonts w:ascii="Arial" w:hAnsi="Arial" w:cs="Arial"/>
          <w:color w:val="000000" w:themeColor="text1"/>
        </w:rPr>
        <w:t xml:space="preserve"> would continue as the Parish Council nominee </w:t>
      </w:r>
      <w:r w:rsidR="00AD29A4" w:rsidRPr="00A631D8">
        <w:rPr>
          <w:rFonts w:ascii="Arial" w:hAnsi="Arial" w:cs="Arial"/>
        </w:rPr>
        <w:t xml:space="preserve">and Cllr Rothery in place of Barbara </w:t>
      </w:r>
      <w:proofErr w:type="spellStart"/>
      <w:r w:rsidR="00AD29A4" w:rsidRPr="00A631D8">
        <w:rPr>
          <w:rFonts w:ascii="Arial" w:hAnsi="Arial" w:cs="Arial"/>
        </w:rPr>
        <w:t>Holyolm</w:t>
      </w:r>
      <w:proofErr w:type="spellEnd"/>
    </w:p>
    <w:p w14:paraId="7150A249" w14:textId="465EF306" w:rsidR="00AA12D1" w:rsidRPr="00AD29A4" w:rsidRDefault="00A97BDB" w:rsidP="00EF3F59">
      <w:pPr>
        <w:pStyle w:val="ListParagraph"/>
        <w:numPr>
          <w:ilvl w:val="0"/>
          <w:numId w:val="14"/>
        </w:numPr>
        <w:spacing w:after="0"/>
        <w:ind w:right="140"/>
        <w:rPr>
          <w:rFonts w:ascii="Arial" w:hAnsi="Arial" w:cs="Arial"/>
          <w:color w:val="FF0000"/>
        </w:rPr>
      </w:pPr>
      <w:r w:rsidRPr="00EF3F59">
        <w:rPr>
          <w:rFonts w:ascii="Arial" w:hAnsi="Arial" w:cs="Arial"/>
          <w:color w:val="000000" w:themeColor="text1"/>
        </w:rPr>
        <w:t>Winchester Villages Trust</w:t>
      </w:r>
      <w:r w:rsidR="00276A33" w:rsidRPr="00EF3F59">
        <w:rPr>
          <w:rFonts w:ascii="Arial" w:hAnsi="Arial" w:cs="Arial"/>
          <w:color w:val="000000" w:themeColor="text1"/>
        </w:rPr>
        <w:t xml:space="preserve"> (current 4-year term expires </w:t>
      </w:r>
      <w:r w:rsidRPr="00EF3F59">
        <w:rPr>
          <w:rFonts w:ascii="Arial" w:hAnsi="Arial" w:cs="Arial"/>
          <w:color w:val="000000" w:themeColor="text1"/>
        </w:rPr>
        <w:t>2022</w:t>
      </w:r>
      <w:r w:rsidR="00276A33" w:rsidRPr="00EF3F59">
        <w:rPr>
          <w:rFonts w:ascii="Arial" w:hAnsi="Arial" w:cs="Arial"/>
          <w:color w:val="000000" w:themeColor="text1"/>
        </w:rPr>
        <w:t>)</w:t>
      </w:r>
      <w:r w:rsidRPr="00EF3F59">
        <w:rPr>
          <w:rFonts w:ascii="Arial" w:hAnsi="Arial" w:cs="Arial"/>
          <w:color w:val="000000" w:themeColor="text1"/>
        </w:rPr>
        <w:t xml:space="preserve">. </w:t>
      </w:r>
      <w:r w:rsidR="00070CB1" w:rsidRPr="00EF3F59">
        <w:rPr>
          <w:rFonts w:ascii="Arial" w:hAnsi="Arial" w:cs="Arial"/>
          <w:color w:val="000000" w:themeColor="text1"/>
        </w:rPr>
        <w:t>–</w:t>
      </w:r>
      <w:r w:rsidR="00EF3F59">
        <w:rPr>
          <w:rFonts w:ascii="Arial" w:hAnsi="Arial" w:cs="Arial"/>
          <w:color w:val="000000" w:themeColor="text1"/>
        </w:rPr>
        <w:t xml:space="preserve"> </w:t>
      </w:r>
      <w:r w:rsidR="001E65AD">
        <w:rPr>
          <w:rFonts w:ascii="Arial" w:hAnsi="Arial" w:cs="Arial"/>
          <w:color w:val="000000" w:themeColor="text1"/>
        </w:rPr>
        <w:t xml:space="preserve">Barbara </w:t>
      </w:r>
      <w:proofErr w:type="spellStart"/>
      <w:r w:rsidR="001E65AD">
        <w:rPr>
          <w:rFonts w:ascii="Arial" w:hAnsi="Arial" w:cs="Arial"/>
          <w:color w:val="000000" w:themeColor="text1"/>
        </w:rPr>
        <w:t>Holyolm</w:t>
      </w:r>
      <w:proofErr w:type="spellEnd"/>
      <w:r w:rsidR="001E65AD">
        <w:rPr>
          <w:rFonts w:ascii="Arial" w:hAnsi="Arial" w:cs="Arial"/>
          <w:color w:val="000000" w:themeColor="text1"/>
        </w:rPr>
        <w:t xml:space="preserve"> to be asked to continue as representative on the Trust but as a council nominee rather than as a councillor. Clerk to write to her and check she is prepared to do this.</w:t>
      </w:r>
    </w:p>
    <w:p w14:paraId="1157DD77" w14:textId="6DF1F240" w:rsidR="002F0CFE" w:rsidRPr="00C213BA" w:rsidRDefault="002F0CFE" w:rsidP="00A97BDB">
      <w:pPr>
        <w:spacing w:after="0"/>
        <w:ind w:left="709" w:right="140"/>
        <w:rPr>
          <w:rFonts w:ascii="Arial" w:hAnsi="Arial" w:cs="Arial"/>
          <w:color w:val="FF0000"/>
        </w:rPr>
      </w:pPr>
    </w:p>
    <w:p w14:paraId="386754F6" w14:textId="2FA5E299" w:rsidR="005A61FF" w:rsidRPr="00910159" w:rsidRDefault="002F0CFE" w:rsidP="0016072C">
      <w:pPr>
        <w:spacing w:after="0"/>
        <w:ind w:right="140"/>
        <w:rPr>
          <w:rFonts w:ascii="Arial" w:hAnsi="Arial" w:cs="Arial"/>
        </w:rPr>
      </w:pPr>
      <w:r w:rsidRPr="00910159">
        <w:rPr>
          <w:rFonts w:ascii="Arial" w:hAnsi="Arial" w:cs="Arial"/>
        </w:rPr>
        <w:t>1</w:t>
      </w:r>
      <w:r w:rsidR="00AA12D1">
        <w:rPr>
          <w:rFonts w:ascii="Arial" w:hAnsi="Arial" w:cs="Arial"/>
        </w:rPr>
        <w:t>1</w:t>
      </w:r>
      <w:r w:rsidRPr="00910159">
        <w:rPr>
          <w:rFonts w:ascii="Arial" w:hAnsi="Arial" w:cs="Arial"/>
        </w:rPr>
        <w:t>.</w:t>
      </w:r>
      <w:r w:rsidRPr="00910159">
        <w:rPr>
          <w:rFonts w:ascii="Arial" w:hAnsi="Arial" w:cs="Arial"/>
        </w:rPr>
        <w:tab/>
      </w:r>
      <w:r w:rsidR="005A61FF" w:rsidRPr="00910159">
        <w:rPr>
          <w:rFonts w:ascii="Arial" w:hAnsi="Arial" w:cs="Arial"/>
        </w:rPr>
        <w:t>Public Session</w:t>
      </w:r>
    </w:p>
    <w:p w14:paraId="6F333270" w14:textId="77777777" w:rsidR="001B6DD0" w:rsidRPr="00910159" w:rsidRDefault="001B6DD0" w:rsidP="0016072C">
      <w:pPr>
        <w:spacing w:after="0"/>
        <w:ind w:right="140"/>
        <w:rPr>
          <w:rFonts w:ascii="Arial" w:hAnsi="Arial" w:cs="Arial"/>
        </w:rPr>
      </w:pPr>
    </w:p>
    <w:p w14:paraId="7027353E" w14:textId="7059BB93" w:rsidR="00EF3F59" w:rsidRDefault="00EF3F59" w:rsidP="00545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140"/>
        <w:rPr>
          <w:rFonts w:ascii="Arial" w:hAnsi="Arial" w:cs="Arial"/>
          <w:color w:val="000000" w:themeColor="text1"/>
        </w:rPr>
      </w:pPr>
      <w:r>
        <w:rPr>
          <w:rFonts w:ascii="Arial" w:hAnsi="Arial" w:cs="Arial"/>
          <w:color w:val="000000" w:themeColor="text1"/>
        </w:rPr>
        <w:t>Newly elected Councillor Bolton introduced himself and gave an update on the previously circulated report from Cllr Lumby including:</w:t>
      </w:r>
    </w:p>
    <w:p w14:paraId="51793EDC" w14:textId="77777777" w:rsidR="00EF3F59" w:rsidRDefault="00EF3F59" w:rsidP="00EF3F59">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40"/>
        <w:rPr>
          <w:rFonts w:ascii="Arial" w:hAnsi="Arial" w:cs="Arial"/>
          <w:color w:val="000000" w:themeColor="text1"/>
        </w:rPr>
      </w:pPr>
      <w:r>
        <w:rPr>
          <w:rFonts w:ascii="Arial" w:hAnsi="Arial" w:cs="Arial"/>
          <w:color w:val="000000" w:themeColor="text1"/>
        </w:rPr>
        <w:t>City Council election results</w:t>
      </w:r>
    </w:p>
    <w:p w14:paraId="418DB35D" w14:textId="0D6F5AB6" w:rsidR="00EF3F59" w:rsidRDefault="00EF3F59" w:rsidP="00EF3F59">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40"/>
        <w:rPr>
          <w:rFonts w:ascii="Arial" w:hAnsi="Arial" w:cs="Arial"/>
          <w:color w:val="000000" w:themeColor="text1"/>
        </w:rPr>
      </w:pPr>
      <w:r>
        <w:rPr>
          <w:rFonts w:ascii="Arial" w:hAnsi="Arial" w:cs="Arial"/>
          <w:color w:val="000000" w:themeColor="text1"/>
        </w:rPr>
        <w:t>Current position on Covid 19 cases which were rising due to the emergence of a new variant</w:t>
      </w:r>
    </w:p>
    <w:p w14:paraId="1819B61E" w14:textId="77777777" w:rsidR="00F529C2" w:rsidRDefault="00EF3F59" w:rsidP="00EF3F59">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40"/>
        <w:rPr>
          <w:rFonts w:ascii="Arial" w:hAnsi="Arial" w:cs="Arial"/>
          <w:color w:val="000000" w:themeColor="text1"/>
        </w:rPr>
      </w:pPr>
      <w:r>
        <w:rPr>
          <w:rFonts w:ascii="Arial" w:hAnsi="Arial" w:cs="Arial"/>
          <w:color w:val="000000" w:themeColor="text1"/>
        </w:rPr>
        <w:t xml:space="preserve">Provision of average speed cameras in the local area in addition to a trial of acoustic cameras </w:t>
      </w:r>
      <w:r w:rsidR="00F529C2">
        <w:rPr>
          <w:rFonts w:ascii="Arial" w:hAnsi="Arial" w:cs="Arial"/>
          <w:color w:val="000000" w:themeColor="text1"/>
        </w:rPr>
        <w:t xml:space="preserve">to detect excess motorbike noise. </w:t>
      </w:r>
    </w:p>
    <w:p w14:paraId="1C879FEC" w14:textId="77777777" w:rsidR="00F529C2" w:rsidRDefault="00F529C2" w:rsidP="00EF3F59">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40"/>
        <w:rPr>
          <w:rFonts w:ascii="Arial" w:hAnsi="Arial" w:cs="Arial"/>
          <w:color w:val="000000" w:themeColor="text1"/>
        </w:rPr>
      </w:pPr>
      <w:r>
        <w:rPr>
          <w:rFonts w:ascii="Arial" w:hAnsi="Arial" w:cs="Arial"/>
          <w:color w:val="000000" w:themeColor="text1"/>
        </w:rPr>
        <w:t>Opening of the County Council Councillor Grant window to receive applications for the current financial year.</w:t>
      </w:r>
    </w:p>
    <w:p w14:paraId="591E00F9" w14:textId="77777777" w:rsidR="00F529C2" w:rsidRDefault="00F529C2" w:rsidP="001B6DD0">
      <w:pPr>
        <w:spacing w:after="0"/>
        <w:ind w:left="709" w:right="140" w:hanging="709"/>
        <w:rPr>
          <w:rFonts w:ascii="Arial" w:hAnsi="Arial" w:cs="Arial"/>
        </w:rPr>
      </w:pPr>
    </w:p>
    <w:p w14:paraId="0EDA6D39" w14:textId="1A0551C0" w:rsidR="008A0B04" w:rsidRPr="00910159" w:rsidRDefault="002F0CFE" w:rsidP="001B6DD0">
      <w:pPr>
        <w:spacing w:after="0"/>
        <w:ind w:left="709" w:right="140" w:hanging="709"/>
        <w:rPr>
          <w:rFonts w:ascii="Arial" w:hAnsi="Arial" w:cs="Arial"/>
        </w:rPr>
      </w:pPr>
      <w:r w:rsidRPr="00910159">
        <w:rPr>
          <w:rFonts w:ascii="Arial" w:hAnsi="Arial" w:cs="Arial"/>
        </w:rPr>
        <w:t>1</w:t>
      </w:r>
      <w:r w:rsidR="00AA12D1">
        <w:rPr>
          <w:rFonts w:ascii="Arial" w:hAnsi="Arial" w:cs="Arial"/>
        </w:rPr>
        <w:t>2</w:t>
      </w:r>
      <w:r w:rsidR="00983380" w:rsidRPr="00910159">
        <w:rPr>
          <w:rFonts w:ascii="Arial" w:hAnsi="Arial" w:cs="Arial"/>
        </w:rPr>
        <w:t>.</w:t>
      </w:r>
      <w:r w:rsidR="00983380" w:rsidRPr="00910159">
        <w:rPr>
          <w:rFonts w:ascii="Arial" w:hAnsi="Arial" w:cs="Arial"/>
        </w:rPr>
        <w:tab/>
      </w:r>
      <w:r w:rsidR="00AB4446" w:rsidRPr="00910159">
        <w:rPr>
          <w:rFonts w:ascii="Arial" w:hAnsi="Arial" w:cs="Arial"/>
        </w:rPr>
        <w:t xml:space="preserve"> </w:t>
      </w:r>
      <w:r w:rsidR="009C6576" w:rsidRPr="00910159">
        <w:rPr>
          <w:rFonts w:ascii="Arial" w:hAnsi="Arial" w:cs="Arial"/>
        </w:rPr>
        <w:t xml:space="preserve">Approval of minutes of Parish Council meeting – </w:t>
      </w:r>
      <w:r w:rsidR="0047505B" w:rsidRPr="00910159">
        <w:rPr>
          <w:rFonts w:ascii="Arial" w:hAnsi="Arial" w:cs="Arial"/>
        </w:rPr>
        <w:t>1</w:t>
      </w:r>
      <w:r w:rsidR="00C213BA">
        <w:rPr>
          <w:rFonts w:ascii="Arial" w:hAnsi="Arial" w:cs="Arial"/>
        </w:rPr>
        <w:t>2</w:t>
      </w:r>
      <w:r w:rsidR="009C6576" w:rsidRPr="00910159">
        <w:rPr>
          <w:rFonts w:ascii="Arial" w:hAnsi="Arial" w:cs="Arial"/>
          <w:vertAlign w:val="superscript"/>
        </w:rPr>
        <w:t>th</w:t>
      </w:r>
      <w:r w:rsidR="009C6576" w:rsidRPr="00910159">
        <w:rPr>
          <w:rFonts w:ascii="Arial" w:hAnsi="Arial" w:cs="Arial"/>
        </w:rPr>
        <w:t xml:space="preserve"> </w:t>
      </w:r>
      <w:r w:rsidRPr="00910159">
        <w:rPr>
          <w:rFonts w:ascii="Arial" w:hAnsi="Arial" w:cs="Arial"/>
        </w:rPr>
        <w:t>January</w:t>
      </w:r>
      <w:r w:rsidR="002E6449" w:rsidRPr="00910159">
        <w:rPr>
          <w:rFonts w:ascii="Arial" w:hAnsi="Arial" w:cs="Arial"/>
        </w:rPr>
        <w:t xml:space="preserve"> 202</w:t>
      </w:r>
      <w:r w:rsidR="00C213BA">
        <w:rPr>
          <w:rFonts w:ascii="Arial" w:hAnsi="Arial" w:cs="Arial"/>
        </w:rPr>
        <w:t>2</w:t>
      </w:r>
      <w:r w:rsidR="00C06A70" w:rsidRPr="00910159">
        <w:rPr>
          <w:rFonts w:ascii="Arial" w:hAnsi="Arial" w:cs="Arial"/>
        </w:rPr>
        <w:t xml:space="preserve"> </w:t>
      </w:r>
    </w:p>
    <w:p w14:paraId="6C9CE5B7" w14:textId="77777777" w:rsidR="008A0B04" w:rsidRPr="00910159" w:rsidRDefault="008A0B04" w:rsidP="001B6DD0">
      <w:pPr>
        <w:spacing w:after="0"/>
        <w:ind w:left="709" w:right="140" w:hanging="709"/>
        <w:rPr>
          <w:rFonts w:ascii="Arial" w:hAnsi="Arial" w:cs="Arial"/>
        </w:rPr>
      </w:pPr>
    </w:p>
    <w:p w14:paraId="5A259EA8" w14:textId="61687781" w:rsidR="00191E5C" w:rsidRPr="00910159" w:rsidRDefault="008A0B04" w:rsidP="001B6DD0">
      <w:pPr>
        <w:spacing w:after="0"/>
        <w:ind w:left="709" w:right="140" w:hanging="709"/>
        <w:rPr>
          <w:rFonts w:ascii="Arial" w:hAnsi="Arial" w:cs="Arial"/>
        </w:rPr>
      </w:pPr>
      <w:r w:rsidRPr="00910159">
        <w:rPr>
          <w:rFonts w:ascii="Arial" w:hAnsi="Arial" w:cs="Arial"/>
        </w:rPr>
        <w:tab/>
      </w:r>
      <w:r w:rsidR="00F529C2">
        <w:rPr>
          <w:rFonts w:ascii="Arial" w:hAnsi="Arial" w:cs="Arial"/>
        </w:rPr>
        <w:t xml:space="preserve">These were </w:t>
      </w:r>
      <w:r w:rsidR="003A6E5B">
        <w:rPr>
          <w:rFonts w:ascii="Arial" w:hAnsi="Arial" w:cs="Arial"/>
        </w:rPr>
        <w:t>a</w:t>
      </w:r>
      <w:r w:rsidR="00786A30" w:rsidRPr="00910159">
        <w:rPr>
          <w:rFonts w:ascii="Arial" w:hAnsi="Arial" w:cs="Arial"/>
        </w:rPr>
        <w:t xml:space="preserve">pproved and signed by the </w:t>
      </w:r>
      <w:r w:rsidRPr="00910159">
        <w:rPr>
          <w:rFonts w:ascii="Arial" w:hAnsi="Arial" w:cs="Arial"/>
        </w:rPr>
        <w:t>Chairman</w:t>
      </w:r>
      <w:r w:rsidR="00191E5C" w:rsidRPr="00910159">
        <w:rPr>
          <w:rFonts w:ascii="Arial" w:hAnsi="Arial" w:cs="Arial"/>
        </w:rPr>
        <w:tab/>
      </w:r>
    </w:p>
    <w:p w14:paraId="70447290" w14:textId="77777777" w:rsidR="00A370CB" w:rsidRPr="00910159" w:rsidRDefault="00FD3065" w:rsidP="004C6F32">
      <w:pPr>
        <w:spacing w:after="0"/>
        <w:ind w:right="140"/>
        <w:rPr>
          <w:rFonts w:ascii="Arial" w:hAnsi="Arial" w:cs="Arial"/>
        </w:rPr>
      </w:pPr>
      <w:r w:rsidRPr="00910159">
        <w:rPr>
          <w:rFonts w:ascii="Arial" w:hAnsi="Arial" w:cs="Arial"/>
        </w:rPr>
        <w:tab/>
      </w:r>
    </w:p>
    <w:p w14:paraId="0CEBEEDC" w14:textId="1FAA7B5B" w:rsidR="00F2798F" w:rsidRPr="00910159" w:rsidRDefault="002F0CFE" w:rsidP="004C6F32">
      <w:pPr>
        <w:spacing w:after="0"/>
        <w:ind w:right="140"/>
        <w:rPr>
          <w:rFonts w:ascii="Arial" w:hAnsi="Arial" w:cs="Arial"/>
        </w:rPr>
      </w:pPr>
      <w:r w:rsidRPr="00910159">
        <w:rPr>
          <w:rFonts w:ascii="Arial" w:hAnsi="Arial" w:cs="Arial"/>
        </w:rPr>
        <w:t>1</w:t>
      </w:r>
      <w:r w:rsidR="00AA12D1">
        <w:rPr>
          <w:rFonts w:ascii="Arial" w:hAnsi="Arial" w:cs="Arial"/>
        </w:rPr>
        <w:t>3</w:t>
      </w:r>
      <w:r w:rsidR="00276A33" w:rsidRPr="00910159">
        <w:rPr>
          <w:rFonts w:ascii="Arial" w:hAnsi="Arial" w:cs="Arial"/>
        </w:rPr>
        <w:t>.</w:t>
      </w:r>
      <w:r w:rsidR="002E6449" w:rsidRPr="00910159">
        <w:rPr>
          <w:rFonts w:ascii="Arial" w:hAnsi="Arial" w:cs="Arial"/>
        </w:rPr>
        <w:tab/>
      </w:r>
      <w:r w:rsidR="009C6576" w:rsidRPr="00910159">
        <w:rPr>
          <w:rFonts w:ascii="Arial" w:hAnsi="Arial" w:cs="Arial"/>
        </w:rPr>
        <w:t xml:space="preserve">Matters reviewed from minutes of Parish Council meeting – </w:t>
      </w:r>
      <w:r w:rsidR="000C3E1B" w:rsidRPr="00910159">
        <w:rPr>
          <w:rFonts w:ascii="Arial" w:hAnsi="Arial" w:cs="Arial"/>
        </w:rPr>
        <w:t>1</w:t>
      </w:r>
      <w:r w:rsidR="00C213BA">
        <w:rPr>
          <w:rFonts w:ascii="Arial" w:hAnsi="Arial" w:cs="Arial"/>
        </w:rPr>
        <w:t>2</w:t>
      </w:r>
      <w:r w:rsidR="00AC201F" w:rsidRPr="00910159">
        <w:rPr>
          <w:rFonts w:ascii="Arial" w:hAnsi="Arial" w:cs="Arial"/>
          <w:vertAlign w:val="superscript"/>
        </w:rPr>
        <w:t>th</w:t>
      </w:r>
      <w:r w:rsidR="00AC201F" w:rsidRPr="00910159">
        <w:rPr>
          <w:rFonts w:ascii="Arial" w:hAnsi="Arial" w:cs="Arial"/>
        </w:rPr>
        <w:t xml:space="preserve"> </w:t>
      </w:r>
      <w:r w:rsidRPr="00910159">
        <w:rPr>
          <w:rFonts w:ascii="Arial" w:hAnsi="Arial" w:cs="Arial"/>
        </w:rPr>
        <w:t>January</w:t>
      </w:r>
      <w:r w:rsidR="00E3605F" w:rsidRPr="00910159">
        <w:rPr>
          <w:rFonts w:ascii="Arial" w:hAnsi="Arial" w:cs="Arial"/>
        </w:rPr>
        <w:t xml:space="preserve"> 202</w:t>
      </w:r>
      <w:r w:rsidR="00C213BA">
        <w:rPr>
          <w:rFonts w:ascii="Arial" w:hAnsi="Arial" w:cs="Arial"/>
        </w:rPr>
        <w:t>2</w:t>
      </w:r>
    </w:p>
    <w:p w14:paraId="52371ACE" w14:textId="77777777" w:rsidR="00276A33" w:rsidRPr="00910159" w:rsidRDefault="00276A33" w:rsidP="00F52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140" w:hanging="709"/>
        <w:rPr>
          <w:rFonts w:ascii="Arial" w:hAnsi="Arial" w:cs="Arial"/>
        </w:rPr>
      </w:pPr>
    </w:p>
    <w:p w14:paraId="2D19C8AB" w14:textId="0F0121B3" w:rsidR="00786A30" w:rsidRPr="00910159" w:rsidRDefault="00276A33" w:rsidP="003A6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140" w:hanging="709"/>
        <w:rPr>
          <w:rFonts w:ascii="Arial" w:hAnsi="Arial" w:cs="Arial"/>
        </w:rPr>
      </w:pPr>
      <w:r w:rsidRPr="00910159">
        <w:rPr>
          <w:rFonts w:ascii="Arial" w:hAnsi="Arial" w:cs="Arial"/>
        </w:rPr>
        <w:tab/>
      </w:r>
      <w:r w:rsidR="00F529C2">
        <w:rPr>
          <w:rFonts w:ascii="Arial" w:hAnsi="Arial" w:cs="Arial"/>
        </w:rPr>
        <w:t>No matters were raised</w:t>
      </w:r>
    </w:p>
    <w:p w14:paraId="2EDD3722" w14:textId="4211D29C" w:rsidR="00703A08" w:rsidRPr="00910159" w:rsidRDefault="002F0CFE" w:rsidP="00C213BA">
      <w:pPr>
        <w:spacing w:after="0"/>
        <w:ind w:right="140"/>
        <w:rPr>
          <w:rFonts w:ascii="Arial" w:hAnsi="Arial" w:cs="Arial"/>
        </w:rPr>
      </w:pPr>
      <w:r w:rsidRPr="00910159">
        <w:rPr>
          <w:rFonts w:ascii="Arial" w:hAnsi="Arial" w:cs="Arial"/>
        </w:rPr>
        <w:tab/>
      </w:r>
    </w:p>
    <w:p w14:paraId="7798E53F" w14:textId="43F45179" w:rsidR="002F0CFE" w:rsidRPr="00910159" w:rsidRDefault="002F0CFE" w:rsidP="002F0CFE">
      <w:pPr>
        <w:spacing w:after="0"/>
        <w:ind w:left="709" w:right="140" w:hanging="709"/>
        <w:rPr>
          <w:rFonts w:ascii="Arial" w:hAnsi="Arial" w:cs="Arial"/>
        </w:rPr>
      </w:pPr>
      <w:r w:rsidRPr="00910159">
        <w:rPr>
          <w:rFonts w:ascii="Arial" w:hAnsi="Arial" w:cs="Arial"/>
        </w:rPr>
        <w:t>1</w:t>
      </w:r>
      <w:r w:rsidR="00AA12D1">
        <w:rPr>
          <w:rFonts w:ascii="Arial" w:hAnsi="Arial" w:cs="Arial"/>
        </w:rPr>
        <w:t>4</w:t>
      </w:r>
      <w:r w:rsidRPr="00910159">
        <w:rPr>
          <w:rFonts w:ascii="Arial" w:hAnsi="Arial" w:cs="Arial"/>
        </w:rPr>
        <w:t>.</w:t>
      </w:r>
      <w:r w:rsidRPr="00910159">
        <w:rPr>
          <w:rFonts w:ascii="Arial" w:hAnsi="Arial" w:cs="Arial"/>
        </w:rPr>
        <w:tab/>
        <w:t xml:space="preserve">Approval of minutes of Annual Parish </w:t>
      </w:r>
      <w:r w:rsidR="00070CB1">
        <w:rPr>
          <w:rFonts w:ascii="Arial" w:hAnsi="Arial" w:cs="Arial"/>
        </w:rPr>
        <w:t>M</w:t>
      </w:r>
      <w:r w:rsidRPr="00910159">
        <w:rPr>
          <w:rFonts w:ascii="Arial" w:hAnsi="Arial" w:cs="Arial"/>
        </w:rPr>
        <w:t>eeting – 2</w:t>
      </w:r>
      <w:r w:rsidR="00C213BA">
        <w:rPr>
          <w:rFonts w:ascii="Arial" w:hAnsi="Arial" w:cs="Arial"/>
        </w:rPr>
        <w:t>1</w:t>
      </w:r>
      <w:r w:rsidR="00C213BA" w:rsidRPr="00C213BA">
        <w:rPr>
          <w:rFonts w:ascii="Arial" w:hAnsi="Arial" w:cs="Arial"/>
          <w:vertAlign w:val="superscript"/>
        </w:rPr>
        <w:t>st</w:t>
      </w:r>
      <w:r w:rsidR="00C213BA">
        <w:rPr>
          <w:rFonts w:ascii="Arial" w:hAnsi="Arial" w:cs="Arial"/>
        </w:rPr>
        <w:t xml:space="preserve"> April 2022</w:t>
      </w:r>
      <w:r w:rsidRPr="00910159">
        <w:rPr>
          <w:rFonts w:ascii="Arial" w:hAnsi="Arial" w:cs="Arial"/>
        </w:rPr>
        <w:t xml:space="preserve"> </w:t>
      </w:r>
      <w:r w:rsidRPr="00910159">
        <w:rPr>
          <w:rFonts w:ascii="Arial" w:hAnsi="Arial" w:cs="Arial"/>
        </w:rPr>
        <w:tab/>
      </w:r>
    </w:p>
    <w:p w14:paraId="3F9F902E" w14:textId="77777777" w:rsidR="008A0B04" w:rsidRPr="00910159" w:rsidRDefault="008A0B04" w:rsidP="002F0CFE">
      <w:pPr>
        <w:spacing w:after="0"/>
        <w:ind w:right="140"/>
        <w:rPr>
          <w:rFonts w:ascii="Arial" w:hAnsi="Arial" w:cs="Arial"/>
        </w:rPr>
      </w:pPr>
    </w:p>
    <w:p w14:paraId="676B1CEF" w14:textId="71EFB2FC" w:rsidR="00786A30" w:rsidRPr="00910159" w:rsidRDefault="008A0B04" w:rsidP="002F0CFE">
      <w:pPr>
        <w:spacing w:after="0"/>
        <w:ind w:right="140"/>
        <w:rPr>
          <w:rFonts w:ascii="Arial" w:hAnsi="Arial" w:cs="Arial"/>
        </w:rPr>
      </w:pPr>
      <w:r w:rsidRPr="00910159">
        <w:rPr>
          <w:rFonts w:ascii="Arial" w:hAnsi="Arial" w:cs="Arial"/>
        </w:rPr>
        <w:tab/>
      </w:r>
      <w:r w:rsidR="00F529C2">
        <w:rPr>
          <w:rFonts w:ascii="Arial" w:hAnsi="Arial" w:cs="Arial"/>
        </w:rPr>
        <w:t xml:space="preserve">These were </w:t>
      </w:r>
      <w:r w:rsidR="003A6E5B">
        <w:rPr>
          <w:rFonts w:ascii="Arial" w:hAnsi="Arial" w:cs="Arial"/>
        </w:rPr>
        <w:t>a</w:t>
      </w:r>
      <w:r w:rsidR="00786A30" w:rsidRPr="00910159">
        <w:rPr>
          <w:rFonts w:ascii="Arial" w:hAnsi="Arial" w:cs="Arial"/>
        </w:rPr>
        <w:t>pproved and signed by the Chairman</w:t>
      </w:r>
    </w:p>
    <w:p w14:paraId="1341F011" w14:textId="77777777" w:rsidR="002F0CFE" w:rsidRPr="00910159" w:rsidRDefault="002F0CFE" w:rsidP="002F0CFE">
      <w:pPr>
        <w:spacing w:after="0"/>
        <w:ind w:right="140"/>
        <w:rPr>
          <w:rFonts w:ascii="Arial" w:hAnsi="Arial" w:cs="Arial"/>
        </w:rPr>
      </w:pPr>
      <w:r w:rsidRPr="00910159">
        <w:rPr>
          <w:rFonts w:ascii="Arial" w:hAnsi="Arial" w:cs="Arial"/>
        </w:rPr>
        <w:tab/>
      </w:r>
    </w:p>
    <w:p w14:paraId="63A37D96" w14:textId="6BD8CD0A" w:rsidR="002F0CFE" w:rsidRPr="00910159" w:rsidRDefault="002F0CFE" w:rsidP="002F0CFE">
      <w:pPr>
        <w:spacing w:after="0"/>
        <w:ind w:right="140"/>
        <w:rPr>
          <w:rFonts w:ascii="Arial" w:hAnsi="Arial" w:cs="Arial"/>
        </w:rPr>
      </w:pPr>
      <w:r w:rsidRPr="00910159">
        <w:rPr>
          <w:rFonts w:ascii="Arial" w:hAnsi="Arial" w:cs="Arial"/>
        </w:rPr>
        <w:t>1</w:t>
      </w:r>
      <w:r w:rsidR="00AA12D1">
        <w:rPr>
          <w:rFonts w:ascii="Arial" w:hAnsi="Arial" w:cs="Arial"/>
        </w:rPr>
        <w:t>5</w:t>
      </w:r>
      <w:r w:rsidRPr="00910159">
        <w:rPr>
          <w:rFonts w:ascii="Arial" w:hAnsi="Arial" w:cs="Arial"/>
        </w:rPr>
        <w:t>.</w:t>
      </w:r>
      <w:r w:rsidRPr="00910159">
        <w:rPr>
          <w:rFonts w:ascii="Arial" w:hAnsi="Arial" w:cs="Arial"/>
        </w:rPr>
        <w:tab/>
        <w:t xml:space="preserve">Matters reviewed from minutes of Annual Parish </w:t>
      </w:r>
      <w:r w:rsidR="00070CB1">
        <w:rPr>
          <w:rFonts w:ascii="Arial" w:hAnsi="Arial" w:cs="Arial"/>
        </w:rPr>
        <w:t>M</w:t>
      </w:r>
      <w:r w:rsidRPr="00910159">
        <w:rPr>
          <w:rFonts w:ascii="Arial" w:hAnsi="Arial" w:cs="Arial"/>
        </w:rPr>
        <w:t xml:space="preserve">eeting – </w:t>
      </w:r>
      <w:r w:rsidR="00C213BA" w:rsidRPr="00910159">
        <w:rPr>
          <w:rFonts w:ascii="Arial" w:hAnsi="Arial" w:cs="Arial"/>
        </w:rPr>
        <w:t>2</w:t>
      </w:r>
      <w:r w:rsidR="00C213BA">
        <w:rPr>
          <w:rFonts w:ascii="Arial" w:hAnsi="Arial" w:cs="Arial"/>
        </w:rPr>
        <w:t>1</w:t>
      </w:r>
      <w:r w:rsidR="00C213BA" w:rsidRPr="00C213BA">
        <w:rPr>
          <w:rFonts w:ascii="Arial" w:hAnsi="Arial" w:cs="Arial"/>
          <w:vertAlign w:val="superscript"/>
        </w:rPr>
        <w:t>st</w:t>
      </w:r>
      <w:r w:rsidR="00C213BA">
        <w:rPr>
          <w:rFonts w:ascii="Arial" w:hAnsi="Arial" w:cs="Arial"/>
        </w:rPr>
        <w:t xml:space="preserve"> April 2022</w:t>
      </w:r>
      <w:r w:rsidR="00C213BA" w:rsidRPr="00910159">
        <w:rPr>
          <w:rFonts w:ascii="Arial" w:hAnsi="Arial" w:cs="Arial"/>
        </w:rPr>
        <w:t xml:space="preserve"> </w:t>
      </w:r>
    </w:p>
    <w:p w14:paraId="1215D34A" w14:textId="77777777" w:rsidR="007E5273" w:rsidRPr="00910159" w:rsidRDefault="007E5273" w:rsidP="002F0CFE">
      <w:pPr>
        <w:spacing w:after="0"/>
        <w:ind w:right="140"/>
        <w:rPr>
          <w:rFonts w:ascii="Arial" w:hAnsi="Arial" w:cs="Arial"/>
        </w:rPr>
      </w:pPr>
    </w:p>
    <w:p w14:paraId="3D96C29A" w14:textId="77777777" w:rsidR="00F529C2" w:rsidRPr="00910159" w:rsidRDefault="007E5273" w:rsidP="00F5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140" w:hanging="709"/>
        <w:rPr>
          <w:rFonts w:ascii="Arial" w:hAnsi="Arial" w:cs="Arial"/>
        </w:rPr>
      </w:pPr>
      <w:r w:rsidRPr="00910159">
        <w:rPr>
          <w:rFonts w:ascii="Arial" w:hAnsi="Arial" w:cs="Arial"/>
        </w:rPr>
        <w:tab/>
      </w:r>
      <w:r w:rsidR="00F529C2">
        <w:rPr>
          <w:rFonts w:ascii="Arial" w:hAnsi="Arial" w:cs="Arial"/>
        </w:rPr>
        <w:t>No matters were raised</w:t>
      </w:r>
    </w:p>
    <w:p w14:paraId="37B02794" w14:textId="77777777" w:rsidR="002F0CFE" w:rsidRPr="00822684" w:rsidRDefault="002F0CFE" w:rsidP="00822684">
      <w:pPr>
        <w:pStyle w:val="ListBullet"/>
      </w:pPr>
    </w:p>
    <w:p w14:paraId="7BEB21AB" w14:textId="4ECD789F" w:rsidR="001B6DD0" w:rsidRPr="00822684" w:rsidRDefault="002F0CFE" w:rsidP="00822684">
      <w:pPr>
        <w:pStyle w:val="ListBullet"/>
      </w:pPr>
      <w:r w:rsidRPr="00822684">
        <w:t>1</w:t>
      </w:r>
      <w:r w:rsidR="00AA12D1" w:rsidRPr="00822684">
        <w:t>6</w:t>
      </w:r>
      <w:r w:rsidR="0047505B" w:rsidRPr="00822684">
        <w:t>.</w:t>
      </w:r>
      <w:r w:rsidR="0047505B" w:rsidRPr="00822684">
        <w:tab/>
        <w:t>Recreation Committee</w:t>
      </w:r>
      <w:r w:rsidR="008F5243" w:rsidRPr="00822684">
        <w:t xml:space="preserve"> </w:t>
      </w:r>
    </w:p>
    <w:p w14:paraId="06779336" w14:textId="77777777" w:rsidR="00176C59" w:rsidRPr="00822684" w:rsidRDefault="00176C59" w:rsidP="00822684">
      <w:pPr>
        <w:pStyle w:val="ListBullet"/>
      </w:pPr>
    </w:p>
    <w:p w14:paraId="07E53EAA" w14:textId="07D59A6B" w:rsidR="00070CB1" w:rsidRDefault="00176C59" w:rsidP="00822684">
      <w:pPr>
        <w:pStyle w:val="ListBullet"/>
      </w:pPr>
      <w:r w:rsidRPr="00822684">
        <w:tab/>
      </w:r>
      <w:r w:rsidR="00070CB1">
        <w:t xml:space="preserve">The first meeting </w:t>
      </w:r>
      <w:r w:rsidR="00F529C2">
        <w:t>planned for the 19</w:t>
      </w:r>
      <w:r w:rsidR="00F529C2" w:rsidRPr="00F529C2">
        <w:rPr>
          <w:vertAlign w:val="superscript"/>
        </w:rPr>
        <w:t>th</w:t>
      </w:r>
      <w:r w:rsidR="00F529C2">
        <w:t xml:space="preserve"> May </w:t>
      </w:r>
      <w:r w:rsidR="00070CB1">
        <w:t>had been deferred as the Chairman was on holiday.  Meeting will now take place on 13</w:t>
      </w:r>
      <w:r w:rsidR="00070CB1" w:rsidRPr="00070CB1">
        <w:rPr>
          <w:vertAlign w:val="superscript"/>
        </w:rPr>
        <w:t>th</w:t>
      </w:r>
      <w:r w:rsidR="00070CB1">
        <w:t xml:space="preserve"> July 2022 in the Village Hall.</w:t>
      </w:r>
    </w:p>
    <w:p w14:paraId="58EF793D" w14:textId="77777777" w:rsidR="00070CB1" w:rsidRDefault="00070CB1" w:rsidP="00822684">
      <w:pPr>
        <w:pStyle w:val="ListBullet"/>
      </w:pPr>
    </w:p>
    <w:p w14:paraId="11B082CE" w14:textId="77777777" w:rsidR="00C02056" w:rsidRPr="00822684" w:rsidRDefault="001B6DD0" w:rsidP="00276A33">
      <w:pPr>
        <w:spacing w:after="0"/>
        <w:ind w:left="709"/>
        <w:rPr>
          <w:rFonts w:ascii="Arial" w:hAnsi="Arial" w:cs="Arial"/>
        </w:rPr>
      </w:pPr>
      <w:r w:rsidRPr="00822684">
        <w:rPr>
          <w:rFonts w:ascii="Arial" w:hAnsi="Arial" w:cs="Arial"/>
        </w:rPr>
        <w:tab/>
      </w:r>
    </w:p>
    <w:p w14:paraId="3B96DAD9" w14:textId="0509B45A" w:rsidR="00F0089A" w:rsidRPr="00822684" w:rsidRDefault="00750517" w:rsidP="00822684">
      <w:pPr>
        <w:pStyle w:val="ListBullet"/>
      </w:pPr>
      <w:r w:rsidRPr="00822684">
        <w:t>1</w:t>
      </w:r>
      <w:r w:rsidR="00AA12D1" w:rsidRPr="00822684">
        <w:t>7</w:t>
      </w:r>
      <w:r w:rsidR="00567EEF" w:rsidRPr="00822684">
        <w:t>.</w:t>
      </w:r>
      <w:r w:rsidR="00567EEF" w:rsidRPr="00822684">
        <w:tab/>
      </w:r>
      <w:r w:rsidR="00F0089A" w:rsidRPr="00822684">
        <w:t>Finance</w:t>
      </w:r>
    </w:p>
    <w:p w14:paraId="255691A6" w14:textId="77777777" w:rsidR="009A6DDF" w:rsidRPr="00910159" w:rsidRDefault="00117036" w:rsidP="00F0089A">
      <w:pPr>
        <w:spacing w:after="0"/>
        <w:ind w:right="140"/>
        <w:rPr>
          <w:rFonts w:ascii="Arial" w:hAnsi="Arial" w:cs="Arial"/>
        </w:rPr>
      </w:pPr>
      <w:r w:rsidRPr="00910159">
        <w:rPr>
          <w:rFonts w:ascii="Arial" w:hAnsi="Arial" w:cs="Arial"/>
        </w:rPr>
        <w:tab/>
      </w:r>
    </w:p>
    <w:p w14:paraId="051E467B" w14:textId="5480A0FF" w:rsidR="00F0089A" w:rsidRPr="00910159" w:rsidRDefault="00750517" w:rsidP="00F0089A">
      <w:pPr>
        <w:spacing w:after="0"/>
        <w:ind w:right="140"/>
        <w:rPr>
          <w:rFonts w:ascii="Arial" w:hAnsi="Arial" w:cs="Arial"/>
        </w:rPr>
      </w:pPr>
      <w:r w:rsidRPr="00910159">
        <w:rPr>
          <w:rFonts w:ascii="Arial" w:hAnsi="Arial" w:cs="Arial"/>
        </w:rPr>
        <w:t>1</w:t>
      </w:r>
      <w:r w:rsidR="00EC2E1D">
        <w:rPr>
          <w:rFonts w:ascii="Arial" w:hAnsi="Arial" w:cs="Arial"/>
        </w:rPr>
        <w:t>7</w:t>
      </w:r>
      <w:r w:rsidR="00F0089A" w:rsidRPr="00910159">
        <w:rPr>
          <w:rFonts w:ascii="Arial" w:hAnsi="Arial" w:cs="Arial"/>
        </w:rPr>
        <w:t>.1</w:t>
      </w:r>
      <w:r w:rsidR="00F0089A" w:rsidRPr="00910159">
        <w:rPr>
          <w:rFonts w:ascii="Arial" w:hAnsi="Arial" w:cs="Arial"/>
        </w:rPr>
        <w:tab/>
        <w:t xml:space="preserve">Accounts  </w:t>
      </w:r>
    </w:p>
    <w:p w14:paraId="7582807F" w14:textId="77777777" w:rsidR="00D95DB5" w:rsidRPr="00910159" w:rsidRDefault="00D95DB5" w:rsidP="00F0089A">
      <w:pPr>
        <w:spacing w:after="0"/>
        <w:ind w:right="140"/>
        <w:rPr>
          <w:rFonts w:ascii="Arial" w:hAnsi="Arial" w:cs="Arial"/>
          <w:b/>
        </w:rPr>
      </w:pPr>
    </w:p>
    <w:p w14:paraId="694E5E1A" w14:textId="0A5D0D3D" w:rsidR="00140BAF" w:rsidRPr="00EC2E1D" w:rsidRDefault="00092E72" w:rsidP="00F0089A">
      <w:pPr>
        <w:spacing w:after="0"/>
        <w:ind w:left="709" w:right="140"/>
        <w:rPr>
          <w:rFonts w:ascii="Arial" w:hAnsi="Arial" w:cs="Arial"/>
        </w:rPr>
      </w:pPr>
      <w:r w:rsidRPr="00EC2E1D">
        <w:rPr>
          <w:rFonts w:ascii="Arial" w:hAnsi="Arial" w:cs="Arial"/>
        </w:rPr>
        <w:t xml:space="preserve">The audited </w:t>
      </w:r>
      <w:r w:rsidR="00140BAF" w:rsidRPr="00EC2E1D">
        <w:rPr>
          <w:rFonts w:ascii="Arial" w:hAnsi="Arial" w:cs="Arial"/>
        </w:rPr>
        <w:t>2021-22 year-end balance was £15,128.69.</w:t>
      </w:r>
    </w:p>
    <w:p w14:paraId="2ED19AFA" w14:textId="77777777" w:rsidR="00EC2E1D" w:rsidRPr="00EC2E1D" w:rsidRDefault="00EC2E1D" w:rsidP="00F0089A">
      <w:pPr>
        <w:spacing w:after="0"/>
        <w:ind w:left="709" w:right="140"/>
        <w:rPr>
          <w:rFonts w:ascii="Arial" w:hAnsi="Arial" w:cs="Arial"/>
        </w:rPr>
      </w:pPr>
    </w:p>
    <w:p w14:paraId="2C5DBDB3" w14:textId="097BFA56" w:rsidR="00140BAF" w:rsidRDefault="00140BAF" w:rsidP="00F0089A">
      <w:pPr>
        <w:spacing w:after="0"/>
        <w:ind w:left="709" w:right="140"/>
        <w:rPr>
          <w:rFonts w:ascii="Arial" w:hAnsi="Arial" w:cs="Arial"/>
        </w:rPr>
      </w:pPr>
      <w:r w:rsidRPr="00EC2E1D">
        <w:rPr>
          <w:rFonts w:ascii="Arial" w:hAnsi="Arial" w:cs="Arial"/>
        </w:rPr>
        <w:t>Account balance at 7</w:t>
      </w:r>
      <w:r w:rsidRPr="00EC2E1D">
        <w:rPr>
          <w:rFonts w:ascii="Arial" w:hAnsi="Arial" w:cs="Arial"/>
          <w:vertAlign w:val="superscript"/>
        </w:rPr>
        <w:t>th</w:t>
      </w:r>
      <w:r w:rsidRPr="00EC2E1D">
        <w:rPr>
          <w:rFonts w:ascii="Arial" w:hAnsi="Arial" w:cs="Arial"/>
        </w:rPr>
        <w:t xml:space="preserve"> May 2022 </w:t>
      </w:r>
      <w:r w:rsidR="00C46B40">
        <w:rPr>
          <w:rFonts w:ascii="Arial" w:hAnsi="Arial" w:cs="Arial"/>
        </w:rPr>
        <w:t>was</w:t>
      </w:r>
      <w:r w:rsidRPr="00EC2E1D">
        <w:rPr>
          <w:rFonts w:ascii="Arial" w:hAnsi="Arial" w:cs="Arial"/>
        </w:rPr>
        <w:t xml:space="preserve"> £18,537.24 which include</w:t>
      </w:r>
      <w:r w:rsidR="00C46B40">
        <w:rPr>
          <w:rFonts w:ascii="Arial" w:hAnsi="Arial" w:cs="Arial"/>
        </w:rPr>
        <w:t>d</w:t>
      </w:r>
      <w:r w:rsidRPr="00EC2E1D">
        <w:rPr>
          <w:rFonts w:ascii="Arial" w:hAnsi="Arial" w:cs="Arial"/>
        </w:rPr>
        <w:t xml:space="preserve"> the first precept instalment of £4120 and 2022-23 expenditure of £711.45</w:t>
      </w:r>
      <w:r w:rsidR="00092E72" w:rsidRPr="00EC2E1D">
        <w:rPr>
          <w:rFonts w:ascii="Arial" w:hAnsi="Arial" w:cs="Arial"/>
        </w:rPr>
        <w:t>.</w:t>
      </w:r>
    </w:p>
    <w:p w14:paraId="1869DA6D" w14:textId="77777777" w:rsidR="003A6E5B" w:rsidRPr="00EC2E1D" w:rsidRDefault="003A6E5B" w:rsidP="00F0089A">
      <w:pPr>
        <w:spacing w:after="0"/>
        <w:ind w:left="709" w:right="140"/>
        <w:rPr>
          <w:rFonts w:ascii="Arial" w:hAnsi="Arial" w:cs="Arial"/>
        </w:rPr>
      </w:pPr>
    </w:p>
    <w:p w14:paraId="6DE8CFDA" w14:textId="3A333D0A" w:rsidR="00092E72" w:rsidRPr="00EC2E1D" w:rsidRDefault="00140BAF" w:rsidP="00F0089A">
      <w:pPr>
        <w:spacing w:after="0"/>
        <w:ind w:left="709" w:right="140"/>
        <w:rPr>
          <w:rFonts w:ascii="Arial" w:hAnsi="Arial" w:cs="Arial"/>
        </w:rPr>
      </w:pPr>
      <w:r w:rsidRPr="00EC2E1D">
        <w:rPr>
          <w:rFonts w:ascii="Arial" w:hAnsi="Arial" w:cs="Arial"/>
        </w:rPr>
        <w:t xml:space="preserve">The CIL fund element within this figure is </w:t>
      </w:r>
      <w:r w:rsidR="00092E72" w:rsidRPr="00EC2E1D">
        <w:rPr>
          <w:rFonts w:ascii="Arial" w:hAnsi="Arial" w:cs="Arial"/>
        </w:rPr>
        <w:t>£8934.87.</w:t>
      </w:r>
    </w:p>
    <w:p w14:paraId="5AB988C4" w14:textId="77777777" w:rsidR="00EC2E1D" w:rsidRPr="00EC2E1D" w:rsidRDefault="00EC2E1D" w:rsidP="00F0089A">
      <w:pPr>
        <w:spacing w:after="0"/>
        <w:ind w:left="709" w:right="140"/>
        <w:rPr>
          <w:rFonts w:ascii="Arial" w:hAnsi="Arial" w:cs="Arial"/>
        </w:rPr>
      </w:pPr>
    </w:p>
    <w:p w14:paraId="7895F8AF" w14:textId="69AF657A" w:rsidR="00092E72" w:rsidRDefault="00910159" w:rsidP="00F0089A">
      <w:pPr>
        <w:spacing w:after="0"/>
        <w:ind w:left="709" w:right="140"/>
        <w:rPr>
          <w:rFonts w:ascii="Arial" w:hAnsi="Arial" w:cs="Arial"/>
        </w:rPr>
      </w:pPr>
      <w:r w:rsidRPr="00EC2E1D">
        <w:rPr>
          <w:rFonts w:ascii="Arial" w:hAnsi="Arial" w:cs="Arial"/>
        </w:rPr>
        <w:t xml:space="preserve">The </w:t>
      </w:r>
      <w:r w:rsidR="00276A33" w:rsidRPr="00EC2E1D">
        <w:rPr>
          <w:rFonts w:ascii="Arial" w:hAnsi="Arial" w:cs="Arial"/>
        </w:rPr>
        <w:t xml:space="preserve">Parish Council </w:t>
      </w:r>
      <w:r w:rsidR="00F529C2">
        <w:rPr>
          <w:rFonts w:ascii="Arial" w:hAnsi="Arial" w:cs="Arial"/>
        </w:rPr>
        <w:t>approved the</w:t>
      </w:r>
      <w:r w:rsidR="00DF64BB" w:rsidRPr="00EC2E1D">
        <w:rPr>
          <w:rFonts w:ascii="Arial" w:hAnsi="Arial" w:cs="Arial"/>
        </w:rPr>
        <w:t xml:space="preserve"> renewal of </w:t>
      </w:r>
      <w:r w:rsidR="00C46B40">
        <w:rPr>
          <w:rFonts w:ascii="Arial" w:hAnsi="Arial" w:cs="Arial"/>
        </w:rPr>
        <w:t xml:space="preserve">its’ </w:t>
      </w:r>
      <w:r w:rsidR="00DF64BB" w:rsidRPr="00EC2E1D">
        <w:rPr>
          <w:rFonts w:ascii="Arial" w:hAnsi="Arial" w:cs="Arial"/>
        </w:rPr>
        <w:t>insurance from</w:t>
      </w:r>
      <w:r w:rsidR="00D83F3E" w:rsidRPr="00EC2E1D">
        <w:rPr>
          <w:rFonts w:ascii="Arial" w:hAnsi="Arial" w:cs="Arial"/>
        </w:rPr>
        <w:t xml:space="preserve"> </w:t>
      </w:r>
      <w:r w:rsidR="00DF64BB" w:rsidRPr="00EC2E1D">
        <w:rPr>
          <w:rFonts w:ascii="Arial" w:hAnsi="Arial" w:cs="Arial"/>
        </w:rPr>
        <w:t>1st June 202</w:t>
      </w:r>
      <w:r w:rsidR="00092E72" w:rsidRPr="00EC2E1D">
        <w:rPr>
          <w:rFonts w:ascii="Arial" w:hAnsi="Arial" w:cs="Arial"/>
        </w:rPr>
        <w:t>2</w:t>
      </w:r>
      <w:r w:rsidR="00DF64BB" w:rsidRPr="00EC2E1D">
        <w:rPr>
          <w:rFonts w:ascii="Arial" w:hAnsi="Arial" w:cs="Arial"/>
        </w:rPr>
        <w:t xml:space="preserve"> (</w:t>
      </w:r>
      <w:r w:rsidR="00092E72" w:rsidRPr="00EC2E1D">
        <w:rPr>
          <w:rFonts w:ascii="Arial" w:hAnsi="Arial" w:cs="Arial"/>
        </w:rPr>
        <w:t xml:space="preserve">First year </w:t>
      </w:r>
      <w:r w:rsidR="00DF64BB" w:rsidRPr="00EC2E1D">
        <w:rPr>
          <w:rFonts w:ascii="Arial" w:hAnsi="Arial" w:cs="Arial"/>
        </w:rPr>
        <w:t xml:space="preserve">of </w:t>
      </w:r>
      <w:r w:rsidR="00092E72" w:rsidRPr="00EC2E1D">
        <w:rPr>
          <w:rFonts w:ascii="Arial" w:hAnsi="Arial" w:cs="Arial"/>
        </w:rPr>
        <w:t xml:space="preserve">a new </w:t>
      </w:r>
      <w:r w:rsidR="00F529C2" w:rsidRPr="00EC2E1D">
        <w:rPr>
          <w:rFonts w:ascii="Arial" w:hAnsi="Arial" w:cs="Arial"/>
        </w:rPr>
        <w:t>L</w:t>
      </w:r>
      <w:r w:rsidR="00F529C2">
        <w:rPr>
          <w:rFonts w:ascii="Arial" w:hAnsi="Arial" w:cs="Arial"/>
        </w:rPr>
        <w:t>ong-Term Agreement</w:t>
      </w:r>
      <w:r w:rsidR="00DF64BB" w:rsidRPr="00EC2E1D">
        <w:rPr>
          <w:rFonts w:ascii="Arial" w:hAnsi="Arial" w:cs="Arial"/>
        </w:rPr>
        <w:t>)</w:t>
      </w:r>
      <w:r w:rsidR="000A4899" w:rsidRPr="00EC2E1D">
        <w:rPr>
          <w:rFonts w:ascii="Arial" w:hAnsi="Arial" w:cs="Arial"/>
        </w:rPr>
        <w:t>.</w:t>
      </w:r>
      <w:r w:rsidR="00786A30" w:rsidRPr="00EC2E1D">
        <w:rPr>
          <w:rFonts w:ascii="Arial" w:hAnsi="Arial" w:cs="Arial"/>
        </w:rPr>
        <w:t xml:space="preserve">  </w:t>
      </w:r>
      <w:r w:rsidR="00F529C2">
        <w:rPr>
          <w:rFonts w:ascii="Arial" w:hAnsi="Arial" w:cs="Arial"/>
        </w:rPr>
        <w:t>The p</w:t>
      </w:r>
      <w:r w:rsidR="00786A30" w:rsidRPr="00EC2E1D">
        <w:rPr>
          <w:rFonts w:ascii="Arial" w:hAnsi="Arial" w:cs="Arial"/>
        </w:rPr>
        <w:t>remium ha</w:t>
      </w:r>
      <w:r w:rsidR="003A6E5B">
        <w:rPr>
          <w:rFonts w:ascii="Arial" w:hAnsi="Arial" w:cs="Arial"/>
        </w:rPr>
        <w:t>s</w:t>
      </w:r>
      <w:r w:rsidR="00786A30" w:rsidRPr="00EC2E1D">
        <w:rPr>
          <w:rFonts w:ascii="Arial" w:hAnsi="Arial" w:cs="Arial"/>
        </w:rPr>
        <w:t xml:space="preserve"> increased to £</w:t>
      </w:r>
      <w:r w:rsidR="00092E72" w:rsidRPr="00EC2E1D">
        <w:rPr>
          <w:rFonts w:ascii="Arial" w:hAnsi="Arial" w:cs="Arial"/>
        </w:rPr>
        <w:t xml:space="preserve">664.09 although this included a £50 administration fee which the clerk </w:t>
      </w:r>
      <w:r w:rsidR="003A6E5B">
        <w:rPr>
          <w:rFonts w:ascii="Arial" w:hAnsi="Arial" w:cs="Arial"/>
        </w:rPr>
        <w:t>will endeavour to get wa</w:t>
      </w:r>
      <w:r w:rsidR="00092E72" w:rsidRPr="00EC2E1D">
        <w:rPr>
          <w:rFonts w:ascii="Arial" w:hAnsi="Arial" w:cs="Arial"/>
        </w:rPr>
        <w:t>ived</w:t>
      </w:r>
      <w:r w:rsidR="00F529C2">
        <w:rPr>
          <w:rFonts w:ascii="Arial" w:hAnsi="Arial" w:cs="Arial"/>
        </w:rPr>
        <w:t xml:space="preserve"> as happened </w:t>
      </w:r>
      <w:r w:rsidR="00092E72" w:rsidRPr="00EC2E1D">
        <w:rPr>
          <w:rFonts w:ascii="Arial" w:hAnsi="Arial" w:cs="Arial"/>
        </w:rPr>
        <w:t xml:space="preserve">last year. </w:t>
      </w:r>
    </w:p>
    <w:p w14:paraId="483D30B6" w14:textId="6E82A3D0" w:rsidR="00F529C2" w:rsidRDefault="00F529C2" w:rsidP="00F0089A">
      <w:pPr>
        <w:spacing w:after="0"/>
        <w:ind w:left="709" w:right="140"/>
        <w:rPr>
          <w:rFonts w:ascii="Arial" w:hAnsi="Arial" w:cs="Arial"/>
        </w:rPr>
      </w:pPr>
    </w:p>
    <w:p w14:paraId="24D344DF" w14:textId="11AFD47D" w:rsidR="00F529C2" w:rsidRPr="00EC2E1D" w:rsidRDefault="00C46B40" w:rsidP="00F0089A">
      <w:pPr>
        <w:spacing w:after="0"/>
        <w:ind w:left="709" w:right="140"/>
        <w:rPr>
          <w:rFonts w:ascii="Arial" w:hAnsi="Arial" w:cs="Arial"/>
        </w:rPr>
      </w:pPr>
      <w:r>
        <w:rPr>
          <w:rFonts w:ascii="Arial" w:hAnsi="Arial" w:cs="Arial"/>
        </w:rPr>
        <w:t>The following c</w:t>
      </w:r>
      <w:r w:rsidR="00F529C2">
        <w:rPr>
          <w:rFonts w:ascii="Arial" w:hAnsi="Arial" w:cs="Arial"/>
        </w:rPr>
        <w:t>heques</w:t>
      </w:r>
      <w:r>
        <w:rPr>
          <w:rFonts w:ascii="Arial" w:hAnsi="Arial" w:cs="Arial"/>
        </w:rPr>
        <w:t xml:space="preserve"> had been</w:t>
      </w:r>
      <w:r w:rsidR="00F529C2">
        <w:rPr>
          <w:rFonts w:ascii="Arial" w:hAnsi="Arial" w:cs="Arial"/>
        </w:rPr>
        <w:t xml:space="preserve"> paid since the last meeting </w:t>
      </w:r>
    </w:p>
    <w:p w14:paraId="01053F4A" w14:textId="77777777" w:rsidR="00092E72" w:rsidRPr="00EC2E1D" w:rsidRDefault="00092E72" w:rsidP="00F0089A">
      <w:pPr>
        <w:spacing w:after="0"/>
        <w:ind w:left="709" w:right="140"/>
        <w:rPr>
          <w:rFonts w:ascii="Arial" w:hAnsi="Arial" w:cs="Arial"/>
        </w:rPr>
      </w:pPr>
    </w:p>
    <w:p w14:paraId="7CD37209" w14:textId="5DBB51D1" w:rsidR="000A4899" w:rsidRDefault="000A4899" w:rsidP="00F0089A">
      <w:pPr>
        <w:spacing w:after="0"/>
        <w:ind w:left="709" w:right="140"/>
        <w:rPr>
          <w:rFonts w:ascii="Arial" w:hAnsi="Arial" w:cs="Arial"/>
          <w:color w:val="FF0000"/>
        </w:rPr>
      </w:pPr>
    </w:p>
    <w:tbl>
      <w:tblPr>
        <w:tblW w:w="7584" w:type="dxa"/>
        <w:tblInd w:w="1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
        <w:gridCol w:w="6160"/>
        <w:gridCol w:w="1007"/>
      </w:tblGrid>
      <w:tr w:rsidR="00EE2739" w:rsidRPr="00EC2E1D" w14:paraId="475DF7BF" w14:textId="77777777" w:rsidTr="00EC2E1D">
        <w:trPr>
          <w:trHeight w:val="288"/>
        </w:trPr>
        <w:tc>
          <w:tcPr>
            <w:tcW w:w="549" w:type="dxa"/>
            <w:vAlign w:val="bottom"/>
          </w:tcPr>
          <w:p w14:paraId="2FD51316" w14:textId="00E7AB96" w:rsidR="00EE2739" w:rsidRPr="00EC2E1D" w:rsidRDefault="00EE2739" w:rsidP="00EE2739">
            <w:pPr>
              <w:spacing w:after="0" w:line="240" w:lineRule="auto"/>
              <w:rPr>
                <w:rFonts w:ascii="Calibri" w:eastAsia="Times New Roman" w:hAnsi="Calibri" w:cs="Calibri"/>
                <w:color w:val="000000"/>
                <w:sz w:val="24"/>
                <w:szCs w:val="24"/>
                <w:lang w:eastAsia="en-GB"/>
              </w:rPr>
            </w:pPr>
            <w:r w:rsidRPr="00EE2739">
              <w:rPr>
                <w:rFonts w:ascii="Calibri" w:eastAsia="Times New Roman" w:hAnsi="Calibri" w:cs="Calibri"/>
                <w:color w:val="000000"/>
                <w:sz w:val="24"/>
                <w:szCs w:val="24"/>
                <w:lang w:eastAsia="en-GB"/>
              </w:rPr>
              <w:t>621</w:t>
            </w:r>
          </w:p>
        </w:tc>
        <w:tc>
          <w:tcPr>
            <w:tcW w:w="6160" w:type="dxa"/>
            <w:shd w:val="clear" w:color="auto" w:fill="auto"/>
            <w:noWrap/>
            <w:vAlign w:val="bottom"/>
            <w:hideMark/>
          </w:tcPr>
          <w:p w14:paraId="01023E38" w14:textId="3486D03F" w:rsidR="00EE2739" w:rsidRPr="00EE2739" w:rsidRDefault="00EE2739" w:rsidP="00EE2739">
            <w:pPr>
              <w:spacing w:after="0" w:line="240" w:lineRule="auto"/>
              <w:rPr>
                <w:rFonts w:ascii="Calibri" w:eastAsia="Times New Roman" w:hAnsi="Calibri" w:cs="Calibri"/>
                <w:color w:val="000000"/>
                <w:sz w:val="24"/>
                <w:szCs w:val="24"/>
                <w:lang w:eastAsia="en-GB"/>
              </w:rPr>
            </w:pPr>
            <w:r w:rsidRPr="00EE2739">
              <w:rPr>
                <w:rFonts w:ascii="Calibri" w:eastAsia="Times New Roman" w:hAnsi="Calibri" w:cs="Calibri"/>
                <w:color w:val="000000"/>
                <w:sz w:val="24"/>
                <w:szCs w:val="24"/>
                <w:lang w:eastAsia="en-GB"/>
              </w:rPr>
              <w:t>Bramdean Village Hall - Hire costs 2021</w:t>
            </w:r>
          </w:p>
        </w:tc>
        <w:tc>
          <w:tcPr>
            <w:tcW w:w="875" w:type="dxa"/>
            <w:shd w:val="clear" w:color="auto" w:fill="auto"/>
            <w:noWrap/>
            <w:vAlign w:val="bottom"/>
          </w:tcPr>
          <w:p w14:paraId="4E199B0C" w14:textId="2F89AA65" w:rsidR="00EE2739" w:rsidRPr="00EE2739" w:rsidRDefault="00EE2739" w:rsidP="00EE2739">
            <w:pPr>
              <w:spacing w:after="0" w:line="240" w:lineRule="auto"/>
              <w:jc w:val="right"/>
              <w:rPr>
                <w:rFonts w:ascii="Calibri" w:eastAsia="Times New Roman" w:hAnsi="Calibri" w:cs="Calibri"/>
                <w:color w:val="000000"/>
                <w:sz w:val="24"/>
                <w:szCs w:val="24"/>
                <w:lang w:eastAsia="en-GB"/>
              </w:rPr>
            </w:pPr>
            <w:r w:rsidRPr="00EC2E1D">
              <w:rPr>
                <w:rFonts w:ascii="Calibri" w:eastAsia="Times New Roman" w:hAnsi="Calibri" w:cs="Calibri"/>
                <w:color w:val="000000"/>
                <w:sz w:val="24"/>
                <w:szCs w:val="24"/>
                <w:lang w:eastAsia="en-GB"/>
              </w:rPr>
              <w:t>25.50</w:t>
            </w:r>
          </w:p>
        </w:tc>
      </w:tr>
      <w:tr w:rsidR="00EE2739" w:rsidRPr="00EC2E1D" w14:paraId="77D3CDC2" w14:textId="77777777" w:rsidTr="00EC2E1D">
        <w:trPr>
          <w:trHeight w:val="288"/>
        </w:trPr>
        <w:tc>
          <w:tcPr>
            <w:tcW w:w="549" w:type="dxa"/>
            <w:vAlign w:val="bottom"/>
          </w:tcPr>
          <w:p w14:paraId="7453A6F2" w14:textId="52AE512A" w:rsidR="00EE2739" w:rsidRPr="00EC2E1D" w:rsidRDefault="00EE2739" w:rsidP="00EE2739">
            <w:pPr>
              <w:spacing w:after="0" w:line="240" w:lineRule="auto"/>
              <w:rPr>
                <w:rFonts w:ascii="Calibri" w:eastAsia="Times New Roman" w:hAnsi="Calibri" w:cs="Calibri"/>
                <w:color w:val="000000"/>
                <w:sz w:val="24"/>
                <w:szCs w:val="24"/>
                <w:lang w:eastAsia="en-GB"/>
              </w:rPr>
            </w:pPr>
            <w:r w:rsidRPr="00EE2739">
              <w:rPr>
                <w:rFonts w:ascii="Calibri" w:eastAsia="Times New Roman" w:hAnsi="Calibri" w:cs="Calibri"/>
                <w:color w:val="000000"/>
                <w:sz w:val="24"/>
                <w:szCs w:val="24"/>
                <w:lang w:eastAsia="en-GB"/>
              </w:rPr>
              <w:t>622</w:t>
            </w:r>
          </w:p>
        </w:tc>
        <w:tc>
          <w:tcPr>
            <w:tcW w:w="6160" w:type="dxa"/>
            <w:shd w:val="clear" w:color="auto" w:fill="auto"/>
            <w:noWrap/>
            <w:vAlign w:val="bottom"/>
            <w:hideMark/>
          </w:tcPr>
          <w:p w14:paraId="7AF63E43" w14:textId="71543DBA" w:rsidR="00EE2739" w:rsidRPr="00EE2739" w:rsidRDefault="00EE2739" w:rsidP="00EE2739">
            <w:pPr>
              <w:spacing w:after="0" w:line="240" w:lineRule="auto"/>
              <w:rPr>
                <w:rFonts w:ascii="Calibri" w:eastAsia="Times New Roman" w:hAnsi="Calibri" w:cs="Calibri"/>
                <w:color w:val="000000"/>
                <w:sz w:val="24"/>
                <w:szCs w:val="24"/>
                <w:lang w:eastAsia="en-GB"/>
              </w:rPr>
            </w:pPr>
            <w:r w:rsidRPr="00EE2739">
              <w:rPr>
                <w:rFonts w:ascii="Calibri" w:eastAsia="Times New Roman" w:hAnsi="Calibri" w:cs="Calibri"/>
                <w:color w:val="000000"/>
                <w:sz w:val="24"/>
                <w:szCs w:val="24"/>
                <w:lang w:eastAsia="en-GB"/>
              </w:rPr>
              <w:t>Mrs K Hawkings - Roll of Honour Board expenses</w:t>
            </w:r>
          </w:p>
        </w:tc>
        <w:tc>
          <w:tcPr>
            <w:tcW w:w="875" w:type="dxa"/>
            <w:shd w:val="clear" w:color="auto" w:fill="auto"/>
            <w:noWrap/>
            <w:vAlign w:val="bottom"/>
          </w:tcPr>
          <w:p w14:paraId="53BF9569" w14:textId="7537B7E0" w:rsidR="00EE2739" w:rsidRPr="00EE2739" w:rsidRDefault="00EE2739" w:rsidP="00EE2739">
            <w:pPr>
              <w:spacing w:after="0" w:line="240" w:lineRule="auto"/>
              <w:jc w:val="right"/>
              <w:rPr>
                <w:rFonts w:ascii="Calibri" w:eastAsia="Times New Roman" w:hAnsi="Calibri" w:cs="Calibri"/>
                <w:color w:val="000000"/>
                <w:sz w:val="24"/>
                <w:szCs w:val="24"/>
                <w:lang w:eastAsia="en-GB"/>
              </w:rPr>
            </w:pPr>
            <w:r w:rsidRPr="00EC2E1D">
              <w:rPr>
                <w:rFonts w:ascii="Calibri" w:eastAsia="Times New Roman" w:hAnsi="Calibri" w:cs="Calibri"/>
                <w:color w:val="000000"/>
                <w:sz w:val="24"/>
                <w:szCs w:val="24"/>
                <w:lang w:eastAsia="en-GB"/>
              </w:rPr>
              <w:t>42.00</w:t>
            </w:r>
          </w:p>
        </w:tc>
      </w:tr>
      <w:tr w:rsidR="00EE2739" w:rsidRPr="00EC2E1D" w14:paraId="209DABE8" w14:textId="77777777" w:rsidTr="00EC2E1D">
        <w:trPr>
          <w:trHeight w:val="288"/>
        </w:trPr>
        <w:tc>
          <w:tcPr>
            <w:tcW w:w="549" w:type="dxa"/>
            <w:vAlign w:val="bottom"/>
          </w:tcPr>
          <w:p w14:paraId="1D7D81A8" w14:textId="046C9087" w:rsidR="00EE2739" w:rsidRPr="00EC2E1D" w:rsidRDefault="00EE2739" w:rsidP="00EE2739">
            <w:pPr>
              <w:spacing w:after="0" w:line="240" w:lineRule="auto"/>
              <w:rPr>
                <w:rFonts w:ascii="Calibri" w:eastAsia="Times New Roman" w:hAnsi="Calibri" w:cs="Calibri"/>
                <w:color w:val="000000"/>
                <w:sz w:val="24"/>
                <w:szCs w:val="24"/>
                <w:lang w:eastAsia="en-GB"/>
              </w:rPr>
            </w:pPr>
            <w:r w:rsidRPr="00EE2739">
              <w:rPr>
                <w:rFonts w:ascii="Calibri" w:eastAsia="Times New Roman" w:hAnsi="Calibri" w:cs="Calibri"/>
                <w:color w:val="000000"/>
                <w:sz w:val="24"/>
                <w:szCs w:val="24"/>
                <w:lang w:eastAsia="en-GB"/>
              </w:rPr>
              <w:t>623</w:t>
            </w:r>
          </w:p>
        </w:tc>
        <w:tc>
          <w:tcPr>
            <w:tcW w:w="6160" w:type="dxa"/>
            <w:shd w:val="clear" w:color="auto" w:fill="auto"/>
            <w:noWrap/>
            <w:vAlign w:val="bottom"/>
            <w:hideMark/>
          </w:tcPr>
          <w:p w14:paraId="13898BE8" w14:textId="27D55C16" w:rsidR="00EE2739" w:rsidRPr="00EE2739" w:rsidRDefault="00EE2739" w:rsidP="00EE2739">
            <w:pPr>
              <w:spacing w:after="0" w:line="240" w:lineRule="auto"/>
              <w:rPr>
                <w:rFonts w:ascii="Calibri" w:eastAsia="Times New Roman" w:hAnsi="Calibri" w:cs="Calibri"/>
                <w:color w:val="000000"/>
                <w:sz w:val="24"/>
                <w:szCs w:val="24"/>
                <w:lang w:eastAsia="en-GB"/>
              </w:rPr>
            </w:pPr>
            <w:r w:rsidRPr="00EE2739">
              <w:rPr>
                <w:rFonts w:ascii="Calibri" w:eastAsia="Times New Roman" w:hAnsi="Calibri" w:cs="Calibri"/>
                <w:color w:val="000000"/>
                <w:sz w:val="24"/>
                <w:szCs w:val="24"/>
                <w:lang w:eastAsia="en-GB"/>
              </w:rPr>
              <w:t>Mr R Heathcock - Pay and Expenses Jan 22</w:t>
            </w:r>
          </w:p>
        </w:tc>
        <w:tc>
          <w:tcPr>
            <w:tcW w:w="875" w:type="dxa"/>
            <w:shd w:val="clear" w:color="auto" w:fill="auto"/>
            <w:noWrap/>
            <w:vAlign w:val="bottom"/>
          </w:tcPr>
          <w:p w14:paraId="1EC903A6" w14:textId="6B5AFAE5" w:rsidR="00EE2739" w:rsidRPr="00EE2739" w:rsidRDefault="00EE2739" w:rsidP="00EE2739">
            <w:pPr>
              <w:spacing w:after="0" w:line="240" w:lineRule="auto"/>
              <w:jc w:val="right"/>
              <w:rPr>
                <w:rFonts w:ascii="Calibri" w:eastAsia="Times New Roman" w:hAnsi="Calibri" w:cs="Calibri"/>
                <w:color w:val="000000"/>
                <w:sz w:val="24"/>
                <w:szCs w:val="24"/>
                <w:lang w:eastAsia="en-GB"/>
              </w:rPr>
            </w:pPr>
            <w:r w:rsidRPr="00EC2E1D">
              <w:rPr>
                <w:rFonts w:ascii="Calibri" w:eastAsia="Times New Roman" w:hAnsi="Calibri" w:cs="Calibri"/>
                <w:color w:val="000000"/>
                <w:sz w:val="24"/>
                <w:szCs w:val="24"/>
                <w:lang w:eastAsia="en-GB"/>
              </w:rPr>
              <w:t>343.83</w:t>
            </w:r>
          </w:p>
        </w:tc>
      </w:tr>
      <w:tr w:rsidR="00EE2739" w:rsidRPr="00EC2E1D" w14:paraId="7AFE848B" w14:textId="77777777" w:rsidTr="00EC2E1D">
        <w:trPr>
          <w:trHeight w:val="288"/>
        </w:trPr>
        <w:tc>
          <w:tcPr>
            <w:tcW w:w="549" w:type="dxa"/>
            <w:vAlign w:val="bottom"/>
          </w:tcPr>
          <w:p w14:paraId="09551A34" w14:textId="53F148EF" w:rsidR="00EE2739" w:rsidRPr="00EC2E1D" w:rsidRDefault="00EE2739" w:rsidP="00EE2739">
            <w:pPr>
              <w:spacing w:after="0" w:line="240" w:lineRule="auto"/>
              <w:rPr>
                <w:rFonts w:ascii="Calibri" w:eastAsia="Times New Roman" w:hAnsi="Calibri" w:cs="Calibri"/>
                <w:color w:val="000000"/>
                <w:sz w:val="24"/>
                <w:szCs w:val="24"/>
                <w:lang w:eastAsia="en-GB"/>
              </w:rPr>
            </w:pPr>
            <w:r w:rsidRPr="00EE2739">
              <w:rPr>
                <w:rFonts w:ascii="Calibri" w:eastAsia="Times New Roman" w:hAnsi="Calibri" w:cs="Calibri"/>
                <w:color w:val="000000"/>
                <w:sz w:val="24"/>
                <w:szCs w:val="24"/>
                <w:lang w:eastAsia="en-GB"/>
              </w:rPr>
              <w:t>624</w:t>
            </w:r>
          </w:p>
        </w:tc>
        <w:tc>
          <w:tcPr>
            <w:tcW w:w="6160" w:type="dxa"/>
            <w:shd w:val="clear" w:color="auto" w:fill="auto"/>
            <w:noWrap/>
            <w:vAlign w:val="bottom"/>
            <w:hideMark/>
          </w:tcPr>
          <w:p w14:paraId="5BD8AA63" w14:textId="34482FCE" w:rsidR="00EE2739" w:rsidRPr="00EE2739" w:rsidRDefault="00EE2739" w:rsidP="00EE2739">
            <w:pPr>
              <w:spacing w:after="0" w:line="240" w:lineRule="auto"/>
              <w:rPr>
                <w:rFonts w:ascii="Calibri" w:eastAsia="Times New Roman" w:hAnsi="Calibri" w:cs="Calibri"/>
                <w:color w:val="000000"/>
                <w:sz w:val="24"/>
                <w:szCs w:val="24"/>
                <w:lang w:eastAsia="en-GB"/>
              </w:rPr>
            </w:pPr>
            <w:r w:rsidRPr="00EE2739">
              <w:rPr>
                <w:rFonts w:ascii="Calibri" w:eastAsia="Times New Roman" w:hAnsi="Calibri" w:cs="Calibri"/>
                <w:color w:val="000000"/>
                <w:sz w:val="24"/>
                <w:szCs w:val="24"/>
                <w:lang w:eastAsia="en-GB"/>
              </w:rPr>
              <w:t>HMRC-PAYE Jan 22</w:t>
            </w:r>
          </w:p>
        </w:tc>
        <w:tc>
          <w:tcPr>
            <w:tcW w:w="875" w:type="dxa"/>
            <w:shd w:val="clear" w:color="auto" w:fill="auto"/>
            <w:noWrap/>
            <w:vAlign w:val="bottom"/>
          </w:tcPr>
          <w:p w14:paraId="220D8044" w14:textId="70FA0F9A" w:rsidR="00EE2739" w:rsidRPr="00EE2739" w:rsidRDefault="00EE2739" w:rsidP="00EE2739">
            <w:pPr>
              <w:spacing w:after="0" w:line="240" w:lineRule="auto"/>
              <w:jc w:val="right"/>
              <w:rPr>
                <w:rFonts w:ascii="Calibri" w:eastAsia="Times New Roman" w:hAnsi="Calibri" w:cs="Calibri"/>
                <w:color w:val="000000"/>
                <w:sz w:val="24"/>
                <w:szCs w:val="24"/>
                <w:lang w:eastAsia="en-GB"/>
              </w:rPr>
            </w:pPr>
            <w:r w:rsidRPr="00EC2E1D">
              <w:rPr>
                <w:rFonts w:ascii="Calibri" w:eastAsia="Times New Roman" w:hAnsi="Calibri" w:cs="Calibri"/>
                <w:color w:val="000000"/>
                <w:sz w:val="24"/>
                <w:szCs w:val="24"/>
                <w:lang w:eastAsia="en-GB"/>
              </w:rPr>
              <w:t>79.40</w:t>
            </w:r>
          </w:p>
        </w:tc>
      </w:tr>
      <w:tr w:rsidR="00EE2739" w:rsidRPr="00EC2E1D" w14:paraId="462037D6" w14:textId="77777777" w:rsidTr="00EC2E1D">
        <w:trPr>
          <w:trHeight w:val="288"/>
        </w:trPr>
        <w:tc>
          <w:tcPr>
            <w:tcW w:w="549" w:type="dxa"/>
            <w:vAlign w:val="bottom"/>
          </w:tcPr>
          <w:p w14:paraId="5D8AFA99" w14:textId="6A87D402" w:rsidR="00EE2739" w:rsidRPr="00EC2E1D" w:rsidRDefault="00EE2739" w:rsidP="00EE2739">
            <w:pPr>
              <w:spacing w:after="0" w:line="240" w:lineRule="auto"/>
              <w:rPr>
                <w:rFonts w:ascii="Calibri" w:eastAsia="Times New Roman" w:hAnsi="Calibri" w:cs="Calibri"/>
                <w:color w:val="000000"/>
                <w:sz w:val="24"/>
                <w:szCs w:val="24"/>
                <w:lang w:eastAsia="en-GB"/>
              </w:rPr>
            </w:pPr>
            <w:r w:rsidRPr="00EE2739">
              <w:rPr>
                <w:rFonts w:ascii="Calibri" w:eastAsia="Times New Roman" w:hAnsi="Calibri" w:cs="Calibri"/>
                <w:color w:val="000000"/>
                <w:sz w:val="24"/>
                <w:szCs w:val="24"/>
                <w:lang w:eastAsia="en-GB"/>
              </w:rPr>
              <w:t>625</w:t>
            </w:r>
          </w:p>
        </w:tc>
        <w:tc>
          <w:tcPr>
            <w:tcW w:w="6160" w:type="dxa"/>
            <w:shd w:val="clear" w:color="auto" w:fill="auto"/>
            <w:noWrap/>
            <w:vAlign w:val="bottom"/>
            <w:hideMark/>
          </w:tcPr>
          <w:p w14:paraId="112FD284" w14:textId="0A2A00BB" w:rsidR="00EE2739" w:rsidRPr="00EE2739" w:rsidRDefault="00EE2739" w:rsidP="00EE2739">
            <w:pPr>
              <w:spacing w:after="0" w:line="240" w:lineRule="auto"/>
              <w:rPr>
                <w:rFonts w:ascii="Calibri" w:eastAsia="Times New Roman" w:hAnsi="Calibri" w:cs="Calibri"/>
                <w:color w:val="000000"/>
                <w:sz w:val="24"/>
                <w:szCs w:val="24"/>
                <w:lang w:eastAsia="en-GB"/>
              </w:rPr>
            </w:pPr>
            <w:r w:rsidRPr="00EE2739">
              <w:rPr>
                <w:rFonts w:ascii="Calibri" w:eastAsia="Times New Roman" w:hAnsi="Calibri" w:cs="Calibri"/>
                <w:color w:val="000000"/>
                <w:sz w:val="24"/>
                <w:szCs w:val="24"/>
                <w:lang w:eastAsia="en-GB"/>
              </w:rPr>
              <w:t>Sarsen Press Ltd - Chairman Board Typesetting</w:t>
            </w:r>
          </w:p>
        </w:tc>
        <w:tc>
          <w:tcPr>
            <w:tcW w:w="875" w:type="dxa"/>
            <w:shd w:val="clear" w:color="auto" w:fill="auto"/>
            <w:noWrap/>
            <w:vAlign w:val="bottom"/>
          </w:tcPr>
          <w:p w14:paraId="72ABDBE8" w14:textId="486A6E3B" w:rsidR="00EE2739" w:rsidRPr="00EE2739" w:rsidRDefault="00EE2739" w:rsidP="00EE2739">
            <w:pPr>
              <w:spacing w:after="0" w:line="240" w:lineRule="auto"/>
              <w:jc w:val="right"/>
              <w:rPr>
                <w:rFonts w:ascii="Calibri" w:eastAsia="Times New Roman" w:hAnsi="Calibri" w:cs="Calibri"/>
                <w:color w:val="000000"/>
                <w:sz w:val="24"/>
                <w:szCs w:val="24"/>
                <w:lang w:eastAsia="en-GB"/>
              </w:rPr>
            </w:pPr>
            <w:r w:rsidRPr="00EC2E1D">
              <w:rPr>
                <w:rFonts w:ascii="Calibri" w:eastAsia="Times New Roman" w:hAnsi="Calibri" w:cs="Calibri"/>
                <w:color w:val="000000"/>
                <w:sz w:val="24"/>
                <w:szCs w:val="24"/>
                <w:lang w:eastAsia="en-GB"/>
              </w:rPr>
              <w:t>48.00</w:t>
            </w:r>
          </w:p>
        </w:tc>
      </w:tr>
      <w:tr w:rsidR="00EE2739" w:rsidRPr="00EC2E1D" w14:paraId="30C8F5FC" w14:textId="77777777" w:rsidTr="00EC2E1D">
        <w:trPr>
          <w:trHeight w:val="288"/>
        </w:trPr>
        <w:tc>
          <w:tcPr>
            <w:tcW w:w="549" w:type="dxa"/>
            <w:vAlign w:val="bottom"/>
          </w:tcPr>
          <w:p w14:paraId="3E377232" w14:textId="77777777" w:rsidR="00EE2739" w:rsidRPr="00EC2E1D" w:rsidRDefault="00EE2739" w:rsidP="00EE2739">
            <w:pPr>
              <w:spacing w:after="0" w:line="240" w:lineRule="auto"/>
              <w:rPr>
                <w:rFonts w:ascii="Calibri" w:eastAsia="Times New Roman" w:hAnsi="Calibri" w:cs="Calibri"/>
                <w:color w:val="000000"/>
                <w:sz w:val="24"/>
                <w:szCs w:val="24"/>
                <w:lang w:eastAsia="en-GB"/>
              </w:rPr>
            </w:pPr>
          </w:p>
        </w:tc>
        <w:tc>
          <w:tcPr>
            <w:tcW w:w="6160" w:type="dxa"/>
            <w:shd w:val="clear" w:color="auto" w:fill="auto"/>
            <w:noWrap/>
            <w:vAlign w:val="bottom"/>
            <w:hideMark/>
          </w:tcPr>
          <w:p w14:paraId="5D0ADD97" w14:textId="07BCE9E6" w:rsidR="00EE2739" w:rsidRPr="00EE2739" w:rsidRDefault="00EE2739" w:rsidP="00EE2739">
            <w:pPr>
              <w:spacing w:after="0" w:line="240" w:lineRule="auto"/>
              <w:rPr>
                <w:rFonts w:ascii="Calibri" w:eastAsia="Times New Roman" w:hAnsi="Calibri" w:cs="Calibri"/>
                <w:color w:val="000000"/>
                <w:sz w:val="24"/>
                <w:szCs w:val="24"/>
                <w:lang w:eastAsia="en-GB"/>
              </w:rPr>
            </w:pPr>
            <w:r w:rsidRPr="00EE2739">
              <w:rPr>
                <w:rFonts w:ascii="Calibri" w:eastAsia="Times New Roman" w:hAnsi="Calibri" w:cs="Calibri"/>
                <w:color w:val="000000"/>
                <w:sz w:val="24"/>
                <w:szCs w:val="24"/>
                <w:lang w:eastAsia="en-GB"/>
              </w:rPr>
              <w:t>HCC Grant - Picnic Bench (payment advice ref 1288054)</w:t>
            </w:r>
          </w:p>
        </w:tc>
        <w:tc>
          <w:tcPr>
            <w:tcW w:w="875" w:type="dxa"/>
            <w:shd w:val="clear" w:color="auto" w:fill="auto"/>
            <w:noWrap/>
            <w:vAlign w:val="bottom"/>
          </w:tcPr>
          <w:p w14:paraId="04E3C353" w14:textId="77777777" w:rsidR="00EE2739" w:rsidRPr="00EE2739" w:rsidRDefault="00EE2739" w:rsidP="00EE2739">
            <w:pPr>
              <w:spacing w:after="0" w:line="240" w:lineRule="auto"/>
              <w:rPr>
                <w:rFonts w:ascii="Calibri" w:eastAsia="Times New Roman" w:hAnsi="Calibri" w:cs="Calibri"/>
                <w:color w:val="000000"/>
                <w:sz w:val="24"/>
                <w:szCs w:val="24"/>
                <w:lang w:eastAsia="en-GB"/>
              </w:rPr>
            </w:pPr>
          </w:p>
        </w:tc>
      </w:tr>
      <w:tr w:rsidR="00EE2739" w:rsidRPr="00EC2E1D" w14:paraId="201F7C2D" w14:textId="77777777" w:rsidTr="00EC2E1D">
        <w:trPr>
          <w:trHeight w:val="288"/>
        </w:trPr>
        <w:tc>
          <w:tcPr>
            <w:tcW w:w="549" w:type="dxa"/>
            <w:vAlign w:val="bottom"/>
          </w:tcPr>
          <w:p w14:paraId="512EB87F" w14:textId="77DD5319" w:rsidR="00EE2739" w:rsidRPr="00EC2E1D" w:rsidRDefault="00EE2739" w:rsidP="00EE2739">
            <w:pPr>
              <w:spacing w:after="0" w:line="240" w:lineRule="auto"/>
              <w:rPr>
                <w:rFonts w:ascii="Calibri" w:eastAsia="Times New Roman" w:hAnsi="Calibri" w:cs="Calibri"/>
                <w:color w:val="000000"/>
                <w:sz w:val="24"/>
                <w:szCs w:val="24"/>
                <w:lang w:eastAsia="en-GB"/>
              </w:rPr>
            </w:pPr>
            <w:r w:rsidRPr="00EE2739">
              <w:rPr>
                <w:rFonts w:ascii="Calibri" w:eastAsia="Times New Roman" w:hAnsi="Calibri" w:cs="Calibri"/>
                <w:color w:val="000000"/>
                <w:sz w:val="24"/>
                <w:szCs w:val="24"/>
                <w:lang w:eastAsia="en-GB"/>
              </w:rPr>
              <w:t>626</w:t>
            </w:r>
          </w:p>
        </w:tc>
        <w:tc>
          <w:tcPr>
            <w:tcW w:w="6160" w:type="dxa"/>
            <w:shd w:val="clear" w:color="auto" w:fill="auto"/>
            <w:noWrap/>
            <w:vAlign w:val="bottom"/>
            <w:hideMark/>
          </w:tcPr>
          <w:p w14:paraId="28918C2E" w14:textId="101CE459" w:rsidR="00EE2739" w:rsidRPr="00EE2739" w:rsidRDefault="00EE2739" w:rsidP="00EE2739">
            <w:pPr>
              <w:spacing w:after="0" w:line="240" w:lineRule="auto"/>
              <w:rPr>
                <w:rFonts w:ascii="Calibri" w:eastAsia="Times New Roman" w:hAnsi="Calibri" w:cs="Calibri"/>
                <w:color w:val="000000"/>
                <w:sz w:val="24"/>
                <w:szCs w:val="24"/>
                <w:lang w:eastAsia="en-GB"/>
              </w:rPr>
            </w:pPr>
            <w:r w:rsidRPr="00EE2739">
              <w:rPr>
                <w:rFonts w:ascii="Calibri" w:eastAsia="Times New Roman" w:hAnsi="Calibri" w:cs="Calibri"/>
                <w:color w:val="000000"/>
                <w:sz w:val="24"/>
                <w:szCs w:val="24"/>
                <w:lang w:eastAsia="en-GB"/>
              </w:rPr>
              <w:t>Mr R Heathcock - Pay and Expenses Feb 22</w:t>
            </w:r>
          </w:p>
        </w:tc>
        <w:tc>
          <w:tcPr>
            <w:tcW w:w="875" w:type="dxa"/>
            <w:shd w:val="clear" w:color="auto" w:fill="auto"/>
            <w:noWrap/>
            <w:vAlign w:val="bottom"/>
          </w:tcPr>
          <w:p w14:paraId="72BB8D0F" w14:textId="550FD7AB" w:rsidR="00EE2739" w:rsidRPr="00EE2739" w:rsidRDefault="008B3E5C" w:rsidP="00EE2739">
            <w:pPr>
              <w:spacing w:after="0" w:line="240" w:lineRule="auto"/>
              <w:jc w:val="right"/>
              <w:rPr>
                <w:rFonts w:ascii="Calibri" w:eastAsia="Times New Roman" w:hAnsi="Calibri" w:cs="Calibri"/>
                <w:color w:val="000000"/>
                <w:sz w:val="24"/>
                <w:szCs w:val="24"/>
                <w:lang w:eastAsia="en-GB"/>
              </w:rPr>
            </w:pPr>
            <w:r w:rsidRPr="00EC2E1D">
              <w:rPr>
                <w:rFonts w:ascii="Calibri" w:eastAsia="Times New Roman" w:hAnsi="Calibri" w:cs="Calibri"/>
                <w:color w:val="000000"/>
                <w:sz w:val="24"/>
                <w:szCs w:val="24"/>
                <w:lang w:eastAsia="en-GB"/>
              </w:rPr>
              <w:t>338.44</w:t>
            </w:r>
          </w:p>
        </w:tc>
      </w:tr>
      <w:tr w:rsidR="00EE2739" w:rsidRPr="00EC2E1D" w14:paraId="4A419C53" w14:textId="77777777" w:rsidTr="00EC2E1D">
        <w:trPr>
          <w:trHeight w:val="288"/>
        </w:trPr>
        <w:tc>
          <w:tcPr>
            <w:tcW w:w="549" w:type="dxa"/>
            <w:vAlign w:val="bottom"/>
          </w:tcPr>
          <w:p w14:paraId="42E00D0A" w14:textId="00C9E863" w:rsidR="00EE2739" w:rsidRPr="00EC2E1D" w:rsidRDefault="00EE2739" w:rsidP="00EE2739">
            <w:pPr>
              <w:spacing w:after="0" w:line="240" w:lineRule="auto"/>
              <w:rPr>
                <w:rFonts w:ascii="Calibri" w:eastAsia="Times New Roman" w:hAnsi="Calibri" w:cs="Calibri"/>
                <w:color w:val="000000"/>
                <w:sz w:val="24"/>
                <w:szCs w:val="24"/>
                <w:lang w:eastAsia="en-GB"/>
              </w:rPr>
            </w:pPr>
            <w:r w:rsidRPr="00EE2739">
              <w:rPr>
                <w:rFonts w:ascii="Calibri" w:eastAsia="Times New Roman" w:hAnsi="Calibri" w:cs="Calibri"/>
                <w:color w:val="000000"/>
                <w:sz w:val="24"/>
                <w:szCs w:val="24"/>
                <w:lang w:eastAsia="en-GB"/>
              </w:rPr>
              <w:t>627</w:t>
            </w:r>
          </w:p>
        </w:tc>
        <w:tc>
          <w:tcPr>
            <w:tcW w:w="6160" w:type="dxa"/>
            <w:shd w:val="clear" w:color="auto" w:fill="auto"/>
            <w:noWrap/>
            <w:vAlign w:val="bottom"/>
            <w:hideMark/>
          </w:tcPr>
          <w:p w14:paraId="72EB8A69" w14:textId="168504BD" w:rsidR="00EE2739" w:rsidRPr="00EE2739" w:rsidRDefault="00EE2739" w:rsidP="00EE2739">
            <w:pPr>
              <w:spacing w:after="0" w:line="240" w:lineRule="auto"/>
              <w:rPr>
                <w:rFonts w:ascii="Calibri" w:eastAsia="Times New Roman" w:hAnsi="Calibri" w:cs="Calibri"/>
                <w:color w:val="000000"/>
                <w:sz w:val="24"/>
                <w:szCs w:val="24"/>
                <w:lang w:eastAsia="en-GB"/>
              </w:rPr>
            </w:pPr>
            <w:r w:rsidRPr="00EE2739">
              <w:rPr>
                <w:rFonts w:ascii="Calibri" w:eastAsia="Times New Roman" w:hAnsi="Calibri" w:cs="Calibri"/>
                <w:color w:val="000000"/>
                <w:sz w:val="24"/>
                <w:szCs w:val="24"/>
                <w:lang w:eastAsia="en-GB"/>
              </w:rPr>
              <w:t>HMRC-PAYE Feb 22</w:t>
            </w:r>
          </w:p>
        </w:tc>
        <w:tc>
          <w:tcPr>
            <w:tcW w:w="875" w:type="dxa"/>
            <w:shd w:val="clear" w:color="auto" w:fill="auto"/>
            <w:noWrap/>
            <w:vAlign w:val="bottom"/>
          </w:tcPr>
          <w:p w14:paraId="5129C399" w14:textId="60BBEEFE" w:rsidR="00EE2739" w:rsidRPr="00EE2739" w:rsidRDefault="008B3E5C" w:rsidP="00EE2739">
            <w:pPr>
              <w:spacing w:after="0" w:line="240" w:lineRule="auto"/>
              <w:jc w:val="right"/>
              <w:rPr>
                <w:rFonts w:ascii="Calibri" w:eastAsia="Times New Roman" w:hAnsi="Calibri" w:cs="Calibri"/>
                <w:color w:val="000000"/>
                <w:sz w:val="24"/>
                <w:szCs w:val="24"/>
                <w:lang w:eastAsia="en-GB"/>
              </w:rPr>
            </w:pPr>
            <w:r w:rsidRPr="00EC2E1D">
              <w:rPr>
                <w:rFonts w:ascii="Calibri" w:eastAsia="Times New Roman" w:hAnsi="Calibri" w:cs="Calibri"/>
                <w:color w:val="000000"/>
                <w:sz w:val="24"/>
                <w:szCs w:val="24"/>
                <w:lang w:eastAsia="en-GB"/>
              </w:rPr>
              <w:t>79.20</w:t>
            </w:r>
          </w:p>
        </w:tc>
      </w:tr>
      <w:tr w:rsidR="00EE2739" w:rsidRPr="00EC2E1D" w14:paraId="53E4EE08" w14:textId="77777777" w:rsidTr="00EC2E1D">
        <w:trPr>
          <w:trHeight w:val="288"/>
        </w:trPr>
        <w:tc>
          <w:tcPr>
            <w:tcW w:w="549" w:type="dxa"/>
            <w:vAlign w:val="bottom"/>
          </w:tcPr>
          <w:p w14:paraId="791F8137" w14:textId="5CE4CCA5" w:rsidR="00EE2739" w:rsidRPr="00EC2E1D" w:rsidRDefault="00EE2739" w:rsidP="00EE2739">
            <w:pPr>
              <w:spacing w:after="0" w:line="240" w:lineRule="auto"/>
              <w:rPr>
                <w:rFonts w:ascii="Calibri" w:eastAsia="Times New Roman" w:hAnsi="Calibri" w:cs="Calibri"/>
                <w:color w:val="000000"/>
                <w:sz w:val="24"/>
                <w:szCs w:val="24"/>
                <w:lang w:eastAsia="en-GB"/>
              </w:rPr>
            </w:pPr>
            <w:r w:rsidRPr="00EE2739">
              <w:rPr>
                <w:rFonts w:ascii="Calibri" w:eastAsia="Times New Roman" w:hAnsi="Calibri" w:cs="Calibri"/>
                <w:color w:val="000000"/>
                <w:sz w:val="24"/>
                <w:szCs w:val="24"/>
                <w:lang w:eastAsia="en-GB"/>
              </w:rPr>
              <w:t>628</w:t>
            </w:r>
          </w:p>
        </w:tc>
        <w:tc>
          <w:tcPr>
            <w:tcW w:w="6160" w:type="dxa"/>
            <w:shd w:val="clear" w:color="auto" w:fill="auto"/>
            <w:noWrap/>
            <w:vAlign w:val="bottom"/>
            <w:hideMark/>
          </w:tcPr>
          <w:p w14:paraId="5216EA87" w14:textId="00570582" w:rsidR="00EE2739" w:rsidRPr="00EE2739" w:rsidRDefault="00EE2739" w:rsidP="00EE2739">
            <w:pPr>
              <w:spacing w:after="0" w:line="240" w:lineRule="auto"/>
              <w:rPr>
                <w:rFonts w:ascii="Calibri" w:eastAsia="Times New Roman" w:hAnsi="Calibri" w:cs="Calibri"/>
                <w:color w:val="000000"/>
                <w:sz w:val="24"/>
                <w:szCs w:val="24"/>
                <w:lang w:eastAsia="en-GB"/>
              </w:rPr>
            </w:pPr>
            <w:r w:rsidRPr="00EE2739">
              <w:rPr>
                <w:rFonts w:ascii="Calibri" w:eastAsia="Times New Roman" w:hAnsi="Calibri" w:cs="Calibri"/>
                <w:color w:val="000000"/>
                <w:sz w:val="24"/>
                <w:szCs w:val="24"/>
                <w:lang w:eastAsia="en-GB"/>
              </w:rPr>
              <w:t>Playdale Playgrounds Ltd</w:t>
            </w:r>
          </w:p>
        </w:tc>
        <w:tc>
          <w:tcPr>
            <w:tcW w:w="875" w:type="dxa"/>
            <w:shd w:val="clear" w:color="auto" w:fill="auto"/>
            <w:noWrap/>
            <w:vAlign w:val="bottom"/>
          </w:tcPr>
          <w:p w14:paraId="543016BB" w14:textId="3A192497" w:rsidR="00EE2739" w:rsidRPr="00EE2739" w:rsidRDefault="008B3E5C" w:rsidP="00EE2739">
            <w:pPr>
              <w:spacing w:after="0" w:line="240" w:lineRule="auto"/>
              <w:jc w:val="right"/>
              <w:rPr>
                <w:rFonts w:ascii="Calibri" w:eastAsia="Times New Roman" w:hAnsi="Calibri" w:cs="Calibri"/>
                <w:color w:val="000000"/>
                <w:sz w:val="24"/>
                <w:szCs w:val="24"/>
                <w:lang w:eastAsia="en-GB"/>
              </w:rPr>
            </w:pPr>
            <w:r w:rsidRPr="00EC2E1D">
              <w:rPr>
                <w:rFonts w:ascii="Calibri" w:eastAsia="Times New Roman" w:hAnsi="Calibri" w:cs="Calibri"/>
                <w:color w:val="000000"/>
                <w:sz w:val="24"/>
                <w:szCs w:val="24"/>
                <w:lang w:eastAsia="en-GB"/>
              </w:rPr>
              <w:t>105.95</w:t>
            </w:r>
          </w:p>
        </w:tc>
      </w:tr>
      <w:tr w:rsidR="00EE2739" w:rsidRPr="00EC2E1D" w14:paraId="24CA3C78" w14:textId="77777777" w:rsidTr="00EC2E1D">
        <w:trPr>
          <w:trHeight w:val="288"/>
        </w:trPr>
        <w:tc>
          <w:tcPr>
            <w:tcW w:w="549" w:type="dxa"/>
            <w:vAlign w:val="bottom"/>
          </w:tcPr>
          <w:p w14:paraId="406B399D" w14:textId="77777777" w:rsidR="00EE2739" w:rsidRPr="00EC2E1D" w:rsidRDefault="00EE2739" w:rsidP="00EE2739">
            <w:pPr>
              <w:spacing w:after="0" w:line="240" w:lineRule="auto"/>
              <w:rPr>
                <w:rFonts w:ascii="Calibri" w:eastAsia="Times New Roman" w:hAnsi="Calibri" w:cs="Calibri"/>
                <w:color w:val="000000"/>
                <w:sz w:val="24"/>
                <w:szCs w:val="24"/>
                <w:lang w:eastAsia="en-GB"/>
              </w:rPr>
            </w:pPr>
          </w:p>
        </w:tc>
        <w:tc>
          <w:tcPr>
            <w:tcW w:w="6160" w:type="dxa"/>
            <w:shd w:val="clear" w:color="auto" w:fill="auto"/>
            <w:noWrap/>
            <w:vAlign w:val="bottom"/>
            <w:hideMark/>
          </w:tcPr>
          <w:p w14:paraId="108C8A8B" w14:textId="4C8A6916" w:rsidR="00EE2739" w:rsidRPr="00EE2739" w:rsidRDefault="00EE2739" w:rsidP="00EE2739">
            <w:pPr>
              <w:spacing w:after="0" w:line="240" w:lineRule="auto"/>
              <w:rPr>
                <w:rFonts w:ascii="Calibri" w:eastAsia="Times New Roman" w:hAnsi="Calibri" w:cs="Calibri"/>
                <w:color w:val="000000"/>
                <w:sz w:val="24"/>
                <w:szCs w:val="24"/>
                <w:lang w:eastAsia="en-GB"/>
              </w:rPr>
            </w:pPr>
            <w:r w:rsidRPr="00EE2739">
              <w:rPr>
                <w:rFonts w:ascii="Calibri" w:eastAsia="Times New Roman" w:hAnsi="Calibri" w:cs="Calibri"/>
                <w:color w:val="000000"/>
                <w:sz w:val="24"/>
                <w:szCs w:val="24"/>
                <w:lang w:eastAsia="en-GB"/>
              </w:rPr>
              <w:t>HMRC - VAT Refund - Part 1 010421-311221</w:t>
            </w:r>
          </w:p>
        </w:tc>
        <w:tc>
          <w:tcPr>
            <w:tcW w:w="875" w:type="dxa"/>
            <w:shd w:val="clear" w:color="auto" w:fill="auto"/>
            <w:noWrap/>
            <w:vAlign w:val="bottom"/>
          </w:tcPr>
          <w:p w14:paraId="7AAB9D9B" w14:textId="2F7D2C54" w:rsidR="00EE2739" w:rsidRPr="00EE2739" w:rsidRDefault="008B3E5C" w:rsidP="00EE2739">
            <w:pPr>
              <w:spacing w:after="0" w:line="240" w:lineRule="auto"/>
              <w:rPr>
                <w:rFonts w:ascii="Calibri" w:eastAsia="Times New Roman" w:hAnsi="Calibri" w:cs="Calibri"/>
                <w:color w:val="000000"/>
                <w:sz w:val="24"/>
                <w:szCs w:val="24"/>
                <w:lang w:eastAsia="en-GB"/>
              </w:rPr>
            </w:pPr>
            <w:r w:rsidRPr="00EC2E1D">
              <w:rPr>
                <w:rFonts w:ascii="Calibri" w:eastAsia="Times New Roman" w:hAnsi="Calibri" w:cs="Calibri"/>
                <w:color w:val="000000"/>
                <w:sz w:val="24"/>
                <w:szCs w:val="24"/>
                <w:lang w:eastAsia="en-GB"/>
              </w:rPr>
              <w:t>1642.15</w:t>
            </w:r>
          </w:p>
        </w:tc>
      </w:tr>
      <w:tr w:rsidR="00EE2739" w:rsidRPr="00EC2E1D" w14:paraId="1418DBFE" w14:textId="77777777" w:rsidTr="00EC2E1D">
        <w:trPr>
          <w:trHeight w:val="288"/>
        </w:trPr>
        <w:tc>
          <w:tcPr>
            <w:tcW w:w="549" w:type="dxa"/>
            <w:vAlign w:val="bottom"/>
          </w:tcPr>
          <w:p w14:paraId="7FE4A1E4" w14:textId="508BB600" w:rsidR="00EE2739" w:rsidRPr="00EC2E1D" w:rsidRDefault="00EE2739" w:rsidP="00EE2739">
            <w:pPr>
              <w:spacing w:after="0" w:line="240" w:lineRule="auto"/>
              <w:rPr>
                <w:rFonts w:ascii="Calibri" w:eastAsia="Times New Roman" w:hAnsi="Calibri" w:cs="Calibri"/>
                <w:color w:val="000000"/>
                <w:sz w:val="24"/>
                <w:szCs w:val="24"/>
                <w:lang w:eastAsia="en-GB"/>
              </w:rPr>
            </w:pPr>
            <w:r w:rsidRPr="00EE2739">
              <w:rPr>
                <w:rFonts w:ascii="Calibri" w:eastAsia="Times New Roman" w:hAnsi="Calibri" w:cs="Calibri"/>
                <w:color w:val="000000"/>
                <w:sz w:val="24"/>
                <w:szCs w:val="24"/>
                <w:lang w:eastAsia="en-GB"/>
              </w:rPr>
              <w:t>629</w:t>
            </w:r>
          </w:p>
        </w:tc>
        <w:tc>
          <w:tcPr>
            <w:tcW w:w="6160" w:type="dxa"/>
            <w:shd w:val="clear" w:color="auto" w:fill="auto"/>
            <w:noWrap/>
            <w:vAlign w:val="bottom"/>
            <w:hideMark/>
          </w:tcPr>
          <w:p w14:paraId="7D7E967D" w14:textId="10B70433" w:rsidR="00EE2739" w:rsidRPr="00EE2739" w:rsidRDefault="00EE2739" w:rsidP="00EE2739">
            <w:pPr>
              <w:spacing w:after="0" w:line="240" w:lineRule="auto"/>
              <w:rPr>
                <w:rFonts w:ascii="Calibri" w:eastAsia="Times New Roman" w:hAnsi="Calibri" w:cs="Calibri"/>
                <w:color w:val="000000"/>
                <w:sz w:val="24"/>
                <w:szCs w:val="24"/>
                <w:lang w:eastAsia="en-GB"/>
              </w:rPr>
            </w:pPr>
            <w:r w:rsidRPr="00EE2739">
              <w:rPr>
                <w:rFonts w:ascii="Calibri" w:eastAsia="Times New Roman" w:hAnsi="Calibri" w:cs="Calibri"/>
                <w:color w:val="000000"/>
                <w:sz w:val="24"/>
                <w:szCs w:val="24"/>
                <w:lang w:eastAsia="en-GB"/>
              </w:rPr>
              <w:t>Running Imo Ltd - Jubilee Mugs</w:t>
            </w:r>
          </w:p>
        </w:tc>
        <w:tc>
          <w:tcPr>
            <w:tcW w:w="875" w:type="dxa"/>
            <w:shd w:val="clear" w:color="auto" w:fill="auto"/>
            <w:noWrap/>
            <w:vAlign w:val="bottom"/>
          </w:tcPr>
          <w:p w14:paraId="7C6043E0" w14:textId="461F6D3C" w:rsidR="00EE2739" w:rsidRPr="00EE2739" w:rsidRDefault="008B3E5C" w:rsidP="00EE2739">
            <w:pPr>
              <w:spacing w:after="0" w:line="240" w:lineRule="auto"/>
              <w:jc w:val="right"/>
              <w:rPr>
                <w:rFonts w:ascii="Calibri" w:eastAsia="Times New Roman" w:hAnsi="Calibri" w:cs="Calibri"/>
                <w:color w:val="000000"/>
                <w:sz w:val="24"/>
                <w:szCs w:val="24"/>
                <w:lang w:eastAsia="en-GB"/>
              </w:rPr>
            </w:pPr>
            <w:r w:rsidRPr="00EC2E1D">
              <w:rPr>
                <w:rFonts w:ascii="Calibri" w:eastAsia="Times New Roman" w:hAnsi="Calibri" w:cs="Calibri"/>
                <w:color w:val="000000"/>
                <w:sz w:val="24"/>
                <w:szCs w:val="24"/>
                <w:lang w:eastAsia="en-GB"/>
              </w:rPr>
              <w:t>437.13</w:t>
            </w:r>
          </w:p>
        </w:tc>
      </w:tr>
      <w:tr w:rsidR="00EE2739" w:rsidRPr="00EC2E1D" w14:paraId="168B2E52" w14:textId="77777777" w:rsidTr="00EC2E1D">
        <w:trPr>
          <w:trHeight w:val="288"/>
        </w:trPr>
        <w:tc>
          <w:tcPr>
            <w:tcW w:w="549" w:type="dxa"/>
            <w:vAlign w:val="bottom"/>
          </w:tcPr>
          <w:p w14:paraId="3205634A" w14:textId="1AD1FE10" w:rsidR="00EE2739" w:rsidRPr="00EC2E1D" w:rsidRDefault="00EE2739" w:rsidP="00EE2739">
            <w:pPr>
              <w:spacing w:after="0" w:line="240" w:lineRule="auto"/>
              <w:rPr>
                <w:rFonts w:ascii="Calibri" w:eastAsia="Times New Roman" w:hAnsi="Calibri" w:cs="Calibri"/>
                <w:color w:val="000000"/>
                <w:sz w:val="24"/>
                <w:szCs w:val="24"/>
                <w:lang w:eastAsia="en-GB"/>
              </w:rPr>
            </w:pPr>
            <w:r w:rsidRPr="00EE2739">
              <w:rPr>
                <w:rFonts w:ascii="Calibri" w:eastAsia="Times New Roman" w:hAnsi="Calibri" w:cs="Calibri"/>
                <w:color w:val="000000"/>
                <w:sz w:val="24"/>
                <w:szCs w:val="24"/>
                <w:lang w:eastAsia="en-GB"/>
              </w:rPr>
              <w:t>630</w:t>
            </w:r>
          </w:p>
        </w:tc>
        <w:tc>
          <w:tcPr>
            <w:tcW w:w="6160" w:type="dxa"/>
            <w:shd w:val="clear" w:color="auto" w:fill="auto"/>
            <w:noWrap/>
            <w:vAlign w:val="bottom"/>
            <w:hideMark/>
          </w:tcPr>
          <w:p w14:paraId="18BC5D3E" w14:textId="2CC6CB33" w:rsidR="00EE2739" w:rsidRPr="00EE2739" w:rsidRDefault="00EE2739" w:rsidP="00EE2739">
            <w:pPr>
              <w:spacing w:after="0" w:line="240" w:lineRule="auto"/>
              <w:rPr>
                <w:rFonts w:ascii="Calibri" w:eastAsia="Times New Roman" w:hAnsi="Calibri" w:cs="Calibri"/>
                <w:color w:val="000000"/>
                <w:sz w:val="24"/>
                <w:szCs w:val="24"/>
                <w:lang w:eastAsia="en-GB"/>
              </w:rPr>
            </w:pPr>
            <w:r w:rsidRPr="00EE2739">
              <w:rPr>
                <w:rFonts w:ascii="Calibri" w:eastAsia="Times New Roman" w:hAnsi="Calibri" w:cs="Calibri"/>
                <w:color w:val="000000"/>
                <w:sz w:val="24"/>
                <w:szCs w:val="24"/>
                <w:lang w:eastAsia="en-GB"/>
              </w:rPr>
              <w:t xml:space="preserve">Premier Grounds &amp; Garden Maintenance - </w:t>
            </w:r>
            <w:r w:rsidR="001B4A33" w:rsidRPr="00EE2739">
              <w:rPr>
                <w:rFonts w:ascii="Calibri" w:eastAsia="Times New Roman" w:hAnsi="Calibri" w:cs="Calibri"/>
                <w:color w:val="000000"/>
                <w:sz w:val="24"/>
                <w:szCs w:val="24"/>
                <w:lang w:eastAsia="en-GB"/>
              </w:rPr>
              <w:t>Lengthsman</w:t>
            </w:r>
            <w:r w:rsidRPr="00EE2739">
              <w:rPr>
                <w:rFonts w:ascii="Calibri" w:eastAsia="Times New Roman" w:hAnsi="Calibri" w:cs="Calibri"/>
                <w:color w:val="000000"/>
                <w:sz w:val="24"/>
                <w:szCs w:val="24"/>
                <w:lang w:eastAsia="en-GB"/>
              </w:rPr>
              <w:t xml:space="preserve"> works </w:t>
            </w:r>
            <w:proofErr w:type="spellStart"/>
            <w:r w:rsidRPr="00EE2739">
              <w:rPr>
                <w:rFonts w:ascii="Calibri" w:eastAsia="Times New Roman" w:hAnsi="Calibri" w:cs="Calibri"/>
                <w:color w:val="000000"/>
                <w:sz w:val="24"/>
                <w:szCs w:val="24"/>
                <w:lang w:eastAsia="en-GB"/>
              </w:rPr>
              <w:t>Inv</w:t>
            </w:r>
            <w:proofErr w:type="spellEnd"/>
            <w:r w:rsidRPr="00EE2739">
              <w:rPr>
                <w:rFonts w:ascii="Calibri" w:eastAsia="Times New Roman" w:hAnsi="Calibri" w:cs="Calibri"/>
                <w:color w:val="000000"/>
                <w:sz w:val="24"/>
                <w:szCs w:val="24"/>
                <w:lang w:eastAsia="en-GB"/>
              </w:rPr>
              <w:t xml:space="preserve"> 1410</w:t>
            </w:r>
          </w:p>
        </w:tc>
        <w:tc>
          <w:tcPr>
            <w:tcW w:w="875" w:type="dxa"/>
            <w:shd w:val="clear" w:color="auto" w:fill="auto"/>
            <w:noWrap/>
            <w:vAlign w:val="bottom"/>
          </w:tcPr>
          <w:p w14:paraId="0D51CF52" w14:textId="7477D843" w:rsidR="00EE2739" w:rsidRPr="00EE2739" w:rsidRDefault="008B3E5C" w:rsidP="00EE2739">
            <w:pPr>
              <w:spacing w:after="0" w:line="240" w:lineRule="auto"/>
              <w:jc w:val="right"/>
              <w:rPr>
                <w:rFonts w:ascii="Calibri" w:eastAsia="Times New Roman" w:hAnsi="Calibri" w:cs="Calibri"/>
                <w:color w:val="000000"/>
                <w:sz w:val="24"/>
                <w:szCs w:val="24"/>
                <w:lang w:eastAsia="en-GB"/>
              </w:rPr>
            </w:pPr>
            <w:r w:rsidRPr="00EC2E1D">
              <w:rPr>
                <w:rFonts w:ascii="Calibri" w:eastAsia="Times New Roman" w:hAnsi="Calibri" w:cs="Calibri"/>
                <w:color w:val="000000"/>
                <w:sz w:val="24"/>
                <w:szCs w:val="24"/>
                <w:lang w:eastAsia="en-GB"/>
              </w:rPr>
              <w:t>202.50</w:t>
            </w:r>
          </w:p>
        </w:tc>
      </w:tr>
      <w:tr w:rsidR="00EE2739" w:rsidRPr="00EC2E1D" w14:paraId="26E627BC" w14:textId="77777777" w:rsidTr="00EC2E1D">
        <w:trPr>
          <w:trHeight w:val="288"/>
        </w:trPr>
        <w:tc>
          <w:tcPr>
            <w:tcW w:w="549" w:type="dxa"/>
            <w:vAlign w:val="bottom"/>
          </w:tcPr>
          <w:p w14:paraId="2CA965AE" w14:textId="050C5A0C" w:rsidR="00EE2739" w:rsidRPr="00EC2E1D" w:rsidRDefault="00EE2739" w:rsidP="00EE2739">
            <w:pPr>
              <w:spacing w:after="0" w:line="240" w:lineRule="auto"/>
              <w:rPr>
                <w:rFonts w:ascii="Calibri" w:eastAsia="Times New Roman" w:hAnsi="Calibri" w:cs="Calibri"/>
                <w:color w:val="000000"/>
                <w:sz w:val="24"/>
                <w:szCs w:val="24"/>
                <w:lang w:eastAsia="en-GB"/>
              </w:rPr>
            </w:pPr>
            <w:r w:rsidRPr="00EE2739">
              <w:rPr>
                <w:rFonts w:ascii="Calibri" w:eastAsia="Times New Roman" w:hAnsi="Calibri" w:cs="Calibri"/>
                <w:color w:val="000000"/>
                <w:sz w:val="24"/>
                <w:szCs w:val="24"/>
                <w:lang w:eastAsia="en-GB"/>
              </w:rPr>
              <w:t>631</w:t>
            </w:r>
          </w:p>
        </w:tc>
        <w:tc>
          <w:tcPr>
            <w:tcW w:w="6160" w:type="dxa"/>
            <w:shd w:val="clear" w:color="auto" w:fill="auto"/>
            <w:noWrap/>
            <w:vAlign w:val="bottom"/>
            <w:hideMark/>
          </w:tcPr>
          <w:p w14:paraId="747CB5BC" w14:textId="3703B196" w:rsidR="00EE2739" w:rsidRPr="00EE2739" w:rsidRDefault="00EE2739" w:rsidP="00EE2739">
            <w:pPr>
              <w:spacing w:after="0" w:line="240" w:lineRule="auto"/>
              <w:rPr>
                <w:rFonts w:ascii="Calibri" w:eastAsia="Times New Roman" w:hAnsi="Calibri" w:cs="Calibri"/>
                <w:color w:val="000000"/>
                <w:sz w:val="24"/>
                <w:szCs w:val="24"/>
                <w:lang w:eastAsia="en-GB"/>
              </w:rPr>
            </w:pPr>
            <w:r w:rsidRPr="00EE2739">
              <w:rPr>
                <w:rFonts w:ascii="Calibri" w:eastAsia="Times New Roman" w:hAnsi="Calibri" w:cs="Calibri"/>
                <w:color w:val="000000"/>
                <w:sz w:val="24"/>
                <w:szCs w:val="24"/>
                <w:lang w:eastAsia="en-GB"/>
              </w:rPr>
              <w:t>CPRE Membership</w:t>
            </w:r>
          </w:p>
        </w:tc>
        <w:tc>
          <w:tcPr>
            <w:tcW w:w="875" w:type="dxa"/>
            <w:shd w:val="clear" w:color="auto" w:fill="auto"/>
            <w:noWrap/>
            <w:vAlign w:val="bottom"/>
          </w:tcPr>
          <w:p w14:paraId="6F54E51B" w14:textId="159942DB" w:rsidR="00EE2739" w:rsidRPr="00EE2739" w:rsidRDefault="008B3E5C" w:rsidP="00EE2739">
            <w:pPr>
              <w:spacing w:after="0" w:line="240" w:lineRule="auto"/>
              <w:jc w:val="right"/>
              <w:rPr>
                <w:rFonts w:ascii="Calibri" w:eastAsia="Times New Roman" w:hAnsi="Calibri" w:cs="Calibri"/>
                <w:color w:val="000000"/>
                <w:sz w:val="24"/>
                <w:szCs w:val="24"/>
                <w:lang w:eastAsia="en-GB"/>
              </w:rPr>
            </w:pPr>
            <w:r w:rsidRPr="00EC2E1D">
              <w:rPr>
                <w:rFonts w:ascii="Calibri" w:eastAsia="Times New Roman" w:hAnsi="Calibri" w:cs="Calibri"/>
                <w:color w:val="000000"/>
                <w:sz w:val="24"/>
                <w:szCs w:val="24"/>
                <w:lang w:eastAsia="en-GB"/>
              </w:rPr>
              <w:t>36.00</w:t>
            </w:r>
          </w:p>
        </w:tc>
      </w:tr>
      <w:tr w:rsidR="00EE2739" w:rsidRPr="00EC2E1D" w14:paraId="2B6D34F7" w14:textId="77777777" w:rsidTr="00EC2E1D">
        <w:trPr>
          <w:trHeight w:val="288"/>
        </w:trPr>
        <w:tc>
          <w:tcPr>
            <w:tcW w:w="549" w:type="dxa"/>
            <w:vAlign w:val="bottom"/>
          </w:tcPr>
          <w:p w14:paraId="44E8F693" w14:textId="45E7349C" w:rsidR="00EE2739" w:rsidRPr="00EC2E1D" w:rsidRDefault="00EE2739" w:rsidP="00EE2739">
            <w:pPr>
              <w:spacing w:after="0" w:line="240" w:lineRule="auto"/>
              <w:rPr>
                <w:rFonts w:ascii="Calibri" w:eastAsia="Times New Roman" w:hAnsi="Calibri" w:cs="Calibri"/>
                <w:color w:val="000000"/>
                <w:sz w:val="24"/>
                <w:szCs w:val="24"/>
                <w:lang w:eastAsia="en-GB"/>
              </w:rPr>
            </w:pPr>
            <w:r w:rsidRPr="00EE2739">
              <w:rPr>
                <w:rFonts w:ascii="Calibri" w:eastAsia="Times New Roman" w:hAnsi="Calibri" w:cs="Calibri"/>
                <w:color w:val="000000"/>
                <w:sz w:val="24"/>
                <w:szCs w:val="24"/>
                <w:lang w:eastAsia="en-GB"/>
              </w:rPr>
              <w:t>632</w:t>
            </w:r>
          </w:p>
        </w:tc>
        <w:tc>
          <w:tcPr>
            <w:tcW w:w="6160" w:type="dxa"/>
            <w:shd w:val="clear" w:color="auto" w:fill="auto"/>
            <w:noWrap/>
            <w:vAlign w:val="bottom"/>
            <w:hideMark/>
          </w:tcPr>
          <w:p w14:paraId="668F1290" w14:textId="113F53F6" w:rsidR="00EE2739" w:rsidRPr="00EE2739" w:rsidRDefault="00EE2739" w:rsidP="00EE2739">
            <w:pPr>
              <w:spacing w:after="0" w:line="240" w:lineRule="auto"/>
              <w:rPr>
                <w:rFonts w:ascii="Calibri" w:eastAsia="Times New Roman" w:hAnsi="Calibri" w:cs="Calibri"/>
                <w:color w:val="000000"/>
                <w:sz w:val="24"/>
                <w:szCs w:val="24"/>
                <w:lang w:eastAsia="en-GB"/>
              </w:rPr>
            </w:pPr>
            <w:r w:rsidRPr="00EE2739">
              <w:rPr>
                <w:rFonts w:ascii="Calibri" w:eastAsia="Times New Roman" w:hAnsi="Calibri" w:cs="Calibri"/>
                <w:color w:val="000000"/>
                <w:sz w:val="24"/>
                <w:szCs w:val="24"/>
                <w:lang w:eastAsia="en-GB"/>
              </w:rPr>
              <w:t>Sustainable Furniture (UK) Ltd - Rec Ground picnic bench</w:t>
            </w:r>
          </w:p>
        </w:tc>
        <w:tc>
          <w:tcPr>
            <w:tcW w:w="875" w:type="dxa"/>
            <w:shd w:val="clear" w:color="auto" w:fill="auto"/>
            <w:noWrap/>
            <w:vAlign w:val="bottom"/>
          </w:tcPr>
          <w:p w14:paraId="19C81227" w14:textId="6612A371" w:rsidR="00EE2739" w:rsidRPr="00EE2739" w:rsidRDefault="008B3E5C" w:rsidP="00EE2739">
            <w:pPr>
              <w:spacing w:after="0" w:line="240" w:lineRule="auto"/>
              <w:jc w:val="right"/>
              <w:rPr>
                <w:rFonts w:ascii="Calibri" w:eastAsia="Times New Roman" w:hAnsi="Calibri" w:cs="Calibri"/>
                <w:color w:val="000000"/>
                <w:sz w:val="24"/>
                <w:szCs w:val="24"/>
                <w:lang w:eastAsia="en-GB"/>
              </w:rPr>
            </w:pPr>
            <w:r w:rsidRPr="00EC2E1D">
              <w:rPr>
                <w:rFonts w:ascii="Calibri" w:eastAsia="Times New Roman" w:hAnsi="Calibri" w:cs="Calibri"/>
                <w:color w:val="000000"/>
                <w:sz w:val="24"/>
                <w:szCs w:val="24"/>
                <w:lang w:eastAsia="en-GB"/>
              </w:rPr>
              <w:t>580.00</w:t>
            </w:r>
          </w:p>
        </w:tc>
      </w:tr>
      <w:tr w:rsidR="00EE2739" w:rsidRPr="00EC2E1D" w14:paraId="5DD18494" w14:textId="77777777" w:rsidTr="00EC2E1D">
        <w:trPr>
          <w:trHeight w:val="288"/>
        </w:trPr>
        <w:tc>
          <w:tcPr>
            <w:tcW w:w="549" w:type="dxa"/>
            <w:vAlign w:val="bottom"/>
          </w:tcPr>
          <w:p w14:paraId="4EE19EDA" w14:textId="51DA0BA1" w:rsidR="00EE2739" w:rsidRPr="00EC2E1D" w:rsidRDefault="00EE2739" w:rsidP="00EE2739">
            <w:pPr>
              <w:spacing w:after="0" w:line="240" w:lineRule="auto"/>
              <w:rPr>
                <w:rFonts w:ascii="Calibri" w:eastAsia="Times New Roman" w:hAnsi="Calibri" w:cs="Calibri"/>
                <w:color w:val="000000"/>
                <w:sz w:val="24"/>
                <w:szCs w:val="24"/>
                <w:lang w:eastAsia="en-GB"/>
              </w:rPr>
            </w:pPr>
            <w:r w:rsidRPr="00EE2739">
              <w:rPr>
                <w:rFonts w:ascii="Calibri" w:eastAsia="Times New Roman" w:hAnsi="Calibri" w:cs="Calibri"/>
                <w:color w:val="000000"/>
                <w:sz w:val="24"/>
                <w:szCs w:val="24"/>
                <w:lang w:eastAsia="en-GB"/>
              </w:rPr>
              <w:t>633</w:t>
            </w:r>
          </w:p>
        </w:tc>
        <w:tc>
          <w:tcPr>
            <w:tcW w:w="6160" w:type="dxa"/>
            <w:shd w:val="clear" w:color="auto" w:fill="auto"/>
            <w:noWrap/>
            <w:vAlign w:val="bottom"/>
            <w:hideMark/>
          </w:tcPr>
          <w:p w14:paraId="1795B68F" w14:textId="2AFE6BC5" w:rsidR="00EE2739" w:rsidRPr="00EE2739" w:rsidRDefault="00EE2739" w:rsidP="00EE2739">
            <w:pPr>
              <w:spacing w:after="0" w:line="240" w:lineRule="auto"/>
              <w:rPr>
                <w:rFonts w:ascii="Calibri" w:eastAsia="Times New Roman" w:hAnsi="Calibri" w:cs="Calibri"/>
                <w:color w:val="000000"/>
                <w:sz w:val="24"/>
                <w:szCs w:val="24"/>
                <w:lang w:eastAsia="en-GB"/>
              </w:rPr>
            </w:pPr>
            <w:r w:rsidRPr="00EE2739">
              <w:rPr>
                <w:rFonts w:ascii="Calibri" w:eastAsia="Times New Roman" w:hAnsi="Calibri" w:cs="Calibri"/>
                <w:color w:val="000000"/>
                <w:sz w:val="24"/>
                <w:szCs w:val="24"/>
                <w:lang w:eastAsia="en-GB"/>
              </w:rPr>
              <w:t xml:space="preserve">Premier Grounds &amp; Garden Maintenance - </w:t>
            </w:r>
            <w:r w:rsidR="001B4A33" w:rsidRPr="00EE2739">
              <w:rPr>
                <w:rFonts w:ascii="Calibri" w:eastAsia="Times New Roman" w:hAnsi="Calibri" w:cs="Calibri"/>
                <w:color w:val="000000"/>
                <w:sz w:val="24"/>
                <w:szCs w:val="24"/>
                <w:lang w:eastAsia="en-GB"/>
              </w:rPr>
              <w:t>Lengthsman</w:t>
            </w:r>
            <w:r w:rsidRPr="00EE2739">
              <w:rPr>
                <w:rFonts w:ascii="Calibri" w:eastAsia="Times New Roman" w:hAnsi="Calibri" w:cs="Calibri"/>
                <w:color w:val="000000"/>
                <w:sz w:val="24"/>
                <w:szCs w:val="24"/>
                <w:lang w:eastAsia="en-GB"/>
              </w:rPr>
              <w:t xml:space="preserve"> works </w:t>
            </w:r>
            <w:proofErr w:type="spellStart"/>
            <w:r w:rsidRPr="00EE2739">
              <w:rPr>
                <w:rFonts w:ascii="Calibri" w:eastAsia="Times New Roman" w:hAnsi="Calibri" w:cs="Calibri"/>
                <w:color w:val="000000"/>
                <w:sz w:val="24"/>
                <w:szCs w:val="24"/>
                <w:lang w:eastAsia="en-GB"/>
              </w:rPr>
              <w:t>Inv</w:t>
            </w:r>
            <w:proofErr w:type="spellEnd"/>
            <w:r w:rsidRPr="00EE2739">
              <w:rPr>
                <w:rFonts w:ascii="Calibri" w:eastAsia="Times New Roman" w:hAnsi="Calibri" w:cs="Calibri"/>
                <w:color w:val="000000"/>
                <w:sz w:val="24"/>
                <w:szCs w:val="24"/>
                <w:lang w:eastAsia="en-GB"/>
              </w:rPr>
              <w:t xml:space="preserve"> 1422</w:t>
            </w:r>
          </w:p>
        </w:tc>
        <w:tc>
          <w:tcPr>
            <w:tcW w:w="875" w:type="dxa"/>
            <w:shd w:val="clear" w:color="auto" w:fill="auto"/>
            <w:noWrap/>
            <w:vAlign w:val="bottom"/>
          </w:tcPr>
          <w:p w14:paraId="658942B8" w14:textId="321D5DD8" w:rsidR="00EE2739" w:rsidRPr="00EE2739" w:rsidRDefault="008B3E5C" w:rsidP="00EE2739">
            <w:pPr>
              <w:spacing w:after="0" w:line="240" w:lineRule="auto"/>
              <w:jc w:val="right"/>
              <w:rPr>
                <w:rFonts w:ascii="Calibri" w:eastAsia="Times New Roman" w:hAnsi="Calibri" w:cs="Calibri"/>
                <w:color w:val="000000"/>
                <w:sz w:val="24"/>
                <w:szCs w:val="24"/>
                <w:lang w:eastAsia="en-GB"/>
              </w:rPr>
            </w:pPr>
            <w:r w:rsidRPr="00EC2E1D">
              <w:rPr>
                <w:rFonts w:ascii="Calibri" w:eastAsia="Times New Roman" w:hAnsi="Calibri" w:cs="Calibri"/>
                <w:color w:val="000000"/>
                <w:sz w:val="24"/>
                <w:szCs w:val="24"/>
                <w:lang w:eastAsia="en-GB"/>
              </w:rPr>
              <w:t>324.00</w:t>
            </w:r>
          </w:p>
        </w:tc>
      </w:tr>
      <w:tr w:rsidR="00EE2739" w:rsidRPr="00EC2E1D" w14:paraId="621454B8" w14:textId="77777777" w:rsidTr="00EC2E1D">
        <w:trPr>
          <w:trHeight w:val="288"/>
        </w:trPr>
        <w:tc>
          <w:tcPr>
            <w:tcW w:w="549" w:type="dxa"/>
            <w:vAlign w:val="bottom"/>
          </w:tcPr>
          <w:p w14:paraId="6286BCD3" w14:textId="6220390F" w:rsidR="00EE2739" w:rsidRPr="00EC2E1D" w:rsidRDefault="00EE2739" w:rsidP="00EE2739">
            <w:pPr>
              <w:spacing w:after="0" w:line="240" w:lineRule="auto"/>
              <w:rPr>
                <w:rFonts w:ascii="Calibri" w:eastAsia="Times New Roman" w:hAnsi="Calibri" w:cs="Calibri"/>
                <w:color w:val="000000"/>
                <w:sz w:val="24"/>
                <w:szCs w:val="24"/>
                <w:lang w:eastAsia="en-GB"/>
              </w:rPr>
            </w:pPr>
            <w:r w:rsidRPr="00EE2739">
              <w:rPr>
                <w:rFonts w:ascii="Calibri" w:eastAsia="Times New Roman" w:hAnsi="Calibri" w:cs="Calibri"/>
                <w:color w:val="000000"/>
                <w:sz w:val="24"/>
                <w:szCs w:val="24"/>
                <w:lang w:eastAsia="en-GB"/>
              </w:rPr>
              <w:t>636</w:t>
            </w:r>
          </w:p>
        </w:tc>
        <w:tc>
          <w:tcPr>
            <w:tcW w:w="6160" w:type="dxa"/>
            <w:shd w:val="clear" w:color="auto" w:fill="auto"/>
            <w:noWrap/>
            <w:vAlign w:val="bottom"/>
            <w:hideMark/>
          </w:tcPr>
          <w:p w14:paraId="0A086F49" w14:textId="39C4B953" w:rsidR="00EE2739" w:rsidRPr="00EE2739" w:rsidRDefault="00EE2739" w:rsidP="00EE2739">
            <w:pPr>
              <w:spacing w:after="0" w:line="240" w:lineRule="auto"/>
              <w:rPr>
                <w:rFonts w:ascii="Calibri" w:eastAsia="Times New Roman" w:hAnsi="Calibri" w:cs="Calibri"/>
                <w:color w:val="000000"/>
                <w:sz w:val="24"/>
                <w:szCs w:val="24"/>
                <w:lang w:eastAsia="en-GB"/>
              </w:rPr>
            </w:pPr>
            <w:r w:rsidRPr="00EE2739">
              <w:rPr>
                <w:rFonts w:ascii="Calibri" w:eastAsia="Times New Roman" w:hAnsi="Calibri" w:cs="Calibri"/>
                <w:color w:val="000000"/>
                <w:sz w:val="24"/>
                <w:szCs w:val="24"/>
                <w:lang w:eastAsia="en-GB"/>
              </w:rPr>
              <w:t>HMRC-PAYE March 22</w:t>
            </w:r>
          </w:p>
        </w:tc>
        <w:tc>
          <w:tcPr>
            <w:tcW w:w="875" w:type="dxa"/>
            <w:shd w:val="clear" w:color="auto" w:fill="auto"/>
            <w:noWrap/>
            <w:vAlign w:val="bottom"/>
          </w:tcPr>
          <w:p w14:paraId="00A20131" w14:textId="498FCEF7" w:rsidR="00EE2739" w:rsidRPr="00EE2739" w:rsidRDefault="008B3E5C" w:rsidP="00EE2739">
            <w:pPr>
              <w:spacing w:after="0" w:line="240" w:lineRule="auto"/>
              <w:jc w:val="right"/>
              <w:rPr>
                <w:rFonts w:ascii="Calibri" w:eastAsia="Times New Roman" w:hAnsi="Calibri" w:cs="Calibri"/>
                <w:color w:val="000000"/>
                <w:sz w:val="24"/>
                <w:szCs w:val="24"/>
                <w:lang w:eastAsia="en-GB"/>
              </w:rPr>
            </w:pPr>
            <w:r w:rsidRPr="00EC2E1D">
              <w:rPr>
                <w:rFonts w:ascii="Calibri" w:eastAsia="Times New Roman" w:hAnsi="Calibri" w:cs="Calibri"/>
                <w:color w:val="000000"/>
                <w:sz w:val="24"/>
                <w:szCs w:val="24"/>
                <w:lang w:eastAsia="en-GB"/>
              </w:rPr>
              <w:t>80.80</w:t>
            </w:r>
          </w:p>
        </w:tc>
      </w:tr>
      <w:tr w:rsidR="00EE2739" w:rsidRPr="00EC2E1D" w14:paraId="1D79C448" w14:textId="77777777" w:rsidTr="00EC2E1D">
        <w:trPr>
          <w:trHeight w:val="288"/>
        </w:trPr>
        <w:tc>
          <w:tcPr>
            <w:tcW w:w="549" w:type="dxa"/>
            <w:vAlign w:val="bottom"/>
          </w:tcPr>
          <w:p w14:paraId="2CD9A42A" w14:textId="0939EBAA" w:rsidR="00EE2739" w:rsidRPr="00EC2E1D" w:rsidRDefault="00EE2739" w:rsidP="00EE2739">
            <w:pPr>
              <w:spacing w:after="0" w:line="240" w:lineRule="auto"/>
              <w:rPr>
                <w:rFonts w:ascii="Calibri" w:eastAsia="Times New Roman" w:hAnsi="Calibri" w:cs="Calibri"/>
                <w:color w:val="000000"/>
                <w:sz w:val="24"/>
                <w:szCs w:val="24"/>
                <w:lang w:eastAsia="en-GB"/>
              </w:rPr>
            </w:pPr>
            <w:r w:rsidRPr="00EE2739">
              <w:rPr>
                <w:rFonts w:ascii="Calibri" w:eastAsia="Times New Roman" w:hAnsi="Calibri" w:cs="Calibri"/>
                <w:color w:val="000000"/>
                <w:sz w:val="24"/>
                <w:szCs w:val="24"/>
                <w:lang w:eastAsia="en-GB"/>
              </w:rPr>
              <w:t>637</w:t>
            </w:r>
          </w:p>
        </w:tc>
        <w:tc>
          <w:tcPr>
            <w:tcW w:w="6160" w:type="dxa"/>
            <w:shd w:val="clear" w:color="auto" w:fill="auto"/>
            <w:noWrap/>
            <w:vAlign w:val="bottom"/>
            <w:hideMark/>
          </w:tcPr>
          <w:p w14:paraId="4102FF38" w14:textId="1EBE3933" w:rsidR="00EE2739" w:rsidRPr="00EE2739" w:rsidRDefault="00EE2739" w:rsidP="00EE2739">
            <w:pPr>
              <w:spacing w:after="0" w:line="240" w:lineRule="auto"/>
              <w:rPr>
                <w:rFonts w:ascii="Calibri" w:eastAsia="Times New Roman" w:hAnsi="Calibri" w:cs="Calibri"/>
                <w:color w:val="000000"/>
                <w:sz w:val="24"/>
                <w:szCs w:val="24"/>
                <w:lang w:eastAsia="en-GB"/>
              </w:rPr>
            </w:pPr>
            <w:r w:rsidRPr="00EE2739">
              <w:rPr>
                <w:rFonts w:ascii="Calibri" w:eastAsia="Times New Roman" w:hAnsi="Calibri" w:cs="Calibri"/>
                <w:color w:val="000000"/>
                <w:sz w:val="24"/>
                <w:szCs w:val="24"/>
                <w:lang w:eastAsia="en-GB"/>
              </w:rPr>
              <w:t>Mr R Heathcock - Pay and Expenses March 22</w:t>
            </w:r>
          </w:p>
        </w:tc>
        <w:tc>
          <w:tcPr>
            <w:tcW w:w="875" w:type="dxa"/>
            <w:shd w:val="clear" w:color="auto" w:fill="auto"/>
            <w:noWrap/>
            <w:vAlign w:val="bottom"/>
          </w:tcPr>
          <w:p w14:paraId="2B05ED9F" w14:textId="68C05ED7" w:rsidR="00EE2739" w:rsidRPr="00EE2739" w:rsidRDefault="008B3E5C" w:rsidP="00EE2739">
            <w:pPr>
              <w:spacing w:after="0" w:line="240" w:lineRule="auto"/>
              <w:jc w:val="right"/>
              <w:rPr>
                <w:rFonts w:ascii="Calibri" w:eastAsia="Times New Roman" w:hAnsi="Calibri" w:cs="Calibri"/>
                <w:color w:val="000000"/>
                <w:sz w:val="24"/>
                <w:szCs w:val="24"/>
                <w:lang w:eastAsia="en-GB"/>
              </w:rPr>
            </w:pPr>
            <w:r w:rsidRPr="00EC2E1D">
              <w:rPr>
                <w:rFonts w:ascii="Calibri" w:eastAsia="Times New Roman" w:hAnsi="Calibri" w:cs="Calibri"/>
                <w:color w:val="000000"/>
                <w:sz w:val="24"/>
                <w:szCs w:val="24"/>
                <w:lang w:eastAsia="en-GB"/>
              </w:rPr>
              <w:t>374.69</w:t>
            </w:r>
          </w:p>
        </w:tc>
      </w:tr>
      <w:tr w:rsidR="00EE2739" w:rsidRPr="00EC2E1D" w14:paraId="0F66B653" w14:textId="77777777" w:rsidTr="00EC2E1D">
        <w:trPr>
          <w:trHeight w:val="288"/>
        </w:trPr>
        <w:tc>
          <w:tcPr>
            <w:tcW w:w="549" w:type="dxa"/>
            <w:vAlign w:val="bottom"/>
          </w:tcPr>
          <w:p w14:paraId="58B00314" w14:textId="0E128BDD" w:rsidR="00EE2739" w:rsidRPr="00EC2E1D" w:rsidRDefault="00EE2739" w:rsidP="00EE2739">
            <w:pPr>
              <w:spacing w:after="0" w:line="240" w:lineRule="auto"/>
              <w:rPr>
                <w:rFonts w:ascii="Calibri" w:eastAsia="Times New Roman" w:hAnsi="Calibri" w:cs="Calibri"/>
                <w:color w:val="000000"/>
                <w:sz w:val="24"/>
                <w:szCs w:val="24"/>
                <w:lang w:eastAsia="en-GB"/>
              </w:rPr>
            </w:pPr>
            <w:r w:rsidRPr="00EE2739">
              <w:rPr>
                <w:rFonts w:ascii="Calibri" w:eastAsia="Times New Roman" w:hAnsi="Calibri" w:cs="Calibri"/>
                <w:color w:val="000000"/>
                <w:sz w:val="24"/>
                <w:szCs w:val="24"/>
                <w:lang w:eastAsia="en-GB"/>
              </w:rPr>
              <w:t>638</w:t>
            </w:r>
          </w:p>
        </w:tc>
        <w:tc>
          <w:tcPr>
            <w:tcW w:w="6160" w:type="dxa"/>
            <w:shd w:val="clear" w:color="auto" w:fill="auto"/>
            <w:noWrap/>
            <w:vAlign w:val="bottom"/>
            <w:hideMark/>
          </w:tcPr>
          <w:p w14:paraId="636BB7A0" w14:textId="7F74D93E" w:rsidR="00EE2739" w:rsidRPr="00EE2739" w:rsidRDefault="00EE2739" w:rsidP="00EE2739">
            <w:pPr>
              <w:spacing w:after="0" w:line="240" w:lineRule="auto"/>
              <w:rPr>
                <w:rFonts w:ascii="Calibri" w:eastAsia="Times New Roman" w:hAnsi="Calibri" w:cs="Calibri"/>
                <w:color w:val="000000"/>
                <w:sz w:val="24"/>
                <w:szCs w:val="24"/>
                <w:lang w:eastAsia="en-GB"/>
              </w:rPr>
            </w:pPr>
            <w:proofErr w:type="spellStart"/>
            <w:r w:rsidRPr="00EE2739">
              <w:rPr>
                <w:rFonts w:ascii="Calibri" w:eastAsia="Times New Roman" w:hAnsi="Calibri" w:cs="Calibri"/>
                <w:color w:val="000000"/>
                <w:sz w:val="24"/>
                <w:szCs w:val="24"/>
                <w:lang w:eastAsia="en-GB"/>
              </w:rPr>
              <w:t>Grassmats</w:t>
            </w:r>
            <w:proofErr w:type="spellEnd"/>
            <w:r w:rsidRPr="00EE2739">
              <w:rPr>
                <w:rFonts w:ascii="Calibri" w:eastAsia="Times New Roman" w:hAnsi="Calibri" w:cs="Calibri"/>
                <w:color w:val="000000"/>
                <w:sz w:val="24"/>
                <w:szCs w:val="24"/>
                <w:lang w:eastAsia="en-GB"/>
              </w:rPr>
              <w:t xml:space="preserve"> UK - safety surfacing for Rec Ground</w:t>
            </w:r>
          </w:p>
        </w:tc>
        <w:tc>
          <w:tcPr>
            <w:tcW w:w="875" w:type="dxa"/>
            <w:shd w:val="clear" w:color="auto" w:fill="auto"/>
            <w:noWrap/>
            <w:vAlign w:val="bottom"/>
          </w:tcPr>
          <w:p w14:paraId="36705B2E" w14:textId="2371ED51" w:rsidR="00EE2739" w:rsidRPr="00EE2739" w:rsidRDefault="008B3E5C" w:rsidP="00EE2739">
            <w:pPr>
              <w:spacing w:after="0" w:line="240" w:lineRule="auto"/>
              <w:jc w:val="right"/>
              <w:rPr>
                <w:rFonts w:ascii="Calibri" w:eastAsia="Times New Roman" w:hAnsi="Calibri" w:cs="Calibri"/>
                <w:color w:val="000000"/>
                <w:sz w:val="24"/>
                <w:szCs w:val="24"/>
                <w:lang w:eastAsia="en-GB"/>
              </w:rPr>
            </w:pPr>
            <w:r w:rsidRPr="00EC2E1D">
              <w:rPr>
                <w:rFonts w:ascii="Calibri" w:eastAsia="Times New Roman" w:hAnsi="Calibri" w:cs="Calibri"/>
                <w:color w:val="000000"/>
                <w:sz w:val="24"/>
                <w:szCs w:val="24"/>
                <w:lang w:eastAsia="en-GB"/>
              </w:rPr>
              <w:t>63.89</w:t>
            </w:r>
          </w:p>
        </w:tc>
      </w:tr>
      <w:tr w:rsidR="008B3E5C" w:rsidRPr="00EC2E1D" w14:paraId="180C83A3" w14:textId="77777777" w:rsidTr="00EC2E1D">
        <w:trPr>
          <w:trHeight w:val="288"/>
        </w:trPr>
        <w:tc>
          <w:tcPr>
            <w:tcW w:w="549" w:type="dxa"/>
            <w:vAlign w:val="bottom"/>
          </w:tcPr>
          <w:p w14:paraId="2B138291" w14:textId="070549E7" w:rsidR="008B3E5C" w:rsidRPr="00EC2E1D" w:rsidRDefault="008B3E5C" w:rsidP="00EE2739">
            <w:pPr>
              <w:spacing w:after="0" w:line="240" w:lineRule="auto"/>
              <w:rPr>
                <w:rFonts w:ascii="Calibri" w:eastAsia="Times New Roman" w:hAnsi="Calibri" w:cs="Calibri"/>
                <w:color w:val="000000"/>
                <w:sz w:val="24"/>
                <w:szCs w:val="24"/>
                <w:lang w:eastAsia="en-GB"/>
              </w:rPr>
            </w:pPr>
            <w:r w:rsidRPr="00EC2E1D">
              <w:rPr>
                <w:rFonts w:ascii="Calibri" w:eastAsia="Times New Roman" w:hAnsi="Calibri" w:cs="Calibri"/>
                <w:color w:val="000000"/>
                <w:sz w:val="24"/>
                <w:szCs w:val="24"/>
                <w:lang w:eastAsia="en-GB"/>
              </w:rPr>
              <w:t>640</w:t>
            </w:r>
          </w:p>
        </w:tc>
        <w:tc>
          <w:tcPr>
            <w:tcW w:w="6160" w:type="dxa"/>
            <w:shd w:val="clear" w:color="auto" w:fill="auto"/>
            <w:noWrap/>
            <w:vAlign w:val="bottom"/>
          </w:tcPr>
          <w:p w14:paraId="2684C586" w14:textId="6C271289" w:rsidR="008B3E5C" w:rsidRPr="00EC2E1D" w:rsidRDefault="008B3E5C" w:rsidP="00EE2739">
            <w:pPr>
              <w:spacing w:after="0" w:line="240" w:lineRule="auto"/>
              <w:rPr>
                <w:rFonts w:ascii="Calibri" w:eastAsia="Times New Roman" w:hAnsi="Calibri" w:cs="Calibri"/>
                <w:color w:val="000000"/>
                <w:sz w:val="24"/>
                <w:szCs w:val="24"/>
                <w:lang w:eastAsia="en-GB"/>
              </w:rPr>
            </w:pPr>
            <w:r w:rsidRPr="00EC2E1D">
              <w:rPr>
                <w:rFonts w:ascii="Calibri" w:eastAsia="Times New Roman" w:hAnsi="Calibri" w:cs="Calibri"/>
                <w:color w:val="000000"/>
                <w:sz w:val="24"/>
                <w:szCs w:val="24"/>
                <w:lang w:eastAsia="en-GB"/>
              </w:rPr>
              <w:t>C McCrystal – wood stain for picnic bench</w:t>
            </w:r>
          </w:p>
        </w:tc>
        <w:tc>
          <w:tcPr>
            <w:tcW w:w="875" w:type="dxa"/>
            <w:shd w:val="clear" w:color="auto" w:fill="auto"/>
            <w:noWrap/>
            <w:vAlign w:val="bottom"/>
          </w:tcPr>
          <w:p w14:paraId="4E9A7F25" w14:textId="3F58B582" w:rsidR="008B3E5C" w:rsidRPr="00EC2E1D" w:rsidRDefault="008B3E5C" w:rsidP="00EE2739">
            <w:pPr>
              <w:spacing w:after="0" w:line="240" w:lineRule="auto"/>
              <w:jc w:val="right"/>
              <w:rPr>
                <w:rFonts w:ascii="Calibri" w:eastAsia="Times New Roman" w:hAnsi="Calibri" w:cs="Calibri"/>
                <w:color w:val="000000"/>
                <w:sz w:val="24"/>
                <w:szCs w:val="24"/>
                <w:lang w:eastAsia="en-GB"/>
              </w:rPr>
            </w:pPr>
            <w:r w:rsidRPr="00EC2E1D">
              <w:rPr>
                <w:rFonts w:ascii="Calibri" w:eastAsia="Times New Roman" w:hAnsi="Calibri" w:cs="Calibri"/>
                <w:color w:val="000000"/>
                <w:sz w:val="24"/>
                <w:szCs w:val="24"/>
                <w:lang w:eastAsia="en-GB"/>
              </w:rPr>
              <w:t>25.60</w:t>
            </w:r>
          </w:p>
        </w:tc>
      </w:tr>
      <w:tr w:rsidR="008B3E5C" w:rsidRPr="00EC2E1D" w14:paraId="6FB1318E" w14:textId="77777777" w:rsidTr="00EC2E1D">
        <w:trPr>
          <w:trHeight w:val="288"/>
        </w:trPr>
        <w:tc>
          <w:tcPr>
            <w:tcW w:w="549" w:type="dxa"/>
            <w:vAlign w:val="bottom"/>
          </w:tcPr>
          <w:p w14:paraId="0E5EEC3E" w14:textId="43678B42" w:rsidR="008B3E5C" w:rsidRPr="00EC2E1D" w:rsidRDefault="008B3E5C" w:rsidP="00EE2739">
            <w:pPr>
              <w:spacing w:after="0" w:line="240" w:lineRule="auto"/>
              <w:rPr>
                <w:rFonts w:ascii="Calibri" w:eastAsia="Times New Roman" w:hAnsi="Calibri" w:cs="Calibri"/>
                <w:color w:val="000000"/>
                <w:sz w:val="24"/>
                <w:szCs w:val="24"/>
                <w:lang w:eastAsia="en-GB"/>
              </w:rPr>
            </w:pPr>
            <w:r w:rsidRPr="00EC2E1D">
              <w:rPr>
                <w:rFonts w:ascii="Calibri" w:eastAsia="Times New Roman" w:hAnsi="Calibri" w:cs="Calibri"/>
                <w:color w:val="000000"/>
                <w:sz w:val="24"/>
                <w:szCs w:val="24"/>
                <w:lang w:eastAsia="en-GB"/>
              </w:rPr>
              <w:t>641</w:t>
            </w:r>
          </w:p>
        </w:tc>
        <w:tc>
          <w:tcPr>
            <w:tcW w:w="6160" w:type="dxa"/>
            <w:shd w:val="clear" w:color="auto" w:fill="auto"/>
            <w:noWrap/>
            <w:vAlign w:val="bottom"/>
          </w:tcPr>
          <w:p w14:paraId="6A99D233" w14:textId="2E11784C" w:rsidR="008B3E5C" w:rsidRPr="00EC2E1D" w:rsidRDefault="008B3E5C" w:rsidP="00EE2739">
            <w:pPr>
              <w:spacing w:after="0" w:line="240" w:lineRule="auto"/>
              <w:rPr>
                <w:rFonts w:ascii="Calibri" w:eastAsia="Times New Roman" w:hAnsi="Calibri" w:cs="Calibri"/>
                <w:color w:val="000000"/>
                <w:sz w:val="24"/>
                <w:szCs w:val="24"/>
                <w:lang w:eastAsia="en-GB"/>
              </w:rPr>
            </w:pPr>
            <w:r w:rsidRPr="00EC2E1D">
              <w:rPr>
                <w:rFonts w:ascii="Calibri" w:eastAsia="Times New Roman" w:hAnsi="Calibri" w:cs="Calibri"/>
                <w:color w:val="000000"/>
                <w:sz w:val="24"/>
                <w:szCs w:val="24"/>
                <w:lang w:eastAsia="en-GB"/>
              </w:rPr>
              <w:t>Mill Farm trees – jubilee oak</w:t>
            </w:r>
          </w:p>
        </w:tc>
        <w:tc>
          <w:tcPr>
            <w:tcW w:w="875" w:type="dxa"/>
            <w:shd w:val="clear" w:color="auto" w:fill="auto"/>
            <w:noWrap/>
            <w:vAlign w:val="bottom"/>
          </w:tcPr>
          <w:p w14:paraId="2A21D9E7" w14:textId="7F60035C" w:rsidR="008B3E5C" w:rsidRPr="00EC2E1D" w:rsidRDefault="008B3E5C" w:rsidP="00EE2739">
            <w:pPr>
              <w:spacing w:after="0" w:line="240" w:lineRule="auto"/>
              <w:jc w:val="right"/>
              <w:rPr>
                <w:rFonts w:ascii="Calibri" w:eastAsia="Times New Roman" w:hAnsi="Calibri" w:cs="Calibri"/>
                <w:color w:val="000000"/>
                <w:sz w:val="24"/>
                <w:szCs w:val="24"/>
                <w:lang w:eastAsia="en-GB"/>
              </w:rPr>
            </w:pPr>
            <w:r w:rsidRPr="00EC2E1D">
              <w:rPr>
                <w:rFonts w:ascii="Calibri" w:eastAsia="Times New Roman" w:hAnsi="Calibri" w:cs="Calibri"/>
                <w:color w:val="000000"/>
                <w:sz w:val="24"/>
                <w:szCs w:val="24"/>
                <w:lang w:eastAsia="en-GB"/>
              </w:rPr>
              <w:t>77.22</w:t>
            </w:r>
          </w:p>
        </w:tc>
      </w:tr>
      <w:tr w:rsidR="008B3E5C" w:rsidRPr="00EC2E1D" w14:paraId="0CF83E83" w14:textId="77777777" w:rsidTr="00EC2E1D">
        <w:trPr>
          <w:trHeight w:val="288"/>
        </w:trPr>
        <w:tc>
          <w:tcPr>
            <w:tcW w:w="549" w:type="dxa"/>
            <w:vAlign w:val="bottom"/>
          </w:tcPr>
          <w:p w14:paraId="576DEDE5" w14:textId="329838A2" w:rsidR="008B3E5C" w:rsidRPr="00EC2E1D" w:rsidRDefault="008B3E5C" w:rsidP="00EE2739">
            <w:pPr>
              <w:spacing w:after="0" w:line="240" w:lineRule="auto"/>
              <w:rPr>
                <w:rFonts w:ascii="Calibri" w:eastAsia="Times New Roman" w:hAnsi="Calibri" w:cs="Calibri"/>
                <w:color w:val="000000"/>
                <w:sz w:val="24"/>
                <w:szCs w:val="24"/>
                <w:lang w:eastAsia="en-GB"/>
              </w:rPr>
            </w:pPr>
            <w:r w:rsidRPr="00EC2E1D">
              <w:rPr>
                <w:rFonts w:ascii="Calibri" w:eastAsia="Times New Roman" w:hAnsi="Calibri" w:cs="Calibri"/>
                <w:color w:val="000000"/>
                <w:sz w:val="24"/>
                <w:szCs w:val="24"/>
                <w:lang w:eastAsia="en-GB"/>
              </w:rPr>
              <w:t>642</w:t>
            </w:r>
          </w:p>
        </w:tc>
        <w:tc>
          <w:tcPr>
            <w:tcW w:w="6160" w:type="dxa"/>
            <w:shd w:val="clear" w:color="auto" w:fill="auto"/>
            <w:noWrap/>
            <w:vAlign w:val="bottom"/>
          </w:tcPr>
          <w:p w14:paraId="2F4C57AA" w14:textId="45FF9766" w:rsidR="008B3E5C" w:rsidRPr="00EC2E1D" w:rsidRDefault="008B3E5C" w:rsidP="00EE2739">
            <w:pPr>
              <w:spacing w:after="0" w:line="240" w:lineRule="auto"/>
              <w:rPr>
                <w:rFonts w:ascii="Calibri" w:eastAsia="Times New Roman" w:hAnsi="Calibri" w:cs="Calibri"/>
                <w:color w:val="000000"/>
                <w:sz w:val="24"/>
                <w:szCs w:val="24"/>
                <w:lang w:eastAsia="en-GB"/>
              </w:rPr>
            </w:pPr>
            <w:r w:rsidRPr="00EC2E1D">
              <w:rPr>
                <w:rFonts w:ascii="Calibri" w:eastAsia="Times New Roman" w:hAnsi="Calibri" w:cs="Calibri"/>
                <w:color w:val="000000"/>
                <w:sz w:val="24"/>
                <w:szCs w:val="24"/>
                <w:lang w:eastAsia="en-GB"/>
              </w:rPr>
              <w:t xml:space="preserve">DEC </w:t>
            </w:r>
            <w:proofErr w:type="spellStart"/>
            <w:r w:rsidRPr="00EC2E1D">
              <w:rPr>
                <w:rFonts w:ascii="Calibri" w:eastAsia="Times New Roman" w:hAnsi="Calibri" w:cs="Calibri"/>
                <w:color w:val="000000"/>
                <w:sz w:val="24"/>
                <w:szCs w:val="24"/>
                <w:lang w:eastAsia="en-GB"/>
              </w:rPr>
              <w:t>Ukranian</w:t>
            </w:r>
            <w:proofErr w:type="spellEnd"/>
            <w:r w:rsidRPr="00EC2E1D">
              <w:rPr>
                <w:rFonts w:ascii="Calibri" w:eastAsia="Times New Roman" w:hAnsi="Calibri" w:cs="Calibri"/>
                <w:color w:val="000000"/>
                <w:sz w:val="24"/>
                <w:szCs w:val="24"/>
                <w:lang w:eastAsia="en-GB"/>
              </w:rPr>
              <w:t xml:space="preserve"> </w:t>
            </w:r>
            <w:r w:rsidR="00EC2E1D" w:rsidRPr="00EC2E1D">
              <w:rPr>
                <w:rFonts w:ascii="Calibri" w:eastAsia="Times New Roman" w:hAnsi="Calibri" w:cs="Calibri"/>
                <w:color w:val="000000"/>
                <w:sz w:val="24"/>
                <w:szCs w:val="24"/>
                <w:lang w:eastAsia="en-GB"/>
              </w:rPr>
              <w:t>Emergency Appeal (Speakers Donation)</w:t>
            </w:r>
          </w:p>
        </w:tc>
        <w:tc>
          <w:tcPr>
            <w:tcW w:w="875" w:type="dxa"/>
            <w:shd w:val="clear" w:color="auto" w:fill="auto"/>
            <w:noWrap/>
            <w:vAlign w:val="bottom"/>
          </w:tcPr>
          <w:p w14:paraId="1ECBD6B2" w14:textId="01CB0852" w:rsidR="008B3E5C" w:rsidRPr="00EC2E1D" w:rsidRDefault="00EC2E1D" w:rsidP="00EE2739">
            <w:pPr>
              <w:spacing w:after="0" w:line="240" w:lineRule="auto"/>
              <w:jc w:val="right"/>
              <w:rPr>
                <w:rFonts w:ascii="Calibri" w:eastAsia="Times New Roman" w:hAnsi="Calibri" w:cs="Calibri"/>
                <w:color w:val="000000"/>
                <w:sz w:val="24"/>
                <w:szCs w:val="24"/>
                <w:lang w:eastAsia="en-GB"/>
              </w:rPr>
            </w:pPr>
            <w:r w:rsidRPr="00EC2E1D">
              <w:rPr>
                <w:rFonts w:ascii="Calibri" w:eastAsia="Times New Roman" w:hAnsi="Calibri" w:cs="Calibri"/>
                <w:color w:val="000000"/>
                <w:sz w:val="24"/>
                <w:szCs w:val="24"/>
                <w:lang w:eastAsia="en-GB"/>
              </w:rPr>
              <w:t>50.00</w:t>
            </w:r>
          </w:p>
        </w:tc>
      </w:tr>
      <w:tr w:rsidR="008B3E5C" w:rsidRPr="00EC2E1D" w14:paraId="1D801BF9" w14:textId="77777777" w:rsidTr="00EC2E1D">
        <w:trPr>
          <w:trHeight w:val="288"/>
        </w:trPr>
        <w:tc>
          <w:tcPr>
            <w:tcW w:w="549" w:type="dxa"/>
            <w:vAlign w:val="bottom"/>
          </w:tcPr>
          <w:p w14:paraId="1F70609B" w14:textId="43EDAD6D" w:rsidR="008B3E5C" w:rsidRPr="00EC2E1D" w:rsidRDefault="00EC2E1D" w:rsidP="00EE2739">
            <w:pPr>
              <w:spacing w:after="0" w:line="240" w:lineRule="auto"/>
              <w:rPr>
                <w:rFonts w:ascii="Calibri" w:eastAsia="Times New Roman" w:hAnsi="Calibri" w:cs="Calibri"/>
                <w:color w:val="000000"/>
                <w:sz w:val="24"/>
                <w:szCs w:val="24"/>
                <w:lang w:eastAsia="en-GB"/>
              </w:rPr>
            </w:pPr>
            <w:r w:rsidRPr="00EC2E1D">
              <w:rPr>
                <w:rFonts w:ascii="Calibri" w:eastAsia="Times New Roman" w:hAnsi="Calibri" w:cs="Calibri"/>
                <w:color w:val="000000"/>
                <w:sz w:val="24"/>
                <w:szCs w:val="24"/>
                <w:lang w:eastAsia="en-GB"/>
              </w:rPr>
              <w:t>643</w:t>
            </w:r>
          </w:p>
        </w:tc>
        <w:tc>
          <w:tcPr>
            <w:tcW w:w="6160" w:type="dxa"/>
            <w:shd w:val="clear" w:color="auto" w:fill="auto"/>
            <w:noWrap/>
            <w:vAlign w:val="bottom"/>
          </w:tcPr>
          <w:p w14:paraId="3536CB8A" w14:textId="76CA8432" w:rsidR="008B3E5C" w:rsidRPr="00EC2E1D" w:rsidRDefault="00EC2E1D" w:rsidP="00EE2739">
            <w:pPr>
              <w:spacing w:after="0" w:line="240" w:lineRule="auto"/>
              <w:rPr>
                <w:rFonts w:ascii="Calibri" w:eastAsia="Times New Roman" w:hAnsi="Calibri" w:cs="Calibri"/>
                <w:color w:val="000000"/>
                <w:sz w:val="24"/>
                <w:szCs w:val="24"/>
                <w:lang w:eastAsia="en-GB"/>
              </w:rPr>
            </w:pPr>
            <w:r w:rsidRPr="00EE2739">
              <w:rPr>
                <w:rFonts w:ascii="Calibri" w:eastAsia="Times New Roman" w:hAnsi="Calibri" w:cs="Calibri"/>
                <w:color w:val="000000"/>
                <w:sz w:val="24"/>
                <w:szCs w:val="24"/>
                <w:lang w:eastAsia="en-GB"/>
              </w:rPr>
              <w:t xml:space="preserve">Mr R Heathcock - Pay and Expenses </w:t>
            </w:r>
            <w:r w:rsidRPr="00EC2E1D">
              <w:rPr>
                <w:rFonts w:ascii="Calibri" w:eastAsia="Times New Roman" w:hAnsi="Calibri" w:cs="Calibri"/>
                <w:color w:val="000000"/>
                <w:sz w:val="24"/>
                <w:szCs w:val="24"/>
                <w:lang w:eastAsia="en-GB"/>
              </w:rPr>
              <w:t>April</w:t>
            </w:r>
            <w:r w:rsidRPr="00EE2739">
              <w:rPr>
                <w:rFonts w:ascii="Calibri" w:eastAsia="Times New Roman" w:hAnsi="Calibri" w:cs="Calibri"/>
                <w:color w:val="000000"/>
                <w:sz w:val="24"/>
                <w:szCs w:val="24"/>
                <w:lang w:eastAsia="en-GB"/>
              </w:rPr>
              <w:t xml:space="preserve"> 22</w:t>
            </w:r>
          </w:p>
        </w:tc>
        <w:tc>
          <w:tcPr>
            <w:tcW w:w="875" w:type="dxa"/>
            <w:shd w:val="clear" w:color="auto" w:fill="auto"/>
            <w:noWrap/>
            <w:vAlign w:val="bottom"/>
          </w:tcPr>
          <w:p w14:paraId="122B2D93" w14:textId="3F91E974" w:rsidR="008B3E5C" w:rsidRPr="00EC2E1D" w:rsidRDefault="00EC2E1D" w:rsidP="00EE2739">
            <w:pPr>
              <w:spacing w:after="0" w:line="240" w:lineRule="auto"/>
              <w:jc w:val="right"/>
              <w:rPr>
                <w:rFonts w:ascii="Calibri" w:eastAsia="Times New Roman" w:hAnsi="Calibri" w:cs="Calibri"/>
                <w:color w:val="000000"/>
                <w:sz w:val="24"/>
                <w:szCs w:val="24"/>
                <w:lang w:eastAsia="en-GB"/>
              </w:rPr>
            </w:pPr>
            <w:r w:rsidRPr="00EC2E1D">
              <w:rPr>
                <w:rFonts w:ascii="Calibri" w:eastAsia="Times New Roman" w:hAnsi="Calibri" w:cs="Calibri"/>
                <w:color w:val="000000"/>
                <w:sz w:val="24"/>
                <w:szCs w:val="24"/>
                <w:lang w:eastAsia="en-GB"/>
              </w:rPr>
              <w:t>431.33</w:t>
            </w:r>
          </w:p>
        </w:tc>
      </w:tr>
      <w:tr w:rsidR="00EC2E1D" w:rsidRPr="00EC2E1D" w14:paraId="1E61E140" w14:textId="77777777" w:rsidTr="00EC2E1D">
        <w:trPr>
          <w:trHeight w:val="288"/>
        </w:trPr>
        <w:tc>
          <w:tcPr>
            <w:tcW w:w="549" w:type="dxa"/>
            <w:vAlign w:val="bottom"/>
          </w:tcPr>
          <w:p w14:paraId="6C8C2BFA" w14:textId="1C7F1EFB" w:rsidR="00EC2E1D" w:rsidRPr="00EC2E1D" w:rsidRDefault="00EC2E1D" w:rsidP="00EE2739">
            <w:pPr>
              <w:spacing w:after="0" w:line="240" w:lineRule="auto"/>
              <w:rPr>
                <w:rFonts w:ascii="Calibri" w:eastAsia="Times New Roman" w:hAnsi="Calibri" w:cs="Calibri"/>
                <w:color w:val="000000"/>
                <w:sz w:val="24"/>
                <w:szCs w:val="24"/>
                <w:lang w:eastAsia="en-GB"/>
              </w:rPr>
            </w:pPr>
            <w:r w:rsidRPr="00EC2E1D">
              <w:rPr>
                <w:rFonts w:ascii="Calibri" w:eastAsia="Times New Roman" w:hAnsi="Calibri" w:cs="Calibri"/>
                <w:color w:val="000000"/>
                <w:sz w:val="24"/>
                <w:szCs w:val="24"/>
                <w:lang w:eastAsia="en-GB"/>
              </w:rPr>
              <w:t>644</w:t>
            </w:r>
          </w:p>
        </w:tc>
        <w:tc>
          <w:tcPr>
            <w:tcW w:w="6160" w:type="dxa"/>
            <w:shd w:val="clear" w:color="auto" w:fill="auto"/>
            <w:noWrap/>
            <w:vAlign w:val="bottom"/>
          </w:tcPr>
          <w:p w14:paraId="58801772" w14:textId="20297987" w:rsidR="00EC2E1D" w:rsidRPr="00EC2E1D" w:rsidRDefault="00EC2E1D" w:rsidP="00EE2739">
            <w:pPr>
              <w:spacing w:after="0" w:line="240" w:lineRule="auto"/>
              <w:rPr>
                <w:rFonts w:ascii="Calibri" w:eastAsia="Times New Roman" w:hAnsi="Calibri" w:cs="Calibri"/>
                <w:color w:val="000000"/>
                <w:sz w:val="24"/>
                <w:szCs w:val="24"/>
                <w:lang w:eastAsia="en-GB"/>
              </w:rPr>
            </w:pPr>
            <w:r w:rsidRPr="00EE2739">
              <w:rPr>
                <w:rFonts w:ascii="Calibri" w:eastAsia="Times New Roman" w:hAnsi="Calibri" w:cs="Calibri"/>
                <w:color w:val="000000"/>
                <w:sz w:val="24"/>
                <w:szCs w:val="24"/>
                <w:lang w:eastAsia="en-GB"/>
              </w:rPr>
              <w:t xml:space="preserve">HMRC-PAYE </w:t>
            </w:r>
            <w:r w:rsidRPr="00EC2E1D">
              <w:rPr>
                <w:rFonts w:ascii="Calibri" w:eastAsia="Times New Roman" w:hAnsi="Calibri" w:cs="Calibri"/>
                <w:color w:val="000000"/>
                <w:sz w:val="24"/>
                <w:szCs w:val="24"/>
                <w:lang w:eastAsia="en-GB"/>
              </w:rPr>
              <w:t xml:space="preserve">April </w:t>
            </w:r>
            <w:r w:rsidRPr="00EE2739">
              <w:rPr>
                <w:rFonts w:ascii="Calibri" w:eastAsia="Times New Roman" w:hAnsi="Calibri" w:cs="Calibri"/>
                <w:color w:val="000000"/>
                <w:sz w:val="24"/>
                <w:szCs w:val="24"/>
                <w:lang w:eastAsia="en-GB"/>
              </w:rPr>
              <w:t>22</w:t>
            </w:r>
          </w:p>
        </w:tc>
        <w:tc>
          <w:tcPr>
            <w:tcW w:w="875" w:type="dxa"/>
            <w:shd w:val="clear" w:color="auto" w:fill="auto"/>
            <w:noWrap/>
            <w:vAlign w:val="bottom"/>
          </w:tcPr>
          <w:p w14:paraId="4510538B" w14:textId="426CE8A9" w:rsidR="00EC2E1D" w:rsidRPr="00EC2E1D" w:rsidRDefault="00EC2E1D" w:rsidP="00EE2739">
            <w:pPr>
              <w:spacing w:after="0" w:line="240" w:lineRule="auto"/>
              <w:jc w:val="right"/>
              <w:rPr>
                <w:rFonts w:ascii="Calibri" w:eastAsia="Times New Roman" w:hAnsi="Calibri" w:cs="Calibri"/>
                <w:color w:val="000000"/>
                <w:sz w:val="24"/>
                <w:szCs w:val="24"/>
                <w:lang w:eastAsia="en-GB"/>
              </w:rPr>
            </w:pPr>
            <w:r w:rsidRPr="00EC2E1D">
              <w:rPr>
                <w:rFonts w:ascii="Calibri" w:eastAsia="Times New Roman" w:hAnsi="Calibri" w:cs="Calibri"/>
                <w:color w:val="000000"/>
                <w:sz w:val="24"/>
                <w:szCs w:val="24"/>
                <w:lang w:eastAsia="en-GB"/>
              </w:rPr>
              <w:t>80.80</w:t>
            </w:r>
          </w:p>
        </w:tc>
      </w:tr>
      <w:tr w:rsidR="00EC2E1D" w:rsidRPr="00EC2E1D" w14:paraId="18889E3D" w14:textId="77777777" w:rsidTr="00EC2E1D">
        <w:trPr>
          <w:trHeight w:val="288"/>
        </w:trPr>
        <w:tc>
          <w:tcPr>
            <w:tcW w:w="549" w:type="dxa"/>
            <w:vAlign w:val="bottom"/>
          </w:tcPr>
          <w:p w14:paraId="4EAED794" w14:textId="6F36995E" w:rsidR="00EC2E1D" w:rsidRPr="00EC2E1D" w:rsidRDefault="00EC2E1D" w:rsidP="00EE2739">
            <w:pPr>
              <w:spacing w:after="0" w:line="240" w:lineRule="auto"/>
              <w:rPr>
                <w:rFonts w:ascii="Calibri" w:eastAsia="Times New Roman" w:hAnsi="Calibri" w:cs="Calibri"/>
                <w:color w:val="000000"/>
                <w:sz w:val="24"/>
                <w:szCs w:val="24"/>
                <w:lang w:eastAsia="en-GB"/>
              </w:rPr>
            </w:pPr>
            <w:r w:rsidRPr="00EC2E1D">
              <w:rPr>
                <w:rFonts w:ascii="Calibri" w:eastAsia="Times New Roman" w:hAnsi="Calibri" w:cs="Calibri"/>
                <w:color w:val="000000"/>
                <w:sz w:val="24"/>
                <w:szCs w:val="24"/>
                <w:lang w:eastAsia="en-GB"/>
              </w:rPr>
              <w:t>645</w:t>
            </w:r>
          </w:p>
        </w:tc>
        <w:tc>
          <w:tcPr>
            <w:tcW w:w="6160" w:type="dxa"/>
            <w:shd w:val="clear" w:color="auto" w:fill="auto"/>
            <w:noWrap/>
            <w:vAlign w:val="bottom"/>
          </w:tcPr>
          <w:p w14:paraId="24912BBF" w14:textId="592F2412" w:rsidR="00EC2E1D" w:rsidRPr="00EC2E1D" w:rsidRDefault="00EC2E1D" w:rsidP="00EE2739">
            <w:pPr>
              <w:spacing w:after="0" w:line="240" w:lineRule="auto"/>
              <w:rPr>
                <w:rFonts w:ascii="Calibri" w:eastAsia="Times New Roman" w:hAnsi="Calibri" w:cs="Calibri"/>
                <w:color w:val="000000"/>
                <w:sz w:val="24"/>
                <w:szCs w:val="24"/>
                <w:lang w:eastAsia="en-GB"/>
              </w:rPr>
            </w:pPr>
            <w:r w:rsidRPr="00EC2E1D">
              <w:rPr>
                <w:rFonts w:ascii="Calibri" w:eastAsia="Times New Roman" w:hAnsi="Calibri" w:cs="Calibri"/>
                <w:color w:val="000000"/>
                <w:sz w:val="24"/>
                <w:szCs w:val="24"/>
                <w:lang w:eastAsia="en-GB"/>
              </w:rPr>
              <w:t>Winchester City Council – Play Inspection Fee</w:t>
            </w:r>
          </w:p>
        </w:tc>
        <w:tc>
          <w:tcPr>
            <w:tcW w:w="875" w:type="dxa"/>
            <w:shd w:val="clear" w:color="auto" w:fill="auto"/>
            <w:noWrap/>
            <w:vAlign w:val="bottom"/>
          </w:tcPr>
          <w:p w14:paraId="70481633" w14:textId="10C073D7" w:rsidR="00EC2E1D" w:rsidRPr="00EC2E1D" w:rsidRDefault="00EC2E1D" w:rsidP="00EE2739">
            <w:pPr>
              <w:spacing w:after="0" w:line="240" w:lineRule="auto"/>
              <w:jc w:val="right"/>
              <w:rPr>
                <w:rFonts w:ascii="Calibri" w:eastAsia="Times New Roman" w:hAnsi="Calibri" w:cs="Calibri"/>
                <w:color w:val="000000"/>
                <w:sz w:val="24"/>
                <w:szCs w:val="24"/>
                <w:lang w:eastAsia="en-GB"/>
              </w:rPr>
            </w:pPr>
            <w:r w:rsidRPr="00EC2E1D">
              <w:rPr>
                <w:rFonts w:ascii="Calibri" w:eastAsia="Times New Roman" w:hAnsi="Calibri" w:cs="Calibri"/>
                <w:color w:val="000000"/>
                <w:sz w:val="24"/>
                <w:szCs w:val="24"/>
                <w:lang w:eastAsia="en-GB"/>
              </w:rPr>
              <w:t>46.50</w:t>
            </w:r>
          </w:p>
        </w:tc>
      </w:tr>
    </w:tbl>
    <w:p w14:paraId="763EA7E6" w14:textId="5CBC0EC0" w:rsidR="00EE2739" w:rsidRDefault="00EE2739" w:rsidP="00F0089A">
      <w:pPr>
        <w:spacing w:after="0"/>
        <w:ind w:left="709" w:right="140"/>
        <w:rPr>
          <w:rFonts w:ascii="Arial" w:hAnsi="Arial" w:cs="Arial"/>
          <w:color w:val="FF0000"/>
        </w:rPr>
      </w:pPr>
    </w:p>
    <w:p w14:paraId="349B410F" w14:textId="3E78ED57" w:rsidR="007E5B91" w:rsidRPr="001B4A33" w:rsidRDefault="00750517" w:rsidP="00FF173C">
      <w:pPr>
        <w:spacing w:after="0"/>
        <w:ind w:right="140"/>
        <w:rPr>
          <w:rFonts w:ascii="Arial" w:hAnsi="Arial" w:cs="Arial"/>
        </w:rPr>
      </w:pPr>
      <w:r w:rsidRPr="001B4A33">
        <w:rPr>
          <w:rFonts w:ascii="Arial" w:hAnsi="Arial" w:cs="Arial"/>
        </w:rPr>
        <w:t>1</w:t>
      </w:r>
      <w:r w:rsidR="00AA12D1" w:rsidRPr="001B4A33">
        <w:rPr>
          <w:rFonts w:ascii="Arial" w:hAnsi="Arial" w:cs="Arial"/>
        </w:rPr>
        <w:t>7</w:t>
      </w:r>
      <w:r w:rsidR="007233FB" w:rsidRPr="001B4A33">
        <w:rPr>
          <w:rFonts w:ascii="Arial" w:hAnsi="Arial" w:cs="Arial"/>
        </w:rPr>
        <w:t>.2</w:t>
      </w:r>
      <w:r w:rsidR="007233FB" w:rsidRPr="001B4A33">
        <w:rPr>
          <w:rFonts w:ascii="Arial" w:hAnsi="Arial" w:cs="Arial"/>
        </w:rPr>
        <w:tab/>
      </w:r>
      <w:r w:rsidR="00E3605F" w:rsidRPr="001B4A33">
        <w:rPr>
          <w:rFonts w:ascii="Arial" w:hAnsi="Arial" w:cs="Arial"/>
        </w:rPr>
        <w:t xml:space="preserve">Audit </w:t>
      </w:r>
      <w:r w:rsidR="00113195" w:rsidRPr="001B4A33">
        <w:rPr>
          <w:rFonts w:ascii="Arial" w:hAnsi="Arial" w:cs="Arial"/>
        </w:rPr>
        <w:t>20</w:t>
      </w:r>
      <w:r w:rsidRPr="001B4A33">
        <w:rPr>
          <w:rFonts w:ascii="Arial" w:hAnsi="Arial" w:cs="Arial"/>
        </w:rPr>
        <w:t>2</w:t>
      </w:r>
      <w:r w:rsidR="00FF42F2" w:rsidRPr="001B4A33">
        <w:rPr>
          <w:rFonts w:ascii="Arial" w:hAnsi="Arial" w:cs="Arial"/>
        </w:rPr>
        <w:t>1-22</w:t>
      </w:r>
    </w:p>
    <w:p w14:paraId="0DABFFAB" w14:textId="77777777" w:rsidR="001B4A33" w:rsidRDefault="00750517" w:rsidP="00FF173C">
      <w:pPr>
        <w:spacing w:after="0"/>
        <w:ind w:right="140"/>
        <w:rPr>
          <w:rFonts w:ascii="Arial" w:hAnsi="Arial" w:cs="Arial"/>
        </w:rPr>
      </w:pPr>
      <w:r w:rsidRPr="001B4A33">
        <w:rPr>
          <w:rFonts w:ascii="Arial" w:hAnsi="Arial" w:cs="Arial"/>
        </w:rPr>
        <w:tab/>
      </w:r>
    </w:p>
    <w:p w14:paraId="431BBB62" w14:textId="465B10CB" w:rsidR="00A97BDB" w:rsidRDefault="00750517" w:rsidP="00FF173C">
      <w:pPr>
        <w:spacing w:after="0"/>
        <w:ind w:right="140"/>
        <w:rPr>
          <w:rFonts w:ascii="Arial" w:hAnsi="Arial" w:cs="Arial"/>
        </w:rPr>
      </w:pPr>
      <w:r w:rsidRPr="001B4A33">
        <w:rPr>
          <w:rFonts w:ascii="Arial" w:hAnsi="Arial" w:cs="Arial"/>
        </w:rPr>
        <w:tab/>
      </w:r>
      <w:r w:rsidR="001B4A33">
        <w:rPr>
          <w:rFonts w:ascii="Arial" w:hAnsi="Arial" w:cs="Arial"/>
        </w:rPr>
        <w:t>Seamus McLaughlin ha</w:t>
      </w:r>
      <w:r w:rsidR="00F529C2">
        <w:rPr>
          <w:rFonts w:ascii="Arial" w:hAnsi="Arial" w:cs="Arial"/>
        </w:rPr>
        <w:t>d</w:t>
      </w:r>
      <w:r w:rsidR="001B4A33">
        <w:rPr>
          <w:rFonts w:ascii="Arial" w:hAnsi="Arial" w:cs="Arial"/>
        </w:rPr>
        <w:t xml:space="preserve"> completed the internal audit for 2021-22 and completed an </w:t>
      </w:r>
      <w:r w:rsidR="001B4A33">
        <w:rPr>
          <w:rFonts w:ascii="Arial" w:hAnsi="Arial" w:cs="Arial"/>
        </w:rPr>
        <w:tab/>
        <w:t xml:space="preserve">approved internal audit statement.  This will </w:t>
      </w:r>
      <w:r w:rsidR="00F529C2">
        <w:rPr>
          <w:rFonts w:ascii="Arial" w:hAnsi="Arial" w:cs="Arial"/>
        </w:rPr>
        <w:t xml:space="preserve">now </w:t>
      </w:r>
      <w:r w:rsidR="001B4A33">
        <w:rPr>
          <w:rFonts w:ascii="Arial" w:hAnsi="Arial" w:cs="Arial"/>
        </w:rPr>
        <w:t xml:space="preserve">be submitted to the external auditors along </w:t>
      </w:r>
      <w:r w:rsidR="00F529C2">
        <w:rPr>
          <w:rFonts w:ascii="Arial" w:hAnsi="Arial" w:cs="Arial"/>
        </w:rPr>
        <w:tab/>
      </w:r>
      <w:r w:rsidR="001B4A33">
        <w:rPr>
          <w:rFonts w:ascii="Arial" w:hAnsi="Arial" w:cs="Arial"/>
        </w:rPr>
        <w:t>with the required statements and certificate of exemption.</w:t>
      </w:r>
    </w:p>
    <w:p w14:paraId="76637E40" w14:textId="77777777" w:rsidR="001B4A33" w:rsidRPr="001B4A33" w:rsidRDefault="001B4A33" w:rsidP="00FF173C">
      <w:pPr>
        <w:spacing w:after="0"/>
        <w:ind w:right="140"/>
        <w:rPr>
          <w:rFonts w:ascii="Arial" w:hAnsi="Arial" w:cs="Arial"/>
        </w:rPr>
      </w:pPr>
    </w:p>
    <w:p w14:paraId="19F07DC3" w14:textId="120852A4" w:rsidR="00750517" w:rsidRPr="001B4A33" w:rsidRDefault="00612192" w:rsidP="00FF173C">
      <w:pPr>
        <w:spacing w:after="0"/>
        <w:ind w:right="140"/>
        <w:rPr>
          <w:rFonts w:ascii="Arial" w:hAnsi="Arial" w:cs="Arial"/>
        </w:rPr>
      </w:pPr>
      <w:r w:rsidRPr="001B4A33">
        <w:rPr>
          <w:rFonts w:ascii="Arial" w:hAnsi="Arial" w:cs="Arial"/>
        </w:rPr>
        <w:t>1</w:t>
      </w:r>
      <w:r w:rsidR="001B4A33">
        <w:rPr>
          <w:rFonts w:ascii="Arial" w:hAnsi="Arial" w:cs="Arial"/>
        </w:rPr>
        <w:t>7</w:t>
      </w:r>
      <w:r w:rsidR="00750517" w:rsidRPr="001B4A33">
        <w:rPr>
          <w:rFonts w:ascii="Arial" w:hAnsi="Arial" w:cs="Arial"/>
        </w:rPr>
        <w:t xml:space="preserve">.2.1 </w:t>
      </w:r>
      <w:r w:rsidR="00A97BDB" w:rsidRPr="001B4A33">
        <w:rPr>
          <w:rFonts w:ascii="Arial" w:hAnsi="Arial" w:cs="Arial"/>
        </w:rPr>
        <w:tab/>
      </w:r>
      <w:r w:rsidR="00750517" w:rsidRPr="001B4A33">
        <w:rPr>
          <w:rFonts w:ascii="Arial" w:hAnsi="Arial" w:cs="Arial"/>
        </w:rPr>
        <w:t>Approval and signature of Annual Governance Statement 202</w:t>
      </w:r>
      <w:r w:rsidR="00DA64E4" w:rsidRPr="001B4A33">
        <w:rPr>
          <w:rFonts w:ascii="Arial" w:hAnsi="Arial" w:cs="Arial"/>
        </w:rPr>
        <w:t>1-22</w:t>
      </w:r>
    </w:p>
    <w:p w14:paraId="3A156F8B" w14:textId="77777777" w:rsidR="00786A30" w:rsidRPr="001B4A33" w:rsidRDefault="00786A30" w:rsidP="00FF173C">
      <w:pPr>
        <w:spacing w:after="0"/>
        <w:ind w:right="140"/>
        <w:rPr>
          <w:rFonts w:ascii="Arial" w:hAnsi="Arial" w:cs="Arial"/>
        </w:rPr>
      </w:pPr>
    </w:p>
    <w:p w14:paraId="6364E8D5" w14:textId="279F4FCC" w:rsidR="00786A30" w:rsidRPr="001B4A33" w:rsidRDefault="00786A30" w:rsidP="00FF173C">
      <w:pPr>
        <w:spacing w:after="0"/>
        <w:ind w:right="140"/>
        <w:rPr>
          <w:rFonts w:ascii="Arial" w:hAnsi="Arial" w:cs="Arial"/>
        </w:rPr>
      </w:pPr>
      <w:r w:rsidRPr="001B4A33">
        <w:rPr>
          <w:rFonts w:ascii="Arial" w:hAnsi="Arial" w:cs="Arial"/>
        </w:rPr>
        <w:tab/>
      </w:r>
      <w:r w:rsidR="00F529C2">
        <w:rPr>
          <w:rFonts w:ascii="Arial" w:hAnsi="Arial" w:cs="Arial"/>
        </w:rPr>
        <w:t xml:space="preserve">This was </w:t>
      </w:r>
      <w:r w:rsidR="003A6E5B">
        <w:rPr>
          <w:rFonts w:ascii="Arial" w:hAnsi="Arial" w:cs="Arial"/>
        </w:rPr>
        <w:t>a</w:t>
      </w:r>
      <w:r w:rsidRPr="001B4A33">
        <w:rPr>
          <w:rFonts w:ascii="Arial" w:hAnsi="Arial" w:cs="Arial"/>
        </w:rPr>
        <w:t>pproved and signed by the Chairman</w:t>
      </w:r>
    </w:p>
    <w:p w14:paraId="31451C34" w14:textId="77777777" w:rsidR="00786A30" w:rsidRPr="001B4A33" w:rsidRDefault="00786A30" w:rsidP="00FF173C">
      <w:pPr>
        <w:spacing w:after="0"/>
        <w:ind w:right="140"/>
        <w:rPr>
          <w:rFonts w:ascii="Arial" w:hAnsi="Arial" w:cs="Arial"/>
        </w:rPr>
      </w:pPr>
    </w:p>
    <w:p w14:paraId="4357D527" w14:textId="79DA4767" w:rsidR="00750517" w:rsidRPr="001B4A33" w:rsidRDefault="00750517" w:rsidP="007E0182">
      <w:pPr>
        <w:spacing w:after="0"/>
        <w:ind w:right="140"/>
        <w:rPr>
          <w:rFonts w:ascii="Arial" w:hAnsi="Arial" w:cs="Arial"/>
        </w:rPr>
      </w:pPr>
      <w:r w:rsidRPr="001B4A33">
        <w:rPr>
          <w:rFonts w:ascii="Arial" w:hAnsi="Arial" w:cs="Arial"/>
        </w:rPr>
        <w:t>1</w:t>
      </w:r>
      <w:r w:rsidR="001B4A33">
        <w:rPr>
          <w:rFonts w:ascii="Arial" w:hAnsi="Arial" w:cs="Arial"/>
        </w:rPr>
        <w:t>7</w:t>
      </w:r>
      <w:r w:rsidRPr="001B4A33">
        <w:rPr>
          <w:rFonts w:ascii="Arial" w:hAnsi="Arial" w:cs="Arial"/>
        </w:rPr>
        <w:t xml:space="preserve">.2.2 </w:t>
      </w:r>
      <w:r w:rsidR="00A97BDB" w:rsidRPr="001B4A33">
        <w:rPr>
          <w:rFonts w:ascii="Arial" w:hAnsi="Arial" w:cs="Arial"/>
        </w:rPr>
        <w:tab/>
      </w:r>
      <w:r w:rsidRPr="001B4A33">
        <w:rPr>
          <w:rFonts w:ascii="Arial" w:hAnsi="Arial" w:cs="Arial"/>
        </w:rPr>
        <w:t>Approval and signature of Accounting Statements 202</w:t>
      </w:r>
      <w:r w:rsidR="00DA64E4" w:rsidRPr="001B4A33">
        <w:rPr>
          <w:rFonts w:ascii="Arial" w:hAnsi="Arial" w:cs="Arial"/>
        </w:rPr>
        <w:t>1-22</w:t>
      </w:r>
    </w:p>
    <w:p w14:paraId="1B98FFFA" w14:textId="77777777" w:rsidR="00786A30" w:rsidRPr="001B4A33" w:rsidRDefault="00786A30" w:rsidP="007E0182">
      <w:pPr>
        <w:spacing w:after="0"/>
        <w:ind w:right="140"/>
        <w:rPr>
          <w:rFonts w:ascii="Arial" w:hAnsi="Arial" w:cs="Arial"/>
        </w:rPr>
      </w:pPr>
    </w:p>
    <w:p w14:paraId="52ADE337" w14:textId="5A14DE8D" w:rsidR="00786A30" w:rsidRDefault="007E0182" w:rsidP="007E0182">
      <w:pPr>
        <w:spacing w:after="0"/>
        <w:ind w:right="140"/>
        <w:rPr>
          <w:rFonts w:ascii="Arial" w:hAnsi="Arial" w:cs="Arial"/>
        </w:rPr>
      </w:pPr>
      <w:r w:rsidRPr="001B4A33">
        <w:rPr>
          <w:rFonts w:ascii="Arial" w:hAnsi="Arial" w:cs="Arial"/>
        </w:rPr>
        <w:tab/>
      </w:r>
      <w:r w:rsidR="00F529C2">
        <w:rPr>
          <w:rFonts w:ascii="Arial" w:hAnsi="Arial" w:cs="Arial"/>
        </w:rPr>
        <w:t>This was a</w:t>
      </w:r>
      <w:r w:rsidR="003A6E5B" w:rsidRPr="001B4A33">
        <w:rPr>
          <w:rFonts w:ascii="Arial" w:hAnsi="Arial" w:cs="Arial"/>
        </w:rPr>
        <w:t>pproved and signed by the Chairman</w:t>
      </w:r>
    </w:p>
    <w:p w14:paraId="569A59FB" w14:textId="77777777" w:rsidR="003A6E5B" w:rsidRPr="001B4A33" w:rsidRDefault="003A6E5B" w:rsidP="007E0182">
      <w:pPr>
        <w:spacing w:after="0"/>
        <w:ind w:right="140"/>
        <w:rPr>
          <w:rFonts w:ascii="Arial" w:hAnsi="Arial" w:cs="Arial"/>
        </w:rPr>
      </w:pPr>
    </w:p>
    <w:p w14:paraId="73F29722" w14:textId="45F23A19" w:rsidR="00713AD6" w:rsidRPr="001B4A33" w:rsidRDefault="00A97BDB" w:rsidP="007E0182">
      <w:pPr>
        <w:spacing w:after="0"/>
        <w:ind w:right="140"/>
        <w:rPr>
          <w:rFonts w:ascii="Arial" w:hAnsi="Arial" w:cs="Arial"/>
        </w:rPr>
      </w:pPr>
      <w:r w:rsidRPr="001B4A33">
        <w:rPr>
          <w:rFonts w:ascii="Arial" w:hAnsi="Arial" w:cs="Arial"/>
        </w:rPr>
        <w:t>1</w:t>
      </w:r>
      <w:r w:rsidR="001B4A33">
        <w:rPr>
          <w:rFonts w:ascii="Arial" w:hAnsi="Arial" w:cs="Arial"/>
        </w:rPr>
        <w:t>7</w:t>
      </w:r>
      <w:r w:rsidRPr="001B4A33">
        <w:rPr>
          <w:rFonts w:ascii="Arial" w:hAnsi="Arial" w:cs="Arial"/>
        </w:rPr>
        <w:t>.2.3</w:t>
      </w:r>
      <w:r w:rsidRPr="001B4A33">
        <w:rPr>
          <w:rFonts w:ascii="Arial" w:hAnsi="Arial" w:cs="Arial"/>
        </w:rPr>
        <w:tab/>
      </w:r>
      <w:r w:rsidR="00713AD6" w:rsidRPr="001B4A33">
        <w:rPr>
          <w:rFonts w:ascii="Arial" w:hAnsi="Arial" w:cs="Arial"/>
        </w:rPr>
        <w:t>Approval of Certificate of Exemption</w:t>
      </w:r>
    </w:p>
    <w:p w14:paraId="3C9CF19B" w14:textId="77777777" w:rsidR="00786A30" w:rsidRPr="001B4A33" w:rsidRDefault="00786A30" w:rsidP="007E0182">
      <w:pPr>
        <w:spacing w:after="0"/>
        <w:ind w:right="140"/>
        <w:rPr>
          <w:rFonts w:ascii="Arial" w:hAnsi="Arial" w:cs="Arial"/>
        </w:rPr>
      </w:pPr>
    </w:p>
    <w:p w14:paraId="6BEDA3B1" w14:textId="55189C30" w:rsidR="00786A30" w:rsidRPr="001B4A33" w:rsidRDefault="00786A30" w:rsidP="007E0182">
      <w:pPr>
        <w:spacing w:after="0"/>
        <w:ind w:right="140"/>
        <w:rPr>
          <w:rFonts w:ascii="Arial" w:hAnsi="Arial" w:cs="Arial"/>
        </w:rPr>
      </w:pPr>
      <w:r w:rsidRPr="00FF42F2">
        <w:rPr>
          <w:rFonts w:ascii="Arial" w:hAnsi="Arial" w:cs="Arial"/>
          <w:color w:val="FF0000"/>
        </w:rPr>
        <w:tab/>
      </w:r>
      <w:r w:rsidR="003A6E5B">
        <w:rPr>
          <w:rFonts w:ascii="Arial" w:hAnsi="Arial" w:cs="Arial"/>
        </w:rPr>
        <w:t>T</w:t>
      </w:r>
      <w:r w:rsidR="00F529C2">
        <w:rPr>
          <w:rFonts w:ascii="Arial" w:hAnsi="Arial" w:cs="Arial"/>
        </w:rPr>
        <w:t xml:space="preserve">his was </w:t>
      </w:r>
      <w:r w:rsidR="003A6E5B">
        <w:rPr>
          <w:rFonts w:ascii="Arial" w:hAnsi="Arial" w:cs="Arial"/>
        </w:rPr>
        <w:t>a</w:t>
      </w:r>
      <w:r w:rsidR="003A6E5B" w:rsidRPr="001B4A33">
        <w:rPr>
          <w:rFonts w:ascii="Arial" w:hAnsi="Arial" w:cs="Arial"/>
        </w:rPr>
        <w:t>pproved and signed by the Chairman</w:t>
      </w:r>
    </w:p>
    <w:p w14:paraId="16ADBC15" w14:textId="77777777" w:rsidR="00A97BDB" w:rsidRPr="00910159" w:rsidRDefault="00515E2F" w:rsidP="00FF173C">
      <w:pPr>
        <w:spacing w:after="0"/>
        <w:ind w:right="140"/>
        <w:rPr>
          <w:rFonts w:ascii="Arial" w:hAnsi="Arial" w:cs="Arial"/>
        </w:rPr>
      </w:pPr>
      <w:r w:rsidRPr="00910159">
        <w:rPr>
          <w:rFonts w:ascii="Arial" w:hAnsi="Arial" w:cs="Arial"/>
        </w:rPr>
        <w:tab/>
      </w:r>
      <w:r w:rsidR="00113195" w:rsidRPr="00910159">
        <w:rPr>
          <w:rFonts w:ascii="Arial" w:hAnsi="Arial" w:cs="Arial"/>
        </w:rPr>
        <w:tab/>
      </w:r>
    </w:p>
    <w:p w14:paraId="221531FF" w14:textId="616E31AD" w:rsidR="00FD2B52" w:rsidRPr="00910159" w:rsidRDefault="00A97BDB" w:rsidP="009A11EC">
      <w:pPr>
        <w:spacing w:after="0"/>
        <w:ind w:left="709" w:right="140" w:hanging="1276"/>
        <w:rPr>
          <w:rFonts w:ascii="Arial" w:hAnsi="Arial" w:cs="Arial"/>
        </w:rPr>
      </w:pPr>
      <w:r w:rsidRPr="00910159">
        <w:rPr>
          <w:rFonts w:ascii="Arial" w:hAnsi="Arial" w:cs="Arial"/>
        </w:rPr>
        <w:tab/>
      </w:r>
    </w:p>
    <w:p w14:paraId="22762A36" w14:textId="73E5BEC7" w:rsidR="00F0089A" w:rsidRPr="00CD0353" w:rsidRDefault="00A25DF5" w:rsidP="008619FB">
      <w:pPr>
        <w:spacing w:after="0"/>
        <w:ind w:left="-567" w:right="140"/>
        <w:rPr>
          <w:rFonts w:ascii="Arial" w:hAnsi="Arial" w:cs="Arial"/>
        </w:rPr>
      </w:pPr>
      <w:r w:rsidRPr="00910159">
        <w:rPr>
          <w:rFonts w:ascii="Arial" w:hAnsi="Arial" w:cs="Arial"/>
        </w:rPr>
        <w:tab/>
      </w:r>
      <w:r w:rsidR="00750517" w:rsidRPr="00910159">
        <w:rPr>
          <w:rFonts w:ascii="Arial" w:hAnsi="Arial" w:cs="Arial"/>
        </w:rPr>
        <w:t>1</w:t>
      </w:r>
      <w:r w:rsidR="00AA12D1">
        <w:rPr>
          <w:rFonts w:ascii="Arial" w:hAnsi="Arial" w:cs="Arial"/>
        </w:rPr>
        <w:t>8</w:t>
      </w:r>
      <w:r w:rsidR="00586A05" w:rsidRPr="00910159">
        <w:rPr>
          <w:rFonts w:ascii="Arial" w:hAnsi="Arial" w:cs="Arial"/>
        </w:rPr>
        <w:t>.</w:t>
      </w:r>
      <w:r w:rsidR="0001436F" w:rsidRPr="00910159">
        <w:rPr>
          <w:rFonts w:ascii="Arial" w:hAnsi="Arial" w:cs="Arial"/>
        </w:rPr>
        <w:tab/>
      </w:r>
      <w:r w:rsidR="00F0089A" w:rsidRPr="00910159">
        <w:rPr>
          <w:rFonts w:ascii="Arial" w:hAnsi="Arial" w:cs="Arial"/>
        </w:rPr>
        <w:t>Planning</w:t>
      </w:r>
      <w:r w:rsidR="005A61FF" w:rsidRPr="00910159">
        <w:rPr>
          <w:rFonts w:ascii="Arial" w:hAnsi="Arial" w:cs="Arial"/>
          <w:b/>
          <w:bCs/>
        </w:rPr>
        <w:t xml:space="preserve"> </w:t>
      </w:r>
      <w:r w:rsidR="00CD0353" w:rsidRPr="00CD0353">
        <w:rPr>
          <w:rFonts w:ascii="Arial" w:hAnsi="Arial" w:cs="Arial"/>
        </w:rPr>
        <w:t>and Licensing</w:t>
      </w:r>
    </w:p>
    <w:p w14:paraId="7D7F7BD4" w14:textId="77777777" w:rsidR="005D173B" w:rsidRDefault="005D173B" w:rsidP="005D173B">
      <w:pPr>
        <w:spacing w:before="120" w:after="120" w:line="360" w:lineRule="auto"/>
        <w:ind w:left="720"/>
        <w:rPr>
          <w:rFonts w:ascii="Arial" w:hAnsi="Arial" w:cs="Arial"/>
        </w:rPr>
      </w:pPr>
    </w:p>
    <w:p w14:paraId="6D47A330" w14:textId="30007767" w:rsidR="005D173B" w:rsidRDefault="005D173B" w:rsidP="005D173B">
      <w:pPr>
        <w:pStyle w:val="ListParagraph"/>
        <w:numPr>
          <w:ilvl w:val="1"/>
          <w:numId w:val="10"/>
        </w:numPr>
        <w:spacing w:before="120" w:after="120" w:line="360" w:lineRule="auto"/>
        <w:ind w:left="709" w:hanging="709"/>
        <w:rPr>
          <w:rFonts w:ascii="Arial" w:hAnsi="Arial" w:cs="Arial"/>
        </w:rPr>
      </w:pPr>
      <w:r w:rsidRPr="005D173B">
        <w:rPr>
          <w:rFonts w:ascii="Arial" w:hAnsi="Arial" w:cs="Arial"/>
        </w:rPr>
        <w:t>Decisions Received</w:t>
      </w:r>
    </w:p>
    <w:p w14:paraId="27ED3710" w14:textId="77777777" w:rsidR="00675C96" w:rsidRDefault="00675C96" w:rsidP="00080442">
      <w:pPr>
        <w:autoSpaceDE w:val="0"/>
        <w:autoSpaceDN w:val="0"/>
        <w:adjustRightInd w:val="0"/>
        <w:spacing w:after="0" w:line="240" w:lineRule="auto"/>
        <w:ind w:left="709"/>
        <w:rPr>
          <w:rFonts w:ascii="Arial" w:hAnsi="Arial" w:cs="Arial"/>
        </w:rPr>
      </w:pPr>
    </w:p>
    <w:p w14:paraId="71A0DF13" w14:textId="0244E40B" w:rsidR="00080442" w:rsidRPr="00675C96" w:rsidRDefault="00080442" w:rsidP="00080442">
      <w:pPr>
        <w:autoSpaceDE w:val="0"/>
        <w:autoSpaceDN w:val="0"/>
        <w:adjustRightInd w:val="0"/>
        <w:spacing w:after="0" w:line="240" w:lineRule="auto"/>
        <w:ind w:left="709"/>
        <w:rPr>
          <w:rFonts w:ascii="Arial" w:hAnsi="Arial" w:cs="Arial"/>
        </w:rPr>
      </w:pPr>
      <w:r w:rsidRPr="00675C96">
        <w:rPr>
          <w:rFonts w:ascii="Arial" w:hAnsi="Arial" w:cs="Arial"/>
        </w:rPr>
        <w:t xml:space="preserve">SDNP/21/05954/CND  </w:t>
      </w:r>
    </w:p>
    <w:p w14:paraId="439AD387" w14:textId="77777777" w:rsidR="00080442" w:rsidRPr="00675C96" w:rsidRDefault="00080442" w:rsidP="00080442">
      <w:pPr>
        <w:autoSpaceDE w:val="0"/>
        <w:autoSpaceDN w:val="0"/>
        <w:adjustRightInd w:val="0"/>
        <w:spacing w:after="0" w:line="240" w:lineRule="auto"/>
        <w:ind w:left="709"/>
        <w:rPr>
          <w:rFonts w:ascii="Arial" w:hAnsi="Arial" w:cs="Arial"/>
        </w:rPr>
      </w:pPr>
    </w:p>
    <w:p w14:paraId="25B1A867" w14:textId="77777777" w:rsidR="00080442" w:rsidRPr="00675C96" w:rsidRDefault="00080442" w:rsidP="00080442">
      <w:pPr>
        <w:autoSpaceDE w:val="0"/>
        <w:autoSpaceDN w:val="0"/>
        <w:adjustRightInd w:val="0"/>
        <w:spacing w:after="0" w:line="360" w:lineRule="auto"/>
        <w:ind w:left="709"/>
        <w:rPr>
          <w:rFonts w:ascii="Arial" w:hAnsi="Arial" w:cs="Arial"/>
        </w:rPr>
      </w:pPr>
      <w:proofErr w:type="spellStart"/>
      <w:r w:rsidRPr="00675C96">
        <w:rPr>
          <w:rFonts w:ascii="Arial" w:hAnsi="Arial" w:cs="Arial"/>
        </w:rPr>
        <w:t>Matterley</w:t>
      </w:r>
      <w:proofErr w:type="spellEnd"/>
      <w:r w:rsidRPr="00675C96">
        <w:rPr>
          <w:rFonts w:ascii="Arial" w:hAnsi="Arial" w:cs="Arial"/>
        </w:rPr>
        <w:t xml:space="preserve"> Bowl Motocross Petersfield Road Ovington Down Hampshire</w:t>
      </w:r>
    </w:p>
    <w:p w14:paraId="2B964066" w14:textId="77777777" w:rsidR="00080442" w:rsidRPr="00675C96" w:rsidRDefault="00080442" w:rsidP="00080442">
      <w:pPr>
        <w:autoSpaceDE w:val="0"/>
        <w:autoSpaceDN w:val="0"/>
        <w:adjustRightInd w:val="0"/>
        <w:spacing w:after="0" w:line="360" w:lineRule="auto"/>
        <w:ind w:left="709"/>
        <w:rPr>
          <w:rFonts w:ascii="Arial" w:hAnsi="Arial" w:cs="Arial"/>
        </w:rPr>
      </w:pPr>
      <w:r w:rsidRPr="00675C96">
        <w:rPr>
          <w:rFonts w:ascii="Arial" w:hAnsi="Arial" w:cs="Arial"/>
        </w:rPr>
        <w:t>Variation of condition 1 relating to Winchester City Council planning approval</w:t>
      </w:r>
    </w:p>
    <w:p w14:paraId="3E315FBF" w14:textId="77777777" w:rsidR="00080442" w:rsidRPr="00675C96" w:rsidRDefault="00080442" w:rsidP="00080442">
      <w:pPr>
        <w:autoSpaceDE w:val="0"/>
        <w:autoSpaceDN w:val="0"/>
        <w:adjustRightInd w:val="0"/>
        <w:spacing w:after="0" w:line="360" w:lineRule="auto"/>
        <w:ind w:left="709"/>
        <w:rPr>
          <w:rFonts w:ascii="Arial" w:hAnsi="Arial" w:cs="Arial"/>
        </w:rPr>
      </w:pPr>
      <w:r w:rsidRPr="00675C96">
        <w:rPr>
          <w:rFonts w:ascii="Arial" w:hAnsi="Arial" w:cs="Arial"/>
        </w:rPr>
        <w:t>08/02622/FUL to extend the time period in which motocross events can be held to between 19 February and 15 October in any calendar year</w:t>
      </w:r>
    </w:p>
    <w:p w14:paraId="0733024C" w14:textId="77777777" w:rsidR="00080442" w:rsidRPr="00675C96" w:rsidRDefault="00080442" w:rsidP="00080442">
      <w:pPr>
        <w:spacing w:before="120" w:after="120" w:line="360" w:lineRule="auto"/>
        <w:ind w:left="709" w:right="140"/>
        <w:rPr>
          <w:rFonts w:ascii="Arial" w:hAnsi="Arial" w:cs="Arial"/>
        </w:rPr>
      </w:pPr>
      <w:r w:rsidRPr="00675C96">
        <w:rPr>
          <w:rFonts w:ascii="Arial" w:hAnsi="Arial" w:cs="Arial"/>
        </w:rPr>
        <w:tab/>
        <w:t>PC – Support</w:t>
      </w:r>
      <w:r w:rsidRPr="00675C96">
        <w:rPr>
          <w:rFonts w:ascii="Arial" w:hAnsi="Arial" w:cs="Arial"/>
        </w:rPr>
        <w:tab/>
      </w:r>
      <w:r w:rsidRPr="00675C96">
        <w:rPr>
          <w:rFonts w:ascii="Arial" w:hAnsi="Arial" w:cs="Arial"/>
        </w:rPr>
        <w:tab/>
      </w:r>
      <w:r w:rsidRPr="00675C96">
        <w:rPr>
          <w:rFonts w:ascii="Arial" w:hAnsi="Arial" w:cs="Arial"/>
        </w:rPr>
        <w:tab/>
      </w:r>
      <w:r w:rsidRPr="00675C96">
        <w:rPr>
          <w:rFonts w:ascii="Arial" w:hAnsi="Arial" w:cs="Arial"/>
        </w:rPr>
        <w:tab/>
        <w:t>SDNP – Temporary permission granted</w:t>
      </w:r>
    </w:p>
    <w:p w14:paraId="6C515BA3" w14:textId="77777777" w:rsidR="00675C96" w:rsidRPr="00675C96" w:rsidRDefault="00675C96" w:rsidP="00675C96">
      <w:pPr>
        <w:spacing w:before="120" w:after="120" w:line="360" w:lineRule="auto"/>
        <w:ind w:left="720" w:right="140" w:hanging="11"/>
        <w:rPr>
          <w:rFonts w:ascii="Arial" w:hAnsi="Arial" w:cs="Arial"/>
        </w:rPr>
      </w:pPr>
    </w:p>
    <w:p w14:paraId="40CCD47F" w14:textId="57E0F62F" w:rsidR="00675C96" w:rsidRPr="00343D57" w:rsidRDefault="00675C96" w:rsidP="00675C96">
      <w:pPr>
        <w:spacing w:before="120" w:after="120" w:line="360" w:lineRule="auto"/>
        <w:ind w:left="720" w:right="140" w:hanging="11"/>
        <w:rPr>
          <w:rFonts w:ascii="Arial" w:hAnsi="Arial" w:cs="Arial"/>
        </w:rPr>
      </w:pPr>
      <w:r>
        <w:rPr>
          <w:rFonts w:ascii="Arial" w:hAnsi="Arial" w:cs="Arial"/>
        </w:rPr>
        <w:tab/>
      </w:r>
      <w:r w:rsidRPr="00343D57">
        <w:rPr>
          <w:rFonts w:ascii="Arial" w:hAnsi="Arial" w:cs="Arial"/>
        </w:rPr>
        <w:t>SDNP/21/05479/FUL</w:t>
      </w:r>
    </w:p>
    <w:p w14:paraId="0D00D4D2" w14:textId="77777777" w:rsidR="00675C96" w:rsidRPr="00343D57" w:rsidRDefault="00675C96" w:rsidP="00675C96">
      <w:pPr>
        <w:autoSpaceDE w:val="0"/>
        <w:autoSpaceDN w:val="0"/>
        <w:adjustRightInd w:val="0"/>
        <w:spacing w:after="0" w:line="360" w:lineRule="auto"/>
        <w:ind w:left="720"/>
        <w:rPr>
          <w:rFonts w:ascii="Arial" w:hAnsi="Arial" w:cs="Arial"/>
        </w:rPr>
      </w:pPr>
      <w:r w:rsidRPr="00343D57">
        <w:rPr>
          <w:rFonts w:ascii="Arial" w:hAnsi="Arial" w:cs="Arial"/>
        </w:rPr>
        <w:t>Bramdean Farm Petersfield Road Bramdean Hampshire</w:t>
      </w:r>
    </w:p>
    <w:p w14:paraId="73F1371B" w14:textId="77777777" w:rsidR="00675C96" w:rsidRPr="00343D57" w:rsidRDefault="00675C96" w:rsidP="00675C96">
      <w:pPr>
        <w:autoSpaceDE w:val="0"/>
        <w:autoSpaceDN w:val="0"/>
        <w:adjustRightInd w:val="0"/>
        <w:spacing w:after="0" w:line="360" w:lineRule="auto"/>
        <w:ind w:left="720"/>
        <w:rPr>
          <w:rFonts w:ascii="Arial" w:hAnsi="Arial" w:cs="Arial"/>
        </w:rPr>
      </w:pPr>
      <w:r w:rsidRPr="00343D57">
        <w:rPr>
          <w:rFonts w:ascii="Arial" w:hAnsi="Arial" w:cs="Arial"/>
        </w:rPr>
        <w:t>Proposed Agricultural Building and associated Infrastructure (Inclusive of</w:t>
      </w:r>
    </w:p>
    <w:p w14:paraId="07DBF734" w14:textId="77777777" w:rsidR="00675C96" w:rsidRPr="00343D57" w:rsidRDefault="00675C96" w:rsidP="00675C96">
      <w:pPr>
        <w:spacing w:before="120" w:after="120" w:line="360" w:lineRule="auto"/>
        <w:ind w:left="720" w:right="140"/>
        <w:rPr>
          <w:rFonts w:ascii="Arial" w:hAnsi="Arial" w:cs="Arial"/>
        </w:rPr>
      </w:pPr>
      <w:r w:rsidRPr="00343D57">
        <w:rPr>
          <w:rFonts w:ascii="Arial" w:hAnsi="Arial" w:cs="Arial"/>
        </w:rPr>
        <w:t>Hardstand, Attenuation Pond and Landscaping)</w:t>
      </w:r>
    </w:p>
    <w:p w14:paraId="1CA74B0D" w14:textId="77777777" w:rsidR="00675C96" w:rsidRPr="00343D57" w:rsidRDefault="00675C96" w:rsidP="00675C96">
      <w:pPr>
        <w:spacing w:before="120" w:after="120" w:line="360" w:lineRule="auto"/>
        <w:ind w:left="720" w:right="140"/>
        <w:rPr>
          <w:rFonts w:ascii="Arial" w:hAnsi="Arial" w:cs="Arial"/>
        </w:rPr>
      </w:pPr>
      <w:r w:rsidRPr="00343D57">
        <w:rPr>
          <w:rFonts w:ascii="Arial" w:hAnsi="Arial" w:cs="Arial"/>
        </w:rPr>
        <w:t>Abstention from decision-making process: Cllr Moreton, applicant</w:t>
      </w:r>
      <w:r>
        <w:rPr>
          <w:rFonts w:ascii="Arial" w:hAnsi="Arial" w:cs="Arial"/>
        </w:rPr>
        <w:t>, Cllr Hawkings, near neighbour, Cllr Holyome SDNPA</w:t>
      </w:r>
    </w:p>
    <w:p w14:paraId="58F6FE4C" w14:textId="77777777" w:rsidR="00675C96" w:rsidRPr="00693F32" w:rsidRDefault="00675C96" w:rsidP="00675C96">
      <w:pPr>
        <w:spacing w:before="120" w:after="120" w:line="360" w:lineRule="auto"/>
        <w:ind w:left="720" w:right="140" w:hanging="295"/>
        <w:rPr>
          <w:rFonts w:ascii="Arial" w:hAnsi="Arial" w:cs="Arial"/>
        </w:rPr>
      </w:pPr>
      <w:r>
        <w:rPr>
          <w:rFonts w:ascii="Arial" w:hAnsi="Arial" w:cs="Arial"/>
        </w:rPr>
        <w:tab/>
      </w:r>
      <w:r w:rsidRPr="00693F32">
        <w:rPr>
          <w:rFonts w:ascii="Arial" w:hAnsi="Arial" w:cs="Arial"/>
        </w:rPr>
        <w:t>PC – Comment</w:t>
      </w:r>
      <w:r w:rsidRPr="00693F32">
        <w:rPr>
          <w:rFonts w:ascii="Arial" w:hAnsi="Arial" w:cs="Arial"/>
        </w:rPr>
        <w:tab/>
      </w:r>
      <w:r w:rsidRPr="00693F32">
        <w:rPr>
          <w:rFonts w:ascii="Arial" w:hAnsi="Arial" w:cs="Arial"/>
        </w:rPr>
        <w:tab/>
      </w:r>
      <w:r w:rsidRPr="00693F32">
        <w:rPr>
          <w:rFonts w:ascii="Arial" w:hAnsi="Arial" w:cs="Arial"/>
        </w:rPr>
        <w:tab/>
      </w:r>
      <w:r w:rsidRPr="00693F32">
        <w:rPr>
          <w:rFonts w:ascii="Arial" w:hAnsi="Arial" w:cs="Arial"/>
        </w:rPr>
        <w:tab/>
        <w:t xml:space="preserve">SDNP - </w:t>
      </w:r>
      <w:r>
        <w:rPr>
          <w:rFonts w:ascii="Arial" w:hAnsi="Arial" w:cs="Arial"/>
        </w:rPr>
        <w:t>Approved</w:t>
      </w:r>
    </w:p>
    <w:p w14:paraId="16869BE1" w14:textId="77777777" w:rsidR="00675C96" w:rsidRDefault="00675C96" w:rsidP="00675C96">
      <w:pPr>
        <w:autoSpaceDE w:val="0"/>
        <w:autoSpaceDN w:val="0"/>
        <w:adjustRightInd w:val="0"/>
        <w:spacing w:after="0" w:line="240" w:lineRule="auto"/>
        <w:ind w:left="720"/>
        <w:rPr>
          <w:rFonts w:ascii="Arial" w:hAnsi="Arial" w:cs="Arial"/>
        </w:rPr>
      </w:pPr>
    </w:p>
    <w:p w14:paraId="666BF761" w14:textId="77777777" w:rsidR="00675C96" w:rsidRPr="00675C96" w:rsidRDefault="00675C96" w:rsidP="00675C96">
      <w:pPr>
        <w:spacing w:before="120" w:after="120" w:line="360" w:lineRule="auto"/>
        <w:ind w:left="1429" w:right="140" w:hanging="720"/>
        <w:rPr>
          <w:rFonts w:ascii="Arial" w:hAnsi="Arial" w:cs="Arial"/>
        </w:rPr>
      </w:pPr>
      <w:r w:rsidRPr="00675C96">
        <w:rPr>
          <w:rFonts w:ascii="Arial" w:hAnsi="Arial" w:cs="Arial"/>
        </w:rPr>
        <w:t>SDNP/22/00345/ADV</w:t>
      </w:r>
      <w:r>
        <w:rPr>
          <w:rFonts w:ascii="Arial" w:hAnsi="Arial" w:cs="Arial"/>
        </w:rPr>
        <w:t xml:space="preserve">.  </w:t>
      </w:r>
      <w:r w:rsidRPr="00675C96">
        <w:rPr>
          <w:rFonts w:ascii="Arial" w:hAnsi="Arial" w:cs="Arial"/>
        </w:rPr>
        <w:t>Hinton Ampner House Church Road Hinton Ampner SO24 0LA</w:t>
      </w:r>
    </w:p>
    <w:p w14:paraId="56FE31A2" w14:textId="77777777" w:rsidR="00675C96" w:rsidRPr="00675C96" w:rsidRDefault="00675C96" w:rsidP="00675C96">
      <w:pPr>
        <w:spacing w:before="120" w:after="120" w:line="360" w:lineRule="auto"/>
        <w:ind w:left="1429" w:right="140" w:hanging="720"/>
        <w:rPr>
          <w:rFonts w:ascii="Arial" w:hAnsi="Arial" w:cs="Arial"/>
          <w:color w:val="FF0000"/>
        </w:rPr>
      </w:pPr>
      <w:r w:rsidRPr="00675C96">
        <w:rPr>
          <w:rFonts w:ascii="Arial" w:hAnsi="Arial" w:cs="Arial"/>
        </w:rPr>
        <w:t>Proposed Welcome Signage next to the driveway to Hinton Ampner</w:t>
      </w:r>
    </w:p>
    <w:p w14:paraId="70C2F52E" w14:textId="77777777" w:rsidR="00675C96" w:rsidRPr="00693F32" w:rsidRDefault="00675C96" w:rsidP="00675C96">
      <w:pPr>
        <w:spacing w:before="120" w:after="120" w:line="360" w:lineRule="auto"/>
        <w:ind w:left="720" w:right="140"/>
        <w:rPr>
          <w:rFonts w:ascii="Arial" w:hAnsi="Arial" w:cs="Arial"/>
        </w:rPr>
      </w:pPr>
      <w:r w:rsidRPr="00675C96">
        <w:rPr>
          <w:rFonts w:ascii="Arial" w:hAnsi="Arial" w:cs="Arial"/>
        </w:rPr>
        <w:t>PC – Support</w:t>
      </w:r>
      <w:r w:rsidRPr="00675C96">
        <w:rPr>
          <w:rFonts w:ascii="Arial" w:hAnsi="Arial" w:cs="Arial"/>
        </w:rPr>
        <w:tab/>
      </w:r>
      <w:r w:rsidRPr="00675C96">
        <w:rPr>
          <w:rFonts w:ascii="Arial" w:hAnsi="Arial" w:cs="Arial"/>
        </w:rPr>
        <w:tab/>
      </w:r>
      <w:r w:rsidRPr="00675C96">
        <w:rPr>
          <w:rFonts w:ascii="Arial" w:hAnsi="Arial" w:cs="Arial"/>
        </w:rPr>
        <w:tab/>
      </w:r>
      <w:r w:rsidRPr="00693F32">
        <w:rPr>
          <w:rFonts w:ascii="Arial" w:hAnsi="Arial" w:cs="Arial"/>
        </w:rPr>
        <w:tab/>
        <w:t xml:space="preserve">SDNP - </w:t>
      </w:r>
      <w:r>
        <w:rPr>
          <w:rFonts w:ascii="Arial" w:hAnsi="Arial" w:cs="Arial"/>
        </w:rPr>
        <w:t>Approved</w:t>
      </w:r>
    </w:p>
    <w:p w14:paraId="1CF18981" w14:textId="1A1474E0" w:rsidR="00080442" w:rsidRDefault="00080442" w:rsidP="00080442">
      <w:pPr>
        <w:spacing w:before="120" w:after="120" w:line="360" w:lineRule="auto"/>
        <w:rPr>
          <w:rFonts w:ascii="Arial" w:hAnsi="Arial" w:cs="Arial"/>
        </w:rPr>
      </w:pPr>
    </w:p>
    <w:p w14:paraId="788AE794" w14:textId="77777777" w:rsidR="00675C96" w:rsidRPr="00675C96" w:rsidRDefault="00675C96" w:rsidP="00675C96">
      <w:pPr>
        <w:autoSpaceDE w:val="0"/>
        <w:autoSpaceDN w:val="0"/>
        <w:adjustRightInd w:val="0"/>
        <w:spacing w:after="0" w:line="360" w:lineRule="auto"/>
        <w:ind w:firstLine="709"/>
        <w:rPr>
          <w:rFonts w:ascii="Arial" w:hAnsi="Arial" w:cs="Arial"/>
        </w:rPr>
      </w:pPr>
      <w:r w:rsidRPr="00675C96">
        <w:rPr>
          <w:rFonts w:ascii="Arial" w:hAnsi="Arial" w:cs="Arial"/>
        </w:rPr>
        <w:t>SDNP/21/02591/HOUS  The Old Rectory Petersfield Road Bramdean SO24 0LW</w:t>
      </w:r>
    </w:p>
    <w:p w14:paraId="03E32257" w14:textId="77777777" w:rsidR="00675C96" w:rsidRPr="00675C96" w:rsidRDefault="00675C96" w:rsidP="00675C96">
      <w:pPr>
        <w:autoSpaceDE w:val="0"/>
        <w:autoSpaceDN w:val="0"/>
        <w:adjustRightInd w:val="0"/>
        <w:spacing w:after="0" w:line="360" w:lineRule="auto"/>
        <w:ind w:firstLine="709"/>
        <w:rPr>
          <w:rFonts w:ascii="Arial" w:hAnsi="Arial" w:cs="Arial"/>
        </w:rPr>
      </w:pPr>
      <w:r>
        <w:rPr>
          <w:rFonts w:ascii="Arial" w:hAnsi="Arial" w:cs="Arial"/>
        </w:rPr>
        <w:t>R</w:t>
      </w:r>
      <w:r w:rsidRPr="00675C96">
        <w:rPr>
          <w:rFonts w:ascii="Arial" w:hAnsi="Arial" w:cs="Arial"/>
        </w:rPr>
        <w:t>eplace existing storm damaged greenhouse</w:t>
      </w:r>
    </w:p>
    <w:p w14:paraId="3BA9039A" w14:textId="77777777" w:rsidR="00675C96" w:rsidRPr="00675C96" w:rsidRDefault="00675C96" w:rsidP="00675C96">
      <w:pPr>
        <w:spacing w:line="360" w:lineRule="auto"/>
        <w:ind w:left="720" w:hanging="11"/>
        <w:rPr>
          <w:rFonts w:ascii="Arial" w:hAnsi="Arial" w:cs="Arial"/>
        </w:rPr>
      </w:pPr>
      <w:r w:rsidRPr="00675C96">
        <w:rPr>
          <w:rFonts w:ascii="Arial" w:hAnsi="Arial" w:cs="Arial"/>
        </w:rPr>
        <w:t>replace existing larch lap fence</w:t>
      </w:r>
    </w:p>
    <w:p w14:paraId="5DFBF3ED" w14:textId="77777777" w:rsidR="00675C96" w:rsidRDefault="00675C96" w:rsidP="00675C96">
      <w:pPr>
        <w:spacing w:line="360" w:lineRule="auto"/>
        <w:ind w:left="709"/>
        <w:rPr>
          <w:rFonts w:ascii="Arial" w:hAnsi="Arial" w:cs="Arial"/>
        </w:rPr>
      </w:pPr>
      <w:r w:rsidRPr="00693F32">
        <w:rPr>
          <w:rFonts w:ascii="Arial" w:hAnsi="Arial" w:cs="Arial"/>
        </w:rPr>
        <w:lastRenderedPageBreak/>
        <w:t>PC – Comment</w:t>
      </w:r>
      <w:r w:rsidRPr="00693F32">
        <w:rPr>
          <w:rFonts w:ascii="Arial" w:hAnsi="Arial" w:cs="Arial"/>
        </w:rPr>
        <w:tab/>
      </w:r>
      <w:r w:rsidRPr="00693F32">
        <w:rPr>
          <w:rFonts w:ascii="Arial" w:hAnsi="Arial" w:cs="Arial"/>
        </w:rPr>
        <w:tab/>
      </w:r>
      <w:r w:rsidRPr="00693F32">
        <w:rPr>
          <w:rFonts w:ascii="Arial" w:hAnsi="Arial" w:cs="Arial"/>
        </w:rPr>
        <w:tab/>
      </w:r>
      <w:r w:rsidRPr="00693F32">
        <w:rPr>
          <w:rFonts w:ascii="Arial" w:hAnsi="Arial" w:cs="Arial"/>
        </w:rPr>
        <w:tab/>
        <w:t xml:space="preserve">SDNP - </w:t>
      </w:r>
      <w:r>
        <w:rPr>
          <w:rFonts w:ascii="Arial" w:hAnsi="Arial" w:cs="Arial"/>
        </w:rPr>
        <w:t>Approved</w:t>
      </w:r>
    </w:p>
    <w:p w14:paraId="1DD46748" w14:textId="302C90DC" w:rsidR="00675C96" w:rsidRDefault="00675C96" w:rsidP="00675C96">
      <w:pPr>
        <w:spacing w:before="120" w:after="120" w:line="360" w:lineRule="auto"/>
        <w:rPr>
          <w:rFonts w:ascii="Arial" w:hAnsi="Arial" w:cs="Arial"/>
        </w:rPr>
      </w:pPr>
    </w:p>
    <w:p w14:paraId="6D08D6B7" w14:textId="77777777" w:rsidR="00070CB1" w:rsidRDefault="00070CB1" w:rsidP="00070CB1">
      <w:pPr>
        <w:ind w:left="709"/>
        <w:rPr>
          <w:rFonts w:ascii="Arial" w:hAnsi="Arial" w:cs="Arial"/>
        </w:rPr>
      </w:pPr>
      <w:r>
        <w:rPr>
          <w:rFonts w:ascii="Arial" w:hAnsi="Arial" w:cs="Arial"/>
          <w:color w:val="C00000"/>
        </w:rPr>
        <w:tab/>
      </w:r>
      <w:r w:rsidRPr="00675C96">
        <w:rPr>
          <w:rFonts w:ascii="Arial" w:hAnsi="Arial" w:cs="Arial"/>
        </w:rPr>
        <w:t xml:space="preserve">SDNP/18/06249/FUL  </w:t>
      </w:r>
      <w:proofErr w:type="spellStart"/>
      <w:r w:rsidRPr="00675C96">
        <w:rPr>
          <w:rFonts w:ascii="Arial" w:hAnsi="Arial" w:cs="Arial"/>
        </w:rPr>
        <w:t>Matterley</w:t>
      </w:r>
      <w:proofErr w:type="spellEnd"/>
      <w:r w:rsidRPr="00675C96">
        <w:rPr>
          <w:rFonts w:ascii="Arial" w:hAnsi="Arial" w:cs="Arial"/>
        </w:rPr>
        <w:t xml:space="preserve"> Estate for an extension to setting up and dismantling period from 9 to 14 weeks</w:t>
      </w:r>
      <w:r>
        <w:rPr>
          <w:rFonts w:ascii="Arial" w:hAnsi="Arial" w:cs="Arial"/>
        </w:rPr>
        <w:t>.</w:t>
      </w:r>
    </w:p>
    <w:p w14:paraId="07220BE4" w14:textId="77777777" w:rsidR="00070CB1" w:rsidRDefault="00070CB1" w:rsidP="00070CB1">
      <w:pPr>
        <w:spacing w:after="0"/>
        <w:ind w:left="720" w:right="140"/>
        <w:rPr>
          <w:rFonts w:ascii="Arial" w:hAnsi="Arial" w:cs="Arial"/>
        </w:rPr>
      </w:pPr>
    </w:p>
    <w:p w14:paraId="402EE266" w14:textId="77777777" w:rsidR="00070CB1" w:rsidRPr="00675C96" w:rsidRDefault="00070CB1" w:rsidP="00070CB1">
      <w:pPr>
        <w:spacing w:after="0"/>
        <w:ind w:left="720" w:right="140"/>
        <w:rPr>
          <w:rFonts w:ascii="Arial" w:hAnsi="Arial" w:cs="Arial"/>
        </w:rPr>
      </w:pPr>
      <w:r w:rsidRPr="00693F32">
        <w:rPr>
          <w:rFonts w:ascii="Arial" w:hAnsi="Arial" w:cs="Arial"/>
        </w:rPr>
        <w:t xml:space="preserve">PC – </w:t>
      </w:r>
      <w:r>
        <w:rPr>
          <w:rFonts w:ascii="Arial" w:hAnsi="Arial" w:cs="Arial"/>
        </w:rPr>
        <w:t>Comment</w:t>
      </w:r>
      <w:r w:rsidRPr="00693F32">
        <w:rPr>
          <w:rFonts w:ascii="Arial" w:hAnsi="Arial" w:cs="Arial"/>
        </w:rPr>
        <w:tab/>
      </w:r>
      <w:r w:rsidRPr="00693F32">
        <w:rPr>
          <w:rFonts w:ascii="Arial" w:hAnsi="Arial" w:cs="Arial"/>
        </w:rPr>
        <w:tab/>
      </w:r>
      <w:r w:rsidRPr="00693F32">
        <w:rPr>
          <w:rFonts w:ascii="Arial" w:hAnsi="Arial" w:cs="Arial"/>
        </w:rPr>
        <w:tab/>
      </w:r>
      <w:r w:rsidRPr="00693F32">
        <w:rPr>
          <w:rFonts w:ascii="Arial" w:hAnsi="Arial" w:cs="Arial"/>
        </w:rPr>
        <w:tab/>
        <w:t xml:space="preserve">SDNP </w:t>
      </w:r>
      <w:r>
        <w:rPr>
          <w:rFonts w:ascii="Arial" w:hAnsi="Arial" w:cs="Arial"/>
        </w:rPr>
        <w:t>–</w:t>
      </w:r>
      <w:r w:rsidRPr="00693F32">
        <w:rPr>
          <w:rFonts w:ascii="Arial" w:hAnsi="Arial" w:cs="Arial"/>
        </w:rPr>
        <w:t xml:space="preserve"> </w:t>
      </w:r>
      <w:r>
        <w:rPr>
          <w:rFonts w:ascii="Arial" w:hAnsi="Arial" w:cs="Arial"/>
        </w:rPr>
        <w:t>Application withdrawn</w:t>
      </w:r>
    </w:p>
    <w:p w14:paraId="3AFD50A6" w14:textId="77777777" w:rsidR="00520C30" w:rsidRDefault="00520C30" w:rsidP="005D173B">
      <w:pPr>
        <w:spacing w:before="120" w:after="120" w:line="360" w:lineRule="auto"/>
        <w:ind w:left="426" w:right="140" w:hanging="426"/>
        <w:rPr>
          <w:rFonts w:ascii="Arial" w:hAnsi="Arial" w:cs="Arial"/>
        </w:rPr>
      </w:pPr>
    </w:p>
    <w:p w14:paraId="345D504D" w14:textId="3920D0F6" w:rsidR="005D173B" w:rsidRPr="00693F32" w:rsidRDefault="005D173B" w:rsidP="005D173B">
      <w:pPr>
        <w:spacing w:before="120" w:after="120" w:line="360" w:lineRule="auto"/>
        <w:ind w:left="426" w:right="140" w:hanging="426"/>
        <w:rPr>
          <w:rFonts w:ascii="Arial" w:hAnsi="Arial" w:cs="Arial"/>
        </w:rPr>
      </w:pPr>
      <w:r>
        <w:rPr>
          <w:rFonts w:ascii="Arial" w:hAnsi="Arial" w:cs="Arial"/>
        </w:rPr>
        <w:t xml:space="preserve">18.2 </w:t>
      </w:r>
      <w:r>
        <w:rPr>
          <w:rFonts w:ascii="Arial" w:hAnsi="Arial" w:cs="Arial"/>
        </w:rPr>
        <w:tab/>
      </w:r>
      <w:r w:rsidRPr="00693F32">
        <w:rPr>
          <w:rFonts w:ascii="Arial" w:hAnsi="Arial" w:cs="Arial"/>
        </w:rPr>
        <w:t xml:space="preserve">Decisions awaited   </w:t>
      </w:r>
    </w:p>
    <w:p w14:paraId="76304A46" w14:textId="45EDA29E" w:rsidR="005D173B" w:rsidRDefault="005D173B" w:rsidP="00675C96">
      <w:pPr>
        <w:spacing w:before="120" w:after="120" w:line="360" w:lineRule="auto"/>
        <w:ind w:left="720" w:right="140" w:hanging="11"/>
        <w:rPr>
          <w:rFonts w:ascii="Arial" w:hAnsi="Arial" w:cs="Arial"/>
        </w:rPr>
      </w:pPr>
      <w:r w:rsidRPr="00693F32">
        <w:rPr>
          <w:rFonts w:ascii="Arial" w:hAnsi="Arial" w:cs="Arial"/>
        </w:rPr>
        <w:tab/>
        <w:t xml:space="preserve">SDNP/21/00290/FUL.  </w:t>
      </w:r>
      <w:proofErr w:type="spellStart"/>
      <w:r w:rsidRPr="00693F32">
        <w:rPr>
          <w:rFonts w:ascii="Arial" w:hAnsi="Arial" w:cs="Arial"/>
        </w:rPr>
        <w:t>Matterley</w:t>
      </w:r>
      <w:proofErr w:type="spellEnd"/>
      <w:r w:rsidRPr="00693F32">
        <w:rPr>
          <w:rFonts w:ascii="Arial" w:hAnsi="Arial" w:cs="Arial"/>
        </w:rPr>
        <w:t xml:space="preserve"> Farm, Ovington.  Change of use of land from agriculture to mixed agriculture … holding one music festival event for number of attendees not exceeding 75,999 (+1,000 on Sunday for local residents) in any calendar year … retention of wooden structures within woodland, minor alterations to existing access on A31, both associated with festival use.  Storage containers … on site throughout rest of year.</w:t>
      </w:r>
    </w:p>
    <w:p w14:paraId="48845A32" w14:textId="6ACAAC0F" w:rsidR="0057218B" w:rsidRPr="00693F32" w:rsidRDefault="0057218B" w:rsidP="0057218B">
      <w:pPr>
        <w:spacing w:before="120" w:after="120" w:line="360" w:lineRule="auto"/>
        <w:ind w:left="720" w:right="140" w:hanging="720"/>
        <w:rPr>
          <w:rFonts w:ascii="Arial" w:hAnsi="Arial" w:cs="Arial"/>
        </w:rPr>
      </w:pPr>
      <w:r>
        <w:rPr>
          <w:rFonts w:ascii="Arial" w:hAnsi="Arial" w:cs="Arial"/>
        </w:rPr>
        <w:tab/>
        <w:t xml:space="preserve">Application </w:t>
      </w:r>
    </w:p>
    <w:p w14:paraId="14A2BFD0" w14:textId="359C4F25" w:rsidR="005D173B" w:rsidRDefault="005D173B" w:rsidP="00675C96">
      <w:pPr>
        <w:spacing w:before="120" w:after="120" w:line="360" w:lineRule="auto"/>
        <w:ind w:left="720" w:right="140" w:hanging="720"/>
        <w:rPr>
          <w:rFonts w:ascii="Arial" w:hAnsi="Arial" w:cs="Arial"/>
        </w:rPr>
      </w:pPr>
      <w:r>
        <w:rPr>
          <w:rFonts w:ascii="Arial" w:hAnsi="Arial" w:cs="Arial"/>
        </w:rPr>
        <w:tab/>
      </w:r>
      <w:r w:rsidRPr="00693F32">
        <w:rPr>
          <w:rFonts w:ascii="Arial" w:hAnsi="Arial" w:cs="Arial"/>
        </w:rPr>
        <w:t>PC – Comment</w:t>
      </w:r>
      <w:r w:rsidRPr="00693F32">
        <w:rPr>
          <w:rFonts w:ascii="Arial" w:hAnsi="Arial" w:cs="Arial"/>
        </w:rPr>
        <w:tab/>
      </w:r>
      <w:r w:rsidRPr="00693F32">
        <w:rPr>
          <w:rFonts w:ascii="Arial" w:hAnsi="Arial" w:cs="Arial"/>
        </w:rPr>
        <w:tab/>
      </w:r>
      <w:r w:rsidRPr="00693F32">
        <w:rPr>
          <w:rFonts w:ascii="Arial" w:hAnsi="Arial" w:cs="Arial"/>
        </w:rPr>
        <w:tab/>
      </w:r>
      <w:r w:rsidRPr="00693F32">
        <w:rPr>
          <w:rFonts w:ascii="Arial" w:hAnsi="Arial" w:cs="Arial"/>
        </w:rPr>
        <w:tab/>
        <w:t>SDNP -</w:t>
      </w:r>
      <w:r w:rsidR="00520C30">
        <w:rPr>
          <w:rFonts w:ascii="Arial" w:hAnsi="Arial" w:cs="Arial"/>
        </w:rPr>
        <w:t>Awaited</w:t>
      </w:r>
    </w:p>
    <w:p w14:paraId="5110ADA2" w14:textId="77777777" w:rsidR="00D124BE" w:rsidRDefault="00675C96" w:rsidP="00675C96">
      <w:pPr>
        <w:spacing w:before="120" w:after="120" w:line="360" w:lineRule="auto"/>
        <w:ind w:left="720" w:right="140" w:hanging="720"/>
        <w:rPr>
          <w:rFonts w:ascii="Arial" w:hAnsi="Arial" w:cs="Arial"/>
        </w:rPr>
      </w:pPr>
      <w:r>
        <w:rPr>
          <w:rFonts w:ascii="Arial" w:hAnsi="Arial" w:cs="Arial"/>
        </w:rPr>
        <w:tab/>
      </w:r>
      <w:r w:rsidRPr="00520C30">
        <w:rPr>
          <w:rFonts w:ascii="Arial" w:hAnsi="Arial" w:cs="Arial"/>
        </w:rPr>
        <w:t xml:space="preserve">Update – </w:t>
      </w:r>
      <w:r w:rsidR="00520C30" w:rsidRPr="00520C30">
        <w:rPr>
          <w:rFonts w:ascii="Arial" w:hAnsi="Arial" w:cs="Arial"/>
        </w:rPr>
        <w:t xml:space="preserve">Parish Councillors </w:t>
      </w:r>
      <w:r w:rsidR="00520C30">
        <w:rPr>
          <w:rFonts w:ascii="Arial" w:hAnsi="Arial" w:cs="Arial"/>
        </w:rPr>
        <w:t>considered the application and agreed the issues it wished to comment on</w:t>
      </w:r>
      <w:r w:rsidR="00D124BE">
        <w:rPr>
          <w:rFonts w:ascii="Arial" w:hAnsi="Arial" w:cs="Arial"/>
        </w:rPr>
        <w:t xml:space="preserve"> </w:t>
      </w:r>
      <w:r w:rsidR="00520C30">
        <w:rPr>
          <w:rFonts w:ascii="Arial" w:hAnsi="Arial" w:cs="Arial"/>
        </w:rPr>
        <w:t xml:space="preserve">for its’ response. Clerk will </w:t>
      </w:r>
      <w:r w:rsidRPr="00520C30">
        <w:rPr>
          <w:rFonts w:ascii="Arial" w:hAnsi="Arial" w:cs="Arial"/>
        </w:rPr>
        <w:t>d</w:t>
      </w:r>
      <w:r w:rsidR="00D124BE">
        <w:rPr>
          <w:rFonts w:ascii="Arial" w:hAnsi="Arial" w:cs="Arial"/>
        </w:rPr>
        <w:t xml:space="preserve">raft a response for approval by Cllr Rothery. </w:t>
      </w:r>
    </w:p>
    <w:p w14:paraId="05D1E7CD" w14:textId="6D0BC475" w:rsidR="00675C96" w:rsidRDefault="005D173B" w:rsidP="005D173B">
      <w:pPr>
        <w:spacing w:before="120" w:after="120" w:line="360" w:lineRule="auto"/>
        <w:ind w:left="720" w:right="140" w:hanging="720"/>
        <w:rPr>
          <w:rFonts w:ascii="Arial" w:hAnsi="Arial" w:cs="Arial"/>
        </w:rPr>
      </w:pPr>
      <w:r w:rsidRPr="00693F32">
        <w:rPr>
          <w:rFonts w:ascii="Arial" w:hAnsi="Arial" w:cs="Arial"/>
        </w:rPr>
        <w:tab/>
      </w:r>
    </w:p>
    <w:p w14:paraId="5A505AE1" w14:textId="0D30B99B" w:rsidR="005D173B" w:rsidRDefault="005D173B" w:rsidP="005D173B">
      <w:pPr>
        <w:spacing w:before="120" w:after="120" w:line="360" w:lineRule="auto"/>
        <w:ind w:left="720" w:right="140" w:hanging="720"/>
        <w:rPr>
          <w:rFonts w:ascii="Arial" w:hAnsi="Arial" w:cs="Arial"/>
        </w:rPr>
      </w:pPr>
      <w:r>
        <w:rPr>
          <w:rFonts w:ascii="Arial" w:hAnsi="Arial" w:cs="Arial"/>
        </w:rPr>
        <w:t>18.3</w:t>
      </w:r>
      <w:r>
        <w:rPr>
          <w:rFonts w:ascii="Arial" w:hAnsi="Arial" w:cs="Arial"/>
        </w:rPr>
        <w:tab/>
        <w:t xml:space="preserve">New Applications </w:t>
      </w:r>
    </w:p>
    <w:p w14:paraId="266F04C1" w14:textId="1548A934" w:rsidR="00675C96" w:rsidRPr="00675C96" w:rsidRDefault="00675C96" w:rsidP="00675C96">
      <w:pPr>
        <w:rPr>
          <w:rFonts w:ascii="Arial" w:hAnsi="Arial" w:cs="Arial"/>
        </w:rPr>
      </w:pPr>
      <w:r>
        <w:rPr>
          <w:rFonts w:ascii="GillSansMT" w:hAnsi="GillSansMT" w:cs="GillSansMT"/>
        </w:rPr>
        <w:tab/>
      </w:r>
      <w:r w:rsidRPr="00675C96">
        <w:rPr>
          <w:rFonts w:ascii="Arial" w:hAnsi="Arial" w:cs="Arial"/>
        </w:rPr>
        <w:t>SDNP/22/02048/CND</w:t>
      </w:r>
      <w:r>
        <w:rPr>
          <w:rFonts w:ascii="Arial" w:hAnsi="Arial" w:cs="Arial"/>
        </w:rPr>
        <w:t xml:space="preserve">   </w:t>
      </w:r>
      <w:r w:rsidRPr="00675C96">
        <w:rPr>
          <w:rFonts w:ascii="Arial" w:hAnsi="Arial" w:cs="Arial"/>
        </w:rPr>
        <w:t>The Ivy House Wood Lane Bramdean Alresford Hampshire SO24 0JN</w:t>
      </w:r>
    </w:p>
    <w:p w14:paraId="371B9EE3" w14:textId="1F8FFD98" w:rsidR="00675C96" w:rsidRPr="00675C96" w:rsidRDefault="00675C96" w:rsidP="00675C96">
      <w:pPr>
        <w:rPr>
          <w:rFonts w:ascii="Arial" w:hAnsi="Arial" w:cs="Arial"/>
        </w:rPr>
      </w:pPr>
      <w:r>
        <w:rPr>
          <w:rFonts w:ascii="Arial" w:hAnsi="Arial" w:cs="Arial"/>
        </w:rPr>
        <w:tab/>
      </w:r>
      <w:r w:rsidRPr="00675C96">
        <w:rPr>
          <w:rFonts w:ascii="Arial" w:hAnsi="Arial" w:cs="Arial"/>
        </w:rPr>
        <w:t>Amend conditions 2, 5 and 6 of planning application SDNP/20/04807/HOUS</w:t>
      </w:r>
    </w:p>
    <w:p w14:paraId="500E2330" w14:textId="76F5D7EE" w:rsidR="00675C96" w:rsidRDefault="00675C96" w:rsidP="00792AFE">
      <w:pPr>
        <w:rPr>
          <w:rFonts w:ascii="Arial" w:hAnsi="Arial" w:cs="Arial"/>
        </w:rPr>
      </w:pPr>
      <w:r>
        <w:rPr>
          <w:rFonts w:ascii="Arial" w:hAnsi="Arial" w:cs="Arial"/>
        </w:rPr>
        <w:tab/>
      </w:r>
      <w:r w:rsidRPr="00693F32">
        <w:rPr>
          <w:rFonts w:ascii="Arial" w:hAnsi="Arial" w:cs="Arial"/>
        </w:rPr>
        <w:t xml:space="preserve">PC – </w:t>
      </w:r>
      <w:r>
        <w:rPr>
          <w:rFonts w:ascii="Arial" w:hAnsi="Arial" w:cs="Arial"/>
        </w:rPr>
        <w:t>Awaited</w:t>
      </w:r>
      <w:r w:rsidRPr="00693F32">
        <w:rPr>
          <w:rFonts w:ascii="Arial" w:hAnsi="Arial" w:cs="Arial"/>
        </w:rPr>
        <w:tab/>
      </w:r>
      <w:r w:rsidRPr="00693F32">
        <w:rPr>
          <w:rFonts w:ascii="Arial" w:hAnsi="Arial" w:cs="Arial"/>
        </w:rPr>
        <w:tab/>
      </w:r>
      <w:r w:rsidRPr="00693F32">
        <w:rPr>
          <w:rFonts w:ascii="Arial" w:hAnsi="Arial" w:cs="Arial"/>
        </w:rPr>
        <w:tab/>
      </w:r>
      <w:r w:rsidRPr="00693F32">
        <w:rPr>
          <w:rFonts w:ascii="Arial" w:hAnsi="Arial" w:cs="Arial"/>
        </w:rPr>
        <w:tab/>
        <w:t xml:space="preserve">SDNP - </w:t>
      </w:r>
      <w:r>
        <w:rPr>
          <w:rFonts w:ascii="Arial" w:hAnsi="Arial" w:cs="Arial"/>
        </w:rPr>
        <w:t>Awaited</w:t>
      </w:r>
    </w:p>
    <w:p w14:paraId="35A1B88E" w14:textId="05579CFA" w:rsidR="00675C96" w:rsidRPr="00675C96" w:rsidRDefault="00675C96" w:rsidP="00792AFE">
      <w:pPr>
        <w:rPr>
          <w:rFonts w:ascii="Arial" w:hAnsi="Arial" w:cs="Arial"/>
        </w:rPr>
      </w:pPr>
      <w:r>
        <w:rPr>
          <w:rFonts w:ascii="Arial" w:hAnsi="Arial" w:cs="Arial"/>
        </w:rPr>
        <w:tab/>
      </w:r>
    </w:p>
    <w:p w14:paraId="49BFCC4F" w14:textId="74A728F8" w:rsidR="00675C96" w:rsidRPr="00675C96" w:rsidRDefault="00675C96" w:rsidP="00675C96">
      <w:pPr>
        <w:ind w:firstLine="709"/>
        <w:rPr>
          <w:rFonts w:ascii="Arial" w:hAnsi="Arial" w:cs="Arial"/>
        </w:rPr>
      </w:pPr>
      <w:r w:rsidRPr="00675C96">
        <w:rPr>
          <w:rFonts w:ascii="Arial" w:hAnsi="Arial" w:cs="Arial"/>
        </w:rPr>
        <w:t>SDNP/22/01537/FUL</w:t>
      </w:r>
      <w:r w:rsidRPr="00675C96">
        <w:rPr>
          <w:rFonts w:ascii="Arial" w:hAnsi="Arial" w:cs="Arial"/>
          <w:b/>
          <w:bCs/>
        </w:rPr>
        <w:t xml:space="preserve">   </w:t>
      </w:r>
      <w:r w:rsidRPr="00675C96">
        <w:rPr>
          <w:rFonts w:ascii="Arial" w:hAnsi="Arial" w:cs="Arial"/>
        </w:rPr>
        <w:t xml:space="preserve">Parsonage Farm, </w:t>
      </w:r>
      <w:proofErr w:type="spellStart"/>
      <w:r w:rsidRPr="00675C96">
        <w:rPr>
          <w:rFonts w:ascii="Arial" w:hAnsi="Arial" w:cs="Arial"/>
        </w:rPr>
        <w:t>Tithelands</w:t>
      </w:r>
      <w:proofErr w:type="spellEnd"/>
      <w:r w:rsidRPr="00675C96">
        <w:rPr>
          <w:rFonts w:ascii="Arial" w:hAnsi="Arial" w:cs="Arial"/>
        </w:rPr>
        <w:t xml:space="preserve"> Lane, Bramdean, Hampshire, SO24 0JJ</w:t>
      </w:r>
    </w:p>
    <w:p w14:paraId="056C74EA" w14:textId="1821363C" w:rsidR="00792AFE" w:rsidRPr="00675C96" w:rsidRDefault="00792AFE" w:rsidP="00293519">
      <w:pPr>
        <w:spacing w:line="360" w:lineRule="auto"/>
        <w:ind w:left="709"/>
        <w:rPr>
          <w:rFonts w:ascii="Arial" w:hAnsi="Arial" w:cs="Arial"/>
        </w:rPr>
      </w:pPr>
      <w:r w:rsidRPr="00675C96">
        <w:rPr>
          <w:rFonts w:ascii="Arial" w:hAnsi="Arial" w:cs="Arial"/>
        </w:rPr>
        <w:t>Demolition of existing open fronted barn to be replaced with timber portal framed barn of similar dimensions. For the use of storing vehicles, trailers and agricultural equipment.</w:t>
      </w:r>
    </w:p>
    <w:p w14:paraId="1C4E8307" w14:textId="7FDB5BCC" w:rsidR="00675C96" w:rsidRDefault="00675C96" w:rsidP="00293519">
      <w:pPr>
        <w:spacing w:line="360" w:lineRule="auto"/>
        <w:ind w:left="993" w:hanging="2127"/>
        <w:rPr>
          <w:rFonts w:ascii="Gill Sans MT" w:hAnsi="Gill Sans MT"/>
        </w:rPr>
      </w:pPr>
      <w:r>
        <w:rPr>
          <w:rFonts w:ascii="Gill Sans MT" w:hAnsi="Gill Sans MT"/>
        </w:rPr>
        <w:tab/>
      </w:r>
      <w:r w:rsidRPr="00693F32">
        <w:rPr>
          <w:rFonts w:ascii="Arial" w:hAnsi="Arial" w:cs="Arial"/>
        </w:rPr>
        <w:t xml:space="preserve">PC – </w:t>
      </w:r>
      <w:r>
        <w:rPr>
          <w:rFonts w:ascii="Arial" w:hAnsi="Arial" w:cs="Arial"/>
        </w:rPr>
        <w:t>Awaited</w:t>
      </w:r>
      <w:r w:rsidRPr="00693F32">
        <w:rPr>
          <w:rFonts w:ascii="Arial" w:hAnsi="Arial" w:cs="Arial"/>
        </w:rPr>
        <w:tab/>
      </w:r>
      <w:r w:rsidRPr="00693F32">
        <w:rPr>
          <w:rFonts w:ascii="Arial" w:hAnsi="Arial" w:cs="Arial"/>
        </w:rPr>
        <w:tab/>
      </w:r>
      <w:r w:rsidRPr="00693F32">
        <w:rPr>
          <w:rFonts w:ascii="Arial" w:hAnsi="Arial" w:cs="Arial"/>
        </w:rPr>
        <w:tab/>
      </w:r>
      <w:r w:rsidRPr="00693F32">
        <w:rPr>
          <w:rFonts w:ascii="Arial" w:hAnsi="Arial" w:cs="Arial"/>
        </w:rPr>
        <w:tab/>
        <w:t xml:space="preserve">SDNP - </w:t>
      </w:r>
      <w:r>
        <w:rPr>
          <w:rFonts w:ascii="Arial" w:hAnsi="Arial" w:cs="Arial"/>
        </w:rPr>
        <w:t>Awaited</w:t>
      </w:r>
    </w:p>
    <w:p w14:paraId="2341D31F" w14:textId="77777777" w:rsidR="00D124BE" w:rsidRDefault="00D124BE" w:rsidP="001828BD">
      <w:pPr>
        <w:autoSpaceDE w:val="0"/>
        <w:autoSpaceDN w:val="0"/>
        <w:adjustRightInd w:val="0"/>
        <w:spacing w:after="0" w:line="240" w:lineRule="auto"/>
        <w:ind w:left="720"/>
        <w:rPr>
          <w:rFonts w:ascii="Arial" w:hAnsi="Arial" w:cs="Arial"/>
        </w:rPr>
      </w:pPr>
      <w:bookmarkStart w:id="0" w:name="_Hlk92364977"/>
    </w:p>
    <w:p w14:paraId="458B45BE" w14:textId="1332E9D9" w:rsidR="005D173B" w:rsidRPr="00343D57" w:rsidRDefault="005D173B" w:rsidP="001828BD">
      <w:pPr>
        <w:autoSpaceDE w:val="0"/>
        <w:autoSpaceDN w:val="0"/>
        <w:adjustRightInd w:val="0"/>
        <w:spacing w:after="0" w:line="240" w:lineRule="auto"/>
        <w:ind w:left="720"/>
        <w:rPr>
          <w:rFonts w:ascii="Arial" w:hAnsi="Arial" w:cs="Arial"/>
          <w:b/>
          <w:bCs/>
        </w:rPr>
      </w:pPr>
      <w:r w:rsidRPr="00343D57">
        <w:rPr>
          <w:rFonts w:ascii="Arial" w:hAnsi="Arial" w:cs="Arial"/>
        </w:rPr>
        <w:t xml:space="preserve">SDNP/21/05595/CND </w:t>
      </w:r>
    </w:p>
    <w:bookmarkEnd w:id="0"/>
    <w:p w14:paraId="0AFF6D88" w14:textId="77777777" w:rsidR="005D173B" w:rsidRPr="00343D57" w:rsidRDefault="005D173B" w:rsidP="001828BD">
      <w:pPr>
        <w:autoSpaceDE w:val="0"/>
        <w:autoSpaceDN w:val="0"/>
        <w:adjustRightInd w:val="0"/>
        <w:spacing w:after="0" w:line="240" w:lineRule="auto"/>
        <w:ind w:left="720"/>
        <w:rPr>
          <w:rFonts w:ascii="Arial" w:hAnsi="Arial" w:cs="Arial"/>
          <w:b/>
          <w:bCs/>
        </w:rPr>
      </w:pPr>
    </w:p>
    <w:p w14:paraId="0419B647" w14:textId="77777777" w:rsidR="005D173B" w:rsidRPr="00343D57" w:rsidRDefault="005D173B" w:rsidP="00293519">
      <w:pPr>
        <w:autoSpaceDE w:val="0"/>
        <w:autoSpaceDN w:val="0"/>
        <w:adjustRightInd w:val="0"/>
        <w:spacing w:after="0" w:line="360" w:lineRule="auto"/>
        <w:ind w:left="720"/>
        <w:rPr>
          <w:rFonts w:ascii="Arial" w:hAnsi="Arial" w:cs="Arial"/>
        </w:rPr>
      </w:pPr>
      <w:bookmarkStart w:id="1" w:name="_Hlk92364936"/>
      <w:r w:rsidRPr="00343D57">
        <w:rPr>
          <w:rFonts w:ascii="Arial" w:hAnsi="Arial" w:cs="Arial"/>
        </w:rPr>
        <w:t>Krishnamurti Centre Brockwood Park Brockwood Bramdean Alresford Hampshire</w:t>
      </w:r>
    </w:p>
    <w:p w14:paraId="69727A49" w14:textId="77777777" w:rsidR="005D173B" w:rsidRPr="00343D57" w:rsidRDefault="005D173B" w:rsidP="00293519">
      <w:pPr>
        <w:autoSpaceDE w:val="0"/>
        <w:autoSpaceDN w:val="0"/>
        <w:adjustRightInd w:val="0"/>
        <w:spacing w:after="0" w:line="360" w:lineRule="auto"/>
        <w:ind w:left="720"/>
        <w:rPr>
          <w:rFonts w:ascii="Arial" w:hAnsi="Arial" w:cs="Arial"/>
        </w:rPr>
      </w:pPr>
      <w:r w:rsidRPr="00343D57">
        <w:rPr>
          <w:rFonts w:ascii="Arial" w:hAnsi="Arial" w:cs="Arial"/>
        </w:rPr>
        <w:t>Variation of condition 1 in relation to application SDNP/20/03973/ADV from brick to stone and timber</w:t>
      </w:r>
    </w:p>
    <w:p w14:paraId="67CA4112" w14:textId="77777777" w:rsidR="005D173B" w:rsidRDefault="005D173B" w:rsidP="001828BD">
      <w:pPr>
        <w:spacing w:before="120" w:after="120"/>
        <w:ind w:left="720" w:right="140" w:hanging="295"/>
        <w:rPr>
          <w:rFonts w:ascii="Arial" w:hAnsi="Arial" w:cs="Arial"/>
        </w:rPr>
      </w:pPr>
      <w:r>
        <w:rPr>
          <w:rFonts w:ascii="Arial" w:hAnsi="Arial" w:cs="Arial"/>
        </w:rPr>
        <w:tab/>
      </w:r>
      <w:r w:rsidRPr="00693F32">
        <w:rPr>
          <w:rFonts w:ascii="Arial" w:hAnsi="Arial" w:cs="Arial"/>
        </w:rPr>
        <w:t xml:space="preserve">PC – </w:t>
      </w:r>
      <w:r>
        <w:rPr>
          <w:rFonts w:ascii="Arial" w:hAnsi="Arial" w:cs="Arial"/>
        </w:rPr>
        <w:t>Support</w:t>
      </w:r>
      <w:r w:rsidRPr="00693F32">
        <w:rPr>
          <w:rFonts w:ascii="Arial" w:hAnsi="Arial" w:cs="Arial"/>
        </w:rPr>
        <w:tab/>
      </w:r>
      <w:r w:rsidRPr="00693F32">
        <w:rPr>
          <w:rFonts w:ascii="Arial" w:hAnsi="Arial" w:cs="Arial"/>
        </w:rPr>
        <w:tab/>
      </w:r>
      <w:r w:rsidRPr="00693F32">
        <w:rPr>
          <w:rFonts w:ascii="Arial" w:hAnsi="Arial" w:cs="Arial"/>
        </w:rPr>
        <w:tab/>
      </w:r>
      <w:r w:rsidRPr="00693F32">
        <w:rPr>
          <w:rFonts w:ascii="Arial" w:hAnsi="Arial" w:cs="Arial"/>
        </w:rPr>
        <w:tab/>
        <w:t xml:space="preserve">SDNP </w:t>
      </w:r>
      <w:r>
        <w:rPr>
          <w:rFonts w:ascii="Arial" w:hAnsi="Arial" w:cs="Arial"/>
        </w:rPr>
        <w:t>–</w:t>
      </w:r>
      <w:r w:rsidRPr="00693F32">
        <w:rPr>
          <w:rFonts w:ascii="Arial" w:hAnsi="Arial" w:cs="Arial"/>
        </w:rPr>
        <w:t xml:space="preserve"> </w:t>
      </w:r>
      <w:r>
        <w:rPr>
          <w:rFonts w:ascii="Arial" w:hAnsi="Arial" w:cs="Arial"/>
        </w:rPr>
        <w:t>A</w:t>
      </w:r>
      <w:r w:rsidRPr="00693F32">
        <w:rPr>
          <w:rFonts w:ascii="Arial" w:hAnsi="Arial" w:cs="Arial"/>
        </w:rPr>
        <w:t>waited</w:t>
      </w:r>
      <w:bookmarkEnd w:id="1"/>
    </w:p>
    <w:p w14:paraId="552F47B9" w14:textId="77777777" w:rsidR="005D173B" w:rsidRDefault="005D173B" w:rsidP="001828BD">
      <w:pPr>
        <w:spacing w:before="120" w:after="120" w:line="360" w:lineRule="auto"/>
        <w:ind w:left="720" w:right="140" w:hanging="295"/>
        <w:rPr>
          <w:rFonts w:ascii="Arial" w:hAnsi="Arial" w:cs="Arial"/>
        </w:rPr>
      </w:pPr>
    </w:p>
    <w:p w14:paraId="11DF6B89" w14:textId="77777777" w:rsidR="005D173B" w:rsidRDefault="005D173B" w:rsidP="001828BD">
      <w:pPr>
        <w:spacing w:before="120" w:after="120" w:line="360" w:lineRule="auto"/>
        <w:ind w:left="720" w:right="140"/>
        <w:rPr>
          <w:rFonts w:ascii="Arial" w:hAnsi="Arial" w:cs="Arial"/>
        </w:rPr>
      </w:pPr>
      <w:r w:rsidRPr="00343D57">
        <w:rPr>
          <w:rFonts w:ascii="Arial" w:hAnsi="Arial" w:cs="Arial"/>
        </w:rPr>
        <w:t xml:space="preserve">SDNP/21/06241/HOUS </w:t>
      </w:r>
    </w:p>
    <w:p w14:paraId="432D2CC1" w14:textId="77777777" w:rsidR="005D173B" w:rsidRPr="00343D57" w:rsidRDefault="005D173B" w:rsidP="00675C96">
      <w:pPr>
        <w:spacing w:before="120" w:after="120" w:line="360" w:lineRule="auto"/>
        <w:ind w:left="720" w:right="140"/>
        <w:rPr>
          <w:rFonts w:ascii="Arial" w:hAnsi="Arial" w:cs="Arial"/>
        </w:rPr>
      </w:pPr>
      <w:r w:rsidRPr="00343D57">
        <w:rPr>
          <w:rFonts w:ascii="Arial" w:hAnsi="Arial" w:cs="Arial"/>
        </w:rPr>
        <w:t>Mead Cottages Petersfield Road Bramdean Alresford Hampshire SO24 0LW</w:t>
      </w:r>
    </w:p>
    <w:p w14:paraId="371AB49E" w14:textId="77777777" w:rsidR="005D173B" w:rsidRPr="00343D57" w:rsidRDefault="005D173B" w:rsidP="00293519">
      <w:pPr>
        <w:autoSpaceDE w:val="0"/>
        <w:autoSpaceDN w:val="0"/>
        <w:adjustRightInd w:val="0"/>
        <w:spacing w:after="0" w:line="360" w:lineRule="auto"/>
        <w:ind w:left="720"/>
        <w:rPr>
          <w:rFonts w:ascii="Arial" w:hAnsi="Arial" w:cs="Arial"/>
        </w:rPr>
      </w:pPr>
      <w:r w:rsidRPr="00343D57">
        <w:rPr>
          <w:rFonts w:ascii="Arial" w:hAnsi="Arial" w:cs="Arial"/>
        </w:rPr>
        <w:t>Conversion of 2 car garage first floor loft with side addition with office space as an</w:t>
      </w:r>
      <w:r>
        <w:rPr>
          <w:rFonts w:ascii="Arial" w:hAnsi="Arial" w:cs="Arial"/>
        </w:rPr>
        <w:t xml:space="preserve">d </w:t>
      </w:r>
      <w:r w:rsidRPr="00343D57">
        <w:rPr>
          <w:rFonts w:ascii="Arial" w:hAnsi="Arial" w:cs="Arial"/>
        </w:rPr>
        <w:t>annexe to the main house.</w:t>
      </w:r>
    </w:p>
    <w:p w14:paraId="271E58EA" w14:textId="77777777" w:rsidR="005D173B" w:rsidRPr="00693F32" w:rsidRDefault="005D173B" w:rsidP="001828BD">
      <w:pPr>
        <w:spacing w:before="120" w:after="120" w:line="360" w:lineRule="auto"/>
        <w:ind w:left="720" w:right="140"/>
        <w:rPr>
          <w:rFonts w:ascii="Arial" w:hAnsi="Arial" w:cs="Arial"/>
        </w:rPr>
      </w:pPr>
      <w:r w:rsidRPr="00693F32">
        <w:rPr>
          <w:rFonts w:ascii="Arial" w:hAnsi="Arial" w:cs="Arial"/>
        </w:rPr>
        <w:t xml:space="preserve">PC – </w:t>
      </w:r>
      <w:r>
        <w:rPr>
          <w:rFonts w:ascii="Arial" w:hAnsi="Arial" w:cs="Arial"/>
        </w:rPr>
        <w:t>Support</w:t>
      </w:r>
      <w:r w:rsidRPr="00693F32">
        <w:rPr>
          <w:rFonts w:ascii="Arial" w:hAnsi="Arial" w:cs="Arial"/>
        </w:rPr>
        <w:tab/>
      </w:r>
      <w:r w:rsidRPr="00693F32">
        <w:rPr>
          <w:rFonts w:ascii="Arial" w:hAnsi="Arial" w:cs="Arial"/>
        </w:rPr>
        <w:tab/>
      </w:r>
      <w:r w:rsidRPr="00693F32">
        <w:rPr>
          <w:rFonts w:ascii="Arial" w:hAnsi="Arial" w:cs="Arial"/>
        </w:rPr>
        <w:tab/>
      </w:r>
      <w:r w:rsidRPr="00693F32">
        <w:rPr>
          <w:rFonts w:ascii="Arial" w:hAnsi="Arial" w:cs="Arial"/>
        </w:rPr>
        <w:tab/>
        <w:t xml:space="preserve">SDNP - </w:t>
      </w:r>
      <w:r>
        <w:rPr>
          <w:rFonts w:ascii="Arial" w:hAnsi="Arial" w:cs="Arial"/>
        </w:rPr>
        <w:t>A</w:t>
      </w:r>
      <w:r w:rsidRPr="00693F32">
        <w:rPr>
          <w:rFonts w:ascii="Arial" w:hAnsi="Arial" w:cs="Arial"/>
        </w:rPr>
        <w:t>waited</w:t>
      </w:r>
    </w:p>
    <w:p w14:paraId="5245E146" w14:textId="77777777" w:rsidR="005D173B" w:rsidRPr="00343D57" w:rsidRDefault="005D173B" w:rsidP="001828BD">
      <w:pPr>
        <w:spacing w:before="120" w:after="120" w:line="360" w:lineRule="auto"/>
        <w:ind w:left="720" w:right="140" w:hanging="578"/>
        <w:rPr>
          <w:rFonts w:ascii="Arial" w:hAnsi="Arial" w:cs="Arial"/>
        </w:rPr>
      </w:pPr>
      <w:r>
        <w:rPr>
          <w:rFonts w:ascii="Arial" w:hAnsi="Arial" w:cs="Arial"/>
        </w:rPr>
        <w:tab/>
        <w:t>Abstention Cllr Holyome – pecuniary interest</w:t>
      </w:r>
    </w:p>
    <w:p w14:paraId="1E03D6EC" w14:textId="77777777" w:rsidR="00FB75C7" w:rsidRDefault="00675C96" w:rsidP="00675C96">
      <w:pPr>
        <w:autoSpaceDE w:val="0"/>
        <w:autoSpaceDN w:val="0"/>
        <w:adjustRightInd w:val="0"/>
        <w:spacing w:after="0" w:line="240" w:lineRule="auto"/>
        <w:rPr>
          <w:rFonts w:ascii="MicrosoftSansSerif" w:hAnsi="MicrosoftSansSerif" w:cs="MicrosoftSansSerif"/>
        </w:rPr>
      </w:pPr>
      <w:r>
        <w:rPr>
          <w:rFonts w:ascii="MicrosoftSansSerif" w:hAnsi="MicrosoftSansSerif" w:cs="MicrosoftSansSerif"/>
        </w:rPr>
        <w:tab/>
      </w:r>
    </w:p>
    <w:p w14:paraId="452E2B99" w14:textId="1458CCE4" w:rsidR="00675C96" w:rsidRPr="00675C96" w:rsidRDefault="00FB75C7" w:rsidP="00675C96">
      <w:pPr>
        <w:autoSpaceDE w:val="0"/>
        <w:autoSpaceDN w:val="0"/>
        <w:adjustRightInd w:val="0"/>
        <w:spacing w:after="0" w:line="240" w:lineRule="auto"/>
        <w:rPr>
          <w:rFonts w:ascii="Arial" w:hAnsi="Arial" w:cs="Arial"/>
        </w:rPr>
      </w:pPr>
      <w:r>
        <w:rPr>
          <w:rFonts w:ascii="MicrosoftSansSerif" w:hAnsi="MicrosoftSansSerif" w:cs="MicrosoftSansSerif"/>
        </w:rPr>
        <w:tab/>
      </w:r>
      <w:r w:rsidR="00675C96" w:rsidRPr="00675C96">
        <w:rPr>
          <w:rFonts w:ascii="Arial" w:hAnsi="Arial" w:cs="Arial"/>
        </w:rPr>
        <w:t>SDNP/22/00213/HOUS Bramdean Manor Church Lane Bramdean SO24 0JS</w:t>
      </w:r>
    </w:p>
    <w:p w14:paraId="5DE01338" w14:textId="1AC8558C" w:rsidR="005D173B" w:rsidRDefault="00675C96" w:rsidP="00675C96">
      <w:pPr>
        <w:spacing w:before="120" w:after="120" w:line="360" w:lineRule="auto"/>
        <w:ind w:left="1429" w:right="140" w:hanging="720"/>
        <w:rPr>
          <w:rFonts w:ascii="Arial" w:hAnsi="Arial" w:cs="Arial"/>
        </w:rPr>
      </w:pPr>
      <w:r w:rsidRPr="00675C96">
        <w:rPr>
          <w:rFonts w:ascii="Arial" w:hAnsi="Arial" w:cs="Arial"/>
        </w:rPr>
        <w:t xml:space="preserve">Open </w:t>
      </w:r>
      <w:proofErr w:type="spellStart"/>
      <w:r w:rsidRPr="00675C96">
        <w:rPr>
          <w:rFonts w:ascii="Arial" w:hAnsi="Arial" w:cs="Arial"/>
        </w:rPr>
        <w:t>verandah</w:t>
      </w:r>
      <w:proofErr w:type="spellEnd"/>
      <w:r w:rsidRPr="00675C96">
        <w:rPr>
          <w:rFonts w:ascii="Arial" w:hAnsi="Arial" w:cs="Arial"/>
        </w:rPr>
        <w:t xml:space="preserve"> with glazed roof</w:t>
      </w:r>
    </w:p>
    <w:p w14:paraId="72850BEE" w14:textId="0CC1F9C9" w:rsidR="00675C96" w:rsidRDefault="00675C96" w:rsidP="00675C96">
      <w:pPr>
        <w:spacing w:before="120" w:after="120" w:line="360" w:lineRule="auto"/>
        <w:ind w:left="720" w:right="140"/>
        <w:rPr>
          <w:rFonts w:ascii="Arial" w:hAnsi="Arial" w:cs="Arial"/>
        </w:rPr>
      </w:pPr>
      <w:r w:rsidRPr="00693F32">
        <w:rPr>
          <w:rFonts w:ascii="Arial" w:hAnsi="Arial" w:cs="Arial"/>
        </w:rPr>
        <w:t xml:space="preserve">PC – </w:t>
      </w:r>
      <w:r>
        <w:rPr>
          <w:rFonts w:ascii="Arial" w:hAnsi="Arial" w:cs="Arial"/>
        </w:rPr>
        <w:t>Support</w:t>
      </w:r>
      <w:r w:rsidRPr="00693F32">
        <w:rPr>
          <w:rFonts w:ascii="Arial" w:hAnsi="Arial" w:cs="Arial"/>
        </w:rPr>
        <w:tab/>
      </w:r>
      <w:r w:rsidRPr="00693F32">
        <w:rPr>
          <w:rFonts w:ascii="Arial" w:hAnsi="Arial" w:cs="Arial"/>
        </w:rPr>
        <w:tab/>
      </w:r>
      <w:r w:rsidRPr="00693F32">
        <w:rPr>
          <w:rFonts w:ascii="Arial" w:hAnsi="Arial" w:cs="Arial"/>
        </w:rPr>
        <w:tab/>
      </w:r>
      <w:r w:rsidRPr="00693F32">
        <w:rPr>
          <w:rFonts w:ascii="Arial" w:hAnsi="Arial" w:cs="Arial"/>
        </w:rPr>
        <w:tab/>
        <w:t xml:space="preserve">SDNP </w:t>
      </w:r>
      <w:r>
        <w:rPr>
          <w:rFonts w:ascii="Arial" w:hAnsi="Arial" w:cs="Arial"/>
        </w:rPr>
        <w:t>–</w:t>
      </w:r>
      <w:r w:rsidRPr="00693F32">
        <w:rPr>
          <w:rFonts w:ascii="Arial" w:hAnsi="Arial" w:cs="Arial"/>
        </w:rPr>
        <w:t xml:space="preserve"> </w:t>
      </w:r>
      <w:r>
        <w:rPr>
          <w:rFonts w:ascii="Arial" w:hAnsi="Arial" w:cs="Arial"/>
        </w:rPr>
        <w:t>A</w:t>
      </w:r>
      <w:r w:rsidRPr="00693F32">
        <w:rPr>
          <w:rFonts w:ascii="Arial" w:hAnsi="Arial" w:cs="Arial"/>
        </w:rPr>
        <w:t>waited</w:t>
      </w:r>
    </w:p>
    <w:p w14:paraId="45BC06A3" w14:textId="089849AC" w:rsidR="00675C96" w:rsidRDefault="00675C96" w:rsidP="00675C96">
      <w:pPr>
        <w:spacing w:before="120" w:after="120" w:line="360" w:lineRule="auto"/>
        <w:ind w:left="720" w:right="140"/>
        <w:rPr>
          <w:rFonts w:ascii="Arial" w:hAnsi="Arial" w:cs="Arial"/>
        </w:rPr>
      </w:pPr>
    </w:p>
    <w:p w14:paraId="5535CB94" w14:textId="77777777" w:rsidR="00675C96" w:rsidRPr="00675C96" w:rsidRDefault="00675C96" w:rsidP="00293519">
      <w:pPr>
        <w:autoSpaceDE w:val="0"/>
        <w:autoSpaceDN w:val="0"/>
        <w:adjustRightInd w:val="0"/>
        <w:spacing w:after="0" w:line="360" w:lineRule="auto"/>
        <w:ind w:left="720"/>
        <w:rPr>
          <w:rFonts w:ascii="Arial" w:hAnsi="Arial" w:cs="Arial"/>
        </w:rPr>
      </w:pPr>
      <w:r w:rsidRPr="00675C96">
        <w:rPr>
          <w:rFonts w:ascii="Arial" w:hAnsi="Arial" w:cs="Arial"/>
        </w:rPr>
        <w:t>SDNP/22/00372/TPO Laurel Cottage Wood Lane Bramdean SO24 0JN</w:t>
      </w:r>
    </w:p>
    <w:p w14:paraId="0BCFD3DF" w14:textId="301C49A8" w:rsidR="00675C96" w:rsidRPr="00675C96" w:rsidRDefault="00675C96" w:rsidP="00293519">
      <w:pPr>
        <w:autoSpaceDE w:val="0"/>
        <w:autoSpaceDN w:val="0"/>
        <w:adjustRightInd w:val="0"/>
        <w:spacing w:after="0" w:line="360" w:lineRule="auto"/>
        <w:ind w:left="720"/>
        <w:rPr>
          <w:rFonts w:ascii="Arial" w:hAnsi="Arial" w:cs="Arial"/>
        </w:rPr>
      </w:pPr>
      <w:r w:rsidRPr="00675C96">
        <w:rPr>
          <w:rFonts w:ascii="Arial" w:hAnsi="Arial" w:cs="Arial"/>
        </w:rPr>
        <w:t>T1 Sycamore - Reduce crown height from 18m down to 15m, reduce crown spread</w:t>
      </w:r>
    </w:p>
    <w:p w14:paraId="3EFFC317" w14:textId="77777777" w:rsidR="00675C96" w:rsidRPr="00675C96" w:rsidRDefault="00675C96" w:rsidP="00293519">
      <w:pPr>
        <w:autoSpaceDE w:val="0"/>
        <w:autoSpaceDN w:val="0"/>
        <w:adjustRightInd w:val="0"/>
        <w:spacing w:after="0" w:line="360" w:lineRule="auto"/>
        <w:ind w:left="720"/>
        <w:rPr>
          <w:rFonts w:ascii="Arial" w:hAnsi="Arial" w:cs="Arial"/>
        </w:rPr>
      </w:pPr>
      <w:r w:rsidRPr="00675C96">
        <w:rPr>
          <w:rFonts w:ascii="Arial" w:hAnsi="Arial" w:cs="Arial"/>
        </w:rPr>
        <w:t>from 13m down to 10m. Aim of works is to reduce wind impact on crown of tree</w:t>
      </w:r>
    </w:p>
    <w:p w14:paraId="74EC2238" w14:textId="77777777" w:rsidR="00675C96" w:rsidRPr="00675C96" w:rsidRDefault="00675C96" w:rsidP="00293519">
      <w:pPr>
        <w:autoSpaceDE w:val="0"/>
        <w:autoSpaceDN w:val="0"/>
        <w:adjustRightInd w:val="0"/>
        <w:spacing w:after="0" w:line="360" w:lineRule="auto"/>
        <w:ind w:left="720"/>
        <w:rPr>
          <w:rFonts w:ascii="Arial" w:hAnsi="Arial" w:cs="Arial"/>
        </w:rPr>
      </w:pPr>
      <w:r w:rsidRPr="00675C96">
        <w:rPr>
          <w:rFonts w:ascii="Arial" w:hAnsi="Arial" w:cs="Arial"/>
        </w:rPr>
        <w:t>over property. Several branches have dropped over neighbours house and a large</w:t>
      </w:r>
    </w:p>
    <w:p w14:paraId="21E9A885" w14:textId="77777777" w:rsidR="00675C96" w:rsidRPr="00675C96" w:rsidRDefault="00675C96" w:rsidP="00293519">
      <w:pPr>
        <w:autoSpaceDE w:val="0"/>
        <w:autoSpaceDN w:val="0"/>
        <w:adjustRightInd w:val="0"/>
        <w:spacing w:after="0" w:line="360" w:lineRule="auto"/>
        <w:ind w:left="720"/>
        <w:rPr>
          <w:rFonts w:ascii="Arial" w:hAnsi="Arial" w:cs="Arial"/>
        </w:rPr>
      </w:pPr>
      <w:r w:rsidRPr="00675C96">
        <w:rPr>
          <w:rFonts w:ascii="Arial" w:hAnsi="Arial" w:cs="Arial"/>
        </w:rPr>
        <w:t>amount of leaf litter. All partied like the tree but would like to manage and preserve it</w:t>
      </w:r>
    </w:p>
    <w:p w14:paraId="554F010F" w14:textId="1BF2B8A1" w:rsidR="00675C96" w:rsidRPr="00675C96" w:rsidRDefault="00675C96" w:rsidP="00293519">
      <w:pPr>
        <w:spacing w:before="120" w:after="120" w:line="360" w:lineRule="auto"/>
        <w:ind w:left="709" w:right="140"/>
        <w:rPr>
          <w:rFonts w:ascii="Arial" w:hAnsi="Arial" w:cs="Arial"/>
        </w:rPr>
      </w:pPr>
      <w:r w:rsidRPr="00675C96">
        <w:rPr>
          <w:rFonts w:ascii="Arial" w:hAnsi="Arial" w:cs="Arial"/>
        </w:rPr>
        <w:t>in the best way possible.</w:t>
      </w:r>
    </w:p>
    <w:p w14:paraId="1D6BA584" w14:textId="77777777" w:rsidR="00675C96" w:rsidRDefault="00675C96" w:rsidP="00675C96">
      <w:pPr>
        <w:spacing w:before="120" w:after="120" w:line="360" w:lineRule="auto"/>
        <w:ind w:left="720" w:right="140"/>
        <w:rPr>
          <w:rFonts w:ascii="Arial" w:hAnsi="Arial" w:cs="Arial"/>
        </w:rPr>
      </w:pPr>
      <w:r w:rsidRPr="00693F32">
        <w:rPr>
          <w:rFonts w:ascii="Arial" w:hAnsi="Arial" w:cs="Arial"/>
        </w:rPr>
        <w:t xml:space="preserve">PC – </w:t>
      </w:r>
      <w:r>
        <w:rPr>
          <w:rFonts w:ascii="Arial" w:hAnsi="Arial" w:cs="Arial"/>
        </w:rPr>
        <w:t>Support</w:t>
      </w:r>
      <w:r w:rsidRPr="00693F32">
        <w:rPr>
          <w:rFonts w:ascii="Arial" w:hAnsi="Arial" w:cs="Arial"/>
        </w:rPr>
        <w:tab/>
      </w:r>
      <w:r w:rsidRPr="00693F32">
        <w:rPr>
          <w:rFonts w:ascii="Arial" w:hAnsi="Arial" w:cs="Arial"/>
        </w:rPr>
        <w:tab/>
      </w:r>
      <w:r w:rsidRPr="00693F32">
        <w:rPr>
          <w:rFonts w:ascii="Arial" w:hAnsi="Arial" w:cs="Arial"/>
        </w:rPr>
        <w:tab/>
      </w:r>
      <w:r w:rsidRPr="00693F32">
        <w:rPr>
          <w:rFonts w:ascii="Arial" w:hAnsi="Arial" w:cs="Arial"/>
        </w:rPr>
        <w:tab/>
        <w:t xml:space="preserve">SDNP </w:t>
      </w:r>
      <w:r>
        <w:rPr>
          <w:rFonts w:ascii="Arial" w:hAnsi="Arial" w:cs="Arial"/>
        </w:rPr>
        <w:t>–</w:t>
      </w:r>
      <w:r w:rsidRPr="00693F32">
        <w:rPr>
          <w:rFonts w:ascii="Arial" w:hAnsi="Arial" w:cs="Arial"/>
        </w:rPr>
        <w:t xml:space="preserve"> </w:t>
      </w:r>
      <w:r>
        <w:rPr>
          <w:rFonts w:ascii="Arial" w:hAnsi="Arial" w:cs="Arial"/>
        </w:rPr>
        <w:t>A</w:t>
      </w:r>
      <w:r w:rsidRPr="00693F32">
        <w:rPr>
          <w:rFonts w:ascii="Arial" w:hAnsi="Arial" w:cs="Arial"/>
        </w:rPr>
        <w:t>waited</w:t>
      </w:r>
    </w:p>
    <w:p w14:paraId="1286952F" w14:textId="262B294A" w:rsidR="00675C96" w:rsidRDefault="00675C96" w:rsidP="00675C96">
      <w:pPr>
        <w:spacing w:before="120" w:after="120" w:line="360" w:lineRule="auto"/>
        <w:ind w:left="1429" w:right="140" w:hanging="720"/>
        <w:rPr>
          <w:rFonts w:ascii="Arial" w:hAnsi="Arial" w:cs="Arial"/>
          <w:color w:val="FF0000"/>
        </w:rPr>
      </w:pPr>
    </w:p>
    <w:p w14:paraId="18C95C02" w14:textId="77777777" w:rsidR="00675C96" w:rsidRPr="00675C96" w:rsidRDefault="00675C96" w:rsidP="00293519">
      <w:pPr>
        <w:autoSpaceDE w:val="0"/>
        <w:autoSpaceDN w:val="0"/>
        <w:adjustRightInd w:val="0"/>
        <w:spacing w:after="0" w:line="360" w:lineRule="auto"/>
        <w:ind w:left="720"/>
        <w:rPr>
          <w:rFonts w:ascii="Arial" w:hAnsi="Arial" w:cs="Arial"/>
        </w:rPr>
      </w:pPr>
      <w:r w:rsidRPr="00675C96">
        <w:rPr>
          <w:rFonts w:ascii="Arial" w:hAnsi="Arial" w:cs="Arial"/>
        </w:rPr>
        <w:t>SDNP/21/06110/HOUS Pully Thatch Hinton Hill Hinton Ampner Alresford Hampshire SO24 0JZ</w:t>
      </w:r>
    </w:p>
    <w:p w14:paraId="7FDB7CAF" w14:textId="6D7ED545" w:rsidR="00675C96" w:rsidRPr="00675C96" w:rsidRDefault="00675C96" w:rsidP="00293519">
      <w:pPr>
        <w:autoSpaceDE w:val="0"/>
        <w:autoSpaceDN w:val="0"/>
        <w:adjustRightInd w:val="0"/>
        <w:spacing w:after="0" w:line="360" w:lineRule="auto"/>
        <w:ind w:left="720"/>
        <w:rPr>
          <w:rFonts w:ascii="Arial" w:hAnsi="Arial" w:cs="Arial"/>
        </w:rPr>
      </w:pPr>
      <w:r w:rsidRPr="00675C96">
        <w:rPr>
          <w:rFonts w:ascii="Arial" w:hAnsi="Arial" w:cs="Arial"/>
        </w:rPr>
        <w:t>Removal of existing oil tank and concrete base. Replacement with a new 1480l</w:t>
      </w:r>
    </w:p>
    <w:p w14:paraId="224B3C1D" w14:textId="77777777" w:rsidR="00675C96" w:rsidRPr="00675C96" w:rsidRDefault="00675C96" w:rsidP="00293519">
      <w:pPr>
        <w:autoSpaceDE w:val="0"/>
        <w:autoSpaceDN w:val="0"/>
        <w:adjustRightInd w:val="0"/>
        <w:spacing w:after="0" w:line="360" w:lineRule="auto"/>
        <w:ind w:left="720"/>
        <w:rPr>
          <w:rFonts w:ascii="Arial" w:hAnsi="Arial" w:cs="Arial"/>
        </w:rPr>
      </w:pPr>
      <w:r w:rsidRPr="00675C96">
        <w:rPr>
          <w:rFonts w:ascii="Arial" w:hAnsi="Arial" w:cs="Arial"/>
        </w:rPr>
        <w:t>slimline bunded oil tank (in an amended location), concrete base and 1700mm high</w:t>
      </w:r>
    </w:p>
    <w:p w14:paraId="60DBBD85" w14:textId="50F1019B" w:rsidR="00675C96" w:rsidRDefault="00675C96" w:rsidP="00293519">
      <w:pPr>
        <w:spacing w:before="120" w:after="120" w:line="360" w:lineRule="auto"/>
        <w:ind w:left="2149" w:right="140" w:hanging="1440"/>
        <w:rPr>
          <w:rFonts w:ascii="Arial" w:hAnsi="Arial" w:cs="Arial"/>
        </w:rPr>
      </w:pPr>
      <w:r w:rsidRPr="00675C96">
        <w:rPr>
          <w:rFonts w:ascii="Arial" w:hAnsi="Arial" w:cs="Arial"/>
        </w:rPr>
        <w:t>block wall including a small section of buried pipework.</w:t>
      </w:r>
    </w:p>
    <w:p w14:paraId="5EE52CBC" w14:textId="31890D0C" w:rsidR="00675C96" w:rsidRDefault="00675C96" w:rsidP="00293519">
      <w:pPr>
        <w:spacing w:before="120" w:after="120" w:line="360" w:lineRule="auto"/>
        <w:ind w:left="720" w:right="140"/>
        <w:rPr>
          <w:rFonts w:ascii="Arial" w:hAnsi="Arial" w:cs="Arial"/>
        </w:rPr>
      </w:pPr>
      <w:r w:rsidRPr="00693F32">
        <w:rPr>
          <w:rFonts w:ascii="Arial" w:hAnsi="Arial" w:cs="Arial"/>
        </w:rPr>
        <w:t>PC –</w:t>
      </w:r>
      <w:r>
        <w:rPr>
          <w:rFonts w:ascii="Arial" w:hAnsi="Arial" w:cs="Arial"/>
        </w:rPr>
        <w:t xml:space="preserve"> Comment</w:t>
      </w:r>
      <w:r w:rsidRPr="00693F32">
        <w:rPr>
          <w:rFonts w:ascii="Arial" w:hAnsi="Arial" w:cs="Arial"/>
        </w:rPr>
        <w:tab/>
      </w:r>
      <w:r w:rsidRPr="00693F32">
        <w:rPr>
          <w:rFonts w:ascii="Arial" w:hAnsi="Arial" w:cs="Arial"/>
        </w:rPr>
        <w:tab/>
      </w:r>
      <w:r w:rsidRPr="00693F32">
        <w:rPr>
          <w:rFonts w:ascii="Arial" w:hAnsi="Arial" w:cs="Arial"/>
        </w:rPr>
        <w:tab/>
      </w:r>
      <w:r w:rsidRPr="00693F32">
        <w:rPr>
          <w:rFonts w:ascii="Arial" w:hAnsi="Arial" w:cs="Arial"/>
        </w:rPr>
        <w:tab/>
        <w:t xml:space="preserve">SDNP </w:t>
      </w:r>
      <w:r>
        <w:rPr>
          <w:rFonts w:ascii="Arial" w:hAnsi="Arial" w:cs="Arial"/>
        </w:rPr>
        <w:t>–</w:t>
      </w:r>
      <w:r w:rsidRPr="00693F32">
        <w:rPr>
          <w:rFonts w:ascii="Arial" w:hAnsi="Arial" w:cs="Arial"/>
        </w:rPr>
        <w:t xml:space="preserve"> </w:t>
      </w:r>
      <w:r>
        <w:rPr>
          <w:rFonts w:ascii="Arial" w:hAnsi="Arial" w:cs="Arial"/>
        </w:rPr>
        <w:t>A</w:t>
      </w:r>
      <w:r w:rsidRPr="00693F32">
        <w:rPr>
          <w:rFonts w:ascii="Arial" w:hAnsi="Arial" w:cs="Arial"/>
        </w:rPr>
        <w:t>waited</w:t>
      </w:r>
    </w:p>
    <w:p w14:paraId="48D7812F" w14:textId="5E42D4B1" w:rsidR="00675C96" w:rsidRDefault="00675C96" w:rsidP="00675C96">
      <w:pPr>
        <w:spacing w:before="120" w:after="120" w:line="360" w:lineRule="auto"/>
        <w:ind w:left="2149" w:right="140" w:hanging="1440"/>
        <w:rPr>
          <w:rFonts w:ascii="Arial" w:hAnsi="Arial" w:cs="Arial"/>
          <w:color w:val="FF0000"/>
        </w:rPr>
      </w:pPr>
    </w:p>
    <w:p w14:paraId="02709E4B" w14:textId="77777777" w:rsidR="00675C96" w:rsidRPr="00675C96" w:rsidRDefault="00675C96" w:rsidP="00293519">
      <w:pPr>
        <w:autoSpaceDE w:val="0"/>
        <w:autoSpaceDN w:val="0"/>
        <w:adjustRightInd w:val="0"/>
        <w:spacing w:after="0" w:line="360" w:lineRule="auto"/>
        <w:ind w:left="720"/>
        <w:rPr>
          <w:rFonts w:ascii="Arial" w:hAnsi="Arial" w:cs="Arial"/>
        </w:rPr>
      </w:pPr>
      <w:r w:rsidRPr="00675C96">
        <w:rPr>
          <w:rFonts w:ascii="Arial" w:hAnsi="Arial" w:cs="Arial"/>
        </w:rPr>
        <w:t xml:space="preserve">SDNP/22/00346/NMA </w:t>
      </w:r>
      <w:proofErr w:type="spellStart"/>
      <w:r w:rsidRPr="00675C96">
        <w:rPr>
          <w:rFonts w:ascii="Arial" w:hAnsi="Arial" w:cs="Arial"/>
        </w:rPr>
        <w:t>Blackhouse</w:t>
      </w:r>
      <w:proofErr w:type="spellEnd"/>
      <w:r w:rsidRPr="00675C96">
        <w:rPr>
          <w:rFonts w:ascii="Arial" w:hAnsi="Arial" w:cs="Arial"/>
        </w:rPr>
        <w:t xml:space="preserve"> Farm </w:t>
      </w:r>
      <w:proofErr w:type="spellStart"/>
      <w:r w:rsidRPr="00675C96">
        <w:rPr>
          <w:rFonts w:ascii="Arial" w:hAnsi="Arial" w:cs="Arial"/>
        </w:rPr>
        <w:t>Blackhouse</w:t>
      </w:r>
      <w:proofErr w:type="spellEnd"/>
      <w:r w:rsidRPr="00675C96">
        <w:rPr>
          <w:rFonts w:ascii="Arial" w:hAnsi="Arial" w:cs="Arial"/>
        </w:rPr>
        <w:t xml:space="preserve"> </w:t>
      </w:r>
      <w:proofErr w:type="spellStart"/>
      <w:r w:rsidRPr="00675C96">
        <w:rPr>
          <w:rFonts w:ascii="Arial" w:hAnsi="Arial" w:cs="Arial"/>
        </w:rPr>
        <w:t>Copse</w:t>
      </w:r>
      <w:proofErr w:type="spellEnd"/>
      <w:r w:rsidRPr="00675C96">
        <w:rPr>
          <w:rFonts w:ascii="Arial" w:hAnsi="Arial" w:cs="Arial"/>
        </w:rPr>
        <w:t xml:space="preserve"> Lane Hinton Ampner SO24 0LF</w:t>
      </w:r>
    </w:p>
    <w:p w14:paraId="357566C2" w14:textId="19193D9D" w:rsidR="00675C96" w:rsidRPr="00675C96" w:rsidRDefault="00675C96" w:rsidP="00293519">
      <w:pPr>
        <w:autoSpaceDE w:val="0"/>
        <w:autoSpaceDN w:val="0"/>
        <w:adjustRightInd w:val="0"/>
        <w:spacing w:after="0" w:line="360" w:lineRule="auto"/>
        <w:ind w:left="720"/>
        <w:rPr>
          <w:rFonts w:ascii="Arial" w:hAnsi="Arial" w:cs="Arial"/>
        </w:rPr>
      </w:pPr>
      <w:r w:rsidRPr="00675C96">
        <w:rPr>
          <w:rFonts w:ascii="Arial" w:hAnsi="Arial" w:cs="Arial"/>
        </w:rPr>
        <w:t xml:space="preserve">NMA in relation to </w:t>
      </w:r>
      <w:proofErr w:type="spellStart"/>
      <w:r w:rsidRPr="00675C96">
        <w:rPr>
          <w:rFonts w:ascii="Arial" w:hAnsi="Arial" w:cs="Arial"/>
        </w:rPr>
        <w:t>applicaitons</w:t>
      </w:r>
      <w:proofErr w:type="spellEnd"/>
      <w:r w:rsidRPr="00675C96">
        <w:rPr>
          <w:rFonts w:ascii="Arial" w:hAnsi="Arial" w:cs="Arial"/>
        </w:rPr>
        <w:t xml:space="preserve"> SDNP/18/03765/FUL &amp; SDNP/18/03766/LIS</w:t>
      </w:r>
    </w:p>
    <w:p w14:paraId="73F3ED34" w14:textId="77777777" w:rsidR="00675C96" w:rsidRPr="00675C96" w:rsidRDefault="00675C96" w:rsidP="00293519">
      <w:pPr>
        <w:autoSpaceDE w:val="0"/>
        <w:autoSpaceDN w:val="0"/>
        <w:adjustRightInd w:val="0"/>
        <w:spacing w:after="0" w:line="360" w:lineRule="auto"/>
        <w:ind w:left="720"/>
        <w:rPr>
          <w:rFonts w:ascii="Arial" w:hAnsi="Arial" w:cs="Arial"/>
        </w:rPr>
      </w:pPr>
      <w:r w:rsidRPr="00675C96">
        <w:rPr>
          <w:rFonts w:ascii="Arial" w:hAnsi="Arial" w:cs="Arial"/>
        </w:rPr>
        <w:t>Amendment to the position of 1no. window to the new Link (between Farmhouse</w:t>
      </w:r>
    </w:p>
    <w:p w14:paraId="44E6760C" w14:textId="5365B04F" w:rsidR="00675C96" w:rsidRDefault="00675C96" w:rsidP="00293519">
      <w:pPr>
        <w:spacing w:before="120" w:after="120" w:line="360" w:lineRule="auto"/>
        <w:ind w:left="2869" w:right="140" w:hanging="2160"/>
        <w:rPr>
          <w:rFonts w:ascii="Arial" w:hAnsi="Arial" w:cs="Arial"/>
        </w:rPr>
      </w:pPr>
      <w:r w:rsidRPr="00675C96">
        <w:rPr>
          <w:rFonts w:ascii="Arial" w:hAnsi="Arial" w:cs="Arial"/>
        </w:rPr>
        <w:t>and extension) on the east elevation only.</w:t>
      </w:r>
    </w:p>
    <w:p w14:paraId="4E5FC7D8" w14:textId="77777777" w:rsidR="00675C96" w:rsidRDefault="00675C96" w:rsidP="00675C96">
      <w:pPr>
        <w:spacing w:before="120" w:after="120" w:line="360" w:lineRule="auto"/>
        <w:ind w:left="720" w:right="140"/>
        <w:rPr>
          <w:rFonts w:ascii="Arial" w:hAnsi="Arial" w:cs="Arial"/>
        </w:rPr>
      </w:pPr>
      <w:r w:rsidRPr="00693F32">
        <w:rPr>
          <w:rFonts w:ascii="Arial" w:hAnsi="Arial" w:cs="Arial"/>
        </w:rPr>
        <w:t>PC –</w:t>
      </w:r>
      <w:r>
        <w:rPr>
          <w:rFonts w:ascii="Arial" w:hAnsi="Arial" w:cs="Arial"/>
        </w:rPr>
        <w:t xml:space="preserve"> Comment</w:t>
      </w:r>
      <w:r w:rsidRPr="00693F32">
        <w:rPr>
          <w:rFonts w:ascii="Arial" w:hAnsi="Arial" w:cs="Arial"/>
        </w:rPr>
        <w:tab/>
      </w:r>
      <w:r w:rsidRPr="00693F32">
        <w:rPr>
          <w:rFonts w:ascii="Arial" w:hAnsi="Arial" w:cs="Arial"/>
        </w:rPr>
        <w:tab/>
      </w:r>
      <w:r w:rsidRPr="00693F32">
        <w:rPr>
          <w:rFonts w:ascii="Arial" w:hAnsi="Arial" w:cs="Arial"/>
        </w:rPr>
        <w:tab/>
      </w:r>
      <w:r w:rsidRPr="00693F32">
        <w:rPr>
          <w:rFonts w:ascii="Arial" w:hAnsi="Arial" w:cs="Arial"/>
        </w:rPr>
        <w:tab/>
        <w:t xml:space="preserve">SDNP </w:t>
      </w:r>
      <w:r>
        <w:rPr>
          <w:rFonts w:ascii="Arial" w:hAnsi="Arial" w:cs="Arial"/>
        </w:rPr>
        <w:t>–</w:t>
      </w:r>
      <w:r w:rsidRPr="00693F32">
        <w:rPr>
          <w:rFonts w:ascii="Arial" w:hAnsi="Arial" w:cs="Arial"/>
        </w:rPr>
        <w:t xml:space="preserve"> </w:t>
      </w:r>
      <w:r>
        <w:rPr>
          <w:rFonts w:ascii="Arial" w:hAnsi="Arial" w:cs="Arial"/>
        </w:rPr>
        <w:t>A</w:t>
      </w:r>
      <w:r w:rsidRPr="00693F32">
        <w:rPr>
          <w:rFonts w:ascii="Arial" w:hAnsi="Arial" w:cs="Arial"/>
        </w:rPr>
        <w:t>waited</w:t>
      </w:r>
    </w:p>
    <w:p w14:paraId="7F29BBBC" w14:textId="56EEAA91" w:rsidR="00675C96" w:rsidRDefault="00675C96" w:rsidP="00675C96">
      <w:pPr>
        <w:spacing w:before="120" w:after="120" w:line="360" w:lineRule="auto"/>
        <w:ind w:left="2869" w:right="140" w:hanging="2160"/>
        <w:rPr>
          <w:rFonts w:ascii="Arial" w:hAnsi="Arial" w:cs="Arial"/>
          <w:color w:val="FF0000"/>
        </w:rPr>
      </w:pPr>
    </w:p>
    <w:p w14:paraId="1D125B03" w14:textId="77777777" w:rsidR="00D124BE" w:rsidRDefault="00D124BE" w:rsidP="00675C96">
      <w:pPr>
        <w:spacing w:before="120" w:after="120" w:line="360" w:lineRule="auto"/>
        <w:ind w:left="2869" w:right="140" w:hanging="2160"/>
        <w:rPr>
          <w:rFonts w:ascii="Arial" w:hAnsi="Arial" w:cs="Arial"/>
          <w:color w:val="FF0000"/>
        </w:rPr>
      </w:pPr>
    </w:p>
    <w:p w14:paraId="462607B5" w14:textId="77777777" w:rsidR="00675C96" w:rsidRPr="00675C96" w:rsidRDefault="00675C96" w:rsidP="00293519">
      <w:pPr>
        <w:autoSpaceDE w:val="0"/>
        <w:autoSpaceDN w:val="0"/>
        <w:adjustRightInd w:val="0"/>
        <w:spacing w:after="0" w:line="360" w:lineRule="auto"/>
        <w:ind w:left="720"/>
        <w:rPr>
          <w:rFonts w:ascii="Arial" w:hAnsi="Arial" w:cs="Arial"/>
        </w:rPr>
      </w:pPr>
      <w:r w:rsidRPr="00675C96">
        <w:rPr>
          <w:rFonts w:ascii="Arial" w:hAnsi="Arial" w:cs="Arial"/>
        </w:rPr>
        <w:t>SDNP/22/01806/LIS Woodcote Manor Petersfield Road Bramdean Hampshire SO24 0LL</w:t>
      </w:r>
    </w:p>
    <w:p w14:paraId="3C0296E0" w14:textId="10DB6CE7" w:rsidR="00675C96" w:rsidRPr="00675C96" w:rsidRDefault="00675C96" w:rsidP="00293519">
      <w:pPr>
        <w:autoSpaceDE w:val="0"/>
        <w:autoSpaceDN w:val="0"/>
        <w:adjustRightInd w:val="0"/>
        <w:spacing w:after="0" w:line="360" w:lineRule="auto"/>
        <w:ind w:left="720"/>
        <w:rPr>
          <w:rFonts w:ascii="Arial" w:hAnsi="Arial" w:cs="Arial"/>
        </w:rPr>
      </w:pPr>
      <w:r w:rsidRPr="00675C96">
        <w:rPr>
          <w:rFonts w:ascii="Arial" w:hAnsi="Arial" w:cs="Arial"/>
        </w:rPr>
        <w:t>Construction of new staircase extension, demolition of modern extension and internal</w:t>
      </w:r>
    </w:p>
    <w:p w14:paraId="4A62ED56" w14:textId="77777777" w:rsidR="00675C96" w:rsidRPr="00675C96" w:rsidRDefault="00675C96" w:rsidP="00293519">
      <w:pPr>
        <w:autoSpaceDE w:val="0"/>
        <w:autoSpaceDN w:val="0"/>
        <w:adjustRightInd w:val="0"/>
        <w:spacing w:after="0" w:line="360" w:lineRule="auto"/>
        <w:ind w:left="720"/>
        <w:rPr>
          <w:rFonts w:ascii="Arial" w:hAnsi="Arial" w:cs="Arial"/>
        </w:rPr>
      </w:pPr>
      <w:r w:rsidRPr="00675C96">
        <w:rPr>
          <w:rFonts w:ascii="Arial" w:hAnsi="Arial" w:cs="Arial"/>
        </w:rPr>
        <w:t>alterations.</w:t>
      </w:r>
    </w:p>
    <w:p w14:paraId="12CE6D87" w14:textId="5C83B44C" w:rsidR="00675C96" w:rsidRDefault="00675C96" w:rsidP="005D173B">
      <w:pPr>
        <w:spacing w:before="120" w:after="120" w:line="360" w:lineRule="auto"/>
        <w:ind w:left="1429" w:right="140" w:hanging="720"/>
        <w:rPr>
          <w:rFonts w:ascii="Arial" w:hAnsi="Arial" w:cs="Arial"/>
          <w:color w:val="FF0000"/>
        </w:rPr>
      </w:pPr>
      <w:r w:rsidRPr="00693F32">
        <w:rPr>
          <w:rFonts w:ascii="Arial" w:hAnsi="Arial" w:cs="Arial"/>
        </w:rPr>
        <w:t>PC –</w:t>
      </w:r>
      <w:r>
        <w:rPr>
          <w:rFonts w:ascii="Arial" w:hAnsi="Arial" w:cs="Arial"/>
        </w:rPr>
        <w:t xml:space="preserve"> Support</w:t>
      </w:r>
      <w:r w:rsidRPr="00693F32">
        <w:rPr>
          <w:rFonts w:ascii="Arial" w:hAnsi="Arial" w:cs="Arial"/>
        </w:rPr>
        <w:tab/>
      </w:r>
      <w:r w:rsidRPr="00693F32">
        <w:rPr>
          <w:rFonts w:ascii="Arial" w:hAnsi="Arial" w:cs="Arial"/>
        </w:rPr>
        <w:tab/>
      </w:r>
      <w:r w:rsidRPr="00693F32">
        <w:rPr>
          <w:rFonts w:ascii="Arial" w:hAnsi="Arial" w:cs="Arial"/>
        </w:rPr>
        <w:tab/>
      </w:r>
      <w:r w:rsidRPr="00693F32">
        <w:rPr>
          <w:rFonts w:ascii="Arial" w:hAnsi="Arial" w:cs="Arial"/>
        </w:rPr>
        <w:tab/>
        <w:t xml:space="preserve">SDNP </w:t>
      </w:r>
      <w:r>
        <w:rPr>
          <w:rFonts w:ascii="Arial" w:hAnsi="Arial" w:cs="Arial"/>
        </w:rPr>
        <w:t>–</w:t>
      </w:r>
      <w:r w:rsidRPr="00693F32">
        <w:rPr>
          <w:rFonts w:ascii="Arial" w:hAnsi="Arial" w:cs="Arial"/>
        </w:rPr>
        <w:t xml:space="preserve"> </w:t>
      </w:r>
      <w:r>
        <w:rPr>
          <w:rFonts w:ascii="Arial" w:hAnsi="Arial" w:cs="Arial"/>
        </w:rPr>
        <w:t>A</w:t>
      </w:r>
      <w:r w:rsidRPr="00693F32">
        <w:rPr>
          <w:rFonts w:ascii="Arial" w:hAnsi="Arial" w:cs="Arial"/>
        </w:rPr>
        <w:t>waited</w:t>
      </w:r>
    </w:p>
    <w:p w14:paraId="645CA446" w14:textId="77777777" w:rsidR="00D124BE" w:rsidRDefault="00D124BE" w:rsidP="00293519">
      <w:pPr>
        <w:autoSpaceDE w:val="0"/>
        <w:autoSpaceDN w:val="0"/>
        <w:adjustRightInd w:val="0"/>
        <w:spacing w:after="0" w:line="360" w:lineRule="auto"/>
        <w:ind w:left="709"/>
        <w:rPr>
          <w:rFonts w:ascii="Arial" w:hAnsi="Arial" w:cs="Arial"/>
          <w:color w:val="000000"/>
        </w:rPr>
      </w:pPr>
    </w:p>
    <w:p w14:paraId="655CF438" w14:textId="088EABAC" w:rsidR="00675C96" w:rsidRPr="00675C96" w:rsidRDefault="00675C96" w:rsidP="00293519">
      <w:pPr>
        <w:autoSpaceDE w:val="0"/>
        <w:autoSpaceDN w:val="0"/>
        <w:adjustRightInd w:val="0"/>
        <w:spacing w:after="0" w:line="360" w:lineRule="auto"/>
        <w:ind w:left="709"/>
        <w:rPr>
          <w:rFonts w:ascii="Arial" w:hAnsi="Arial" w:cs="Arial"/>
          <w:color w:val="000000"/>
        </w:rPr>
      </w:pPr>
      <w:r w:rsidRPr="00675C96">
        <w:rPr>
          <w:rFonts w:ascii="Arial" w:hAnsi="Arial" w:cs="Arial"/>
          <w:color w:val="000000"/>
        </w:rPr>
        <w:t xml:space="preserve">SDNP/22/01886/FUL 1 </w:t>
      </w:r>
      <w:proofErr w:type="spellStart"/>
      <w:r w:rsidRPr="00675C96">
        <w:rPr>
          <w:rFonts w:ascii="Arial" w:hAnsi="Arial" w:cs="Arial"/>
          <w:color w:val="000000"/>
        </w:rPr>
        <w:t>Godwins</w:t>
      </w:r>
      <w:proofErr w:type="spellEnd"/>
      <w:r w:rsidRPr="00675C96">
        <w:rPr>
          <w:rFonts w:ascii="Arial" w:hAnsi="Arial" w:cs="Arial"/>
          <w:color w:val="000000"/>
        </w:rPr>
        <w:t xml:space="preserve"> Farm Cottages Hinton Hill Hinton Ampner SO24 0LE</w:t>
      </w:r>
    </w:p>
    <w:p w14:paraId="3A11EC60" w14:textId="3237D5F7" w:rsidR="00675C96" w:rsidRPr="00675C96" w:rsidRDefault="00675C96" w:rsidP="00293519">
      <w:pPr>
        <w:autoSpaceDE w:val="0"/>
        <w:autoSpaceDN w:val="0"/>
        <w:adjustRightInd w:val="0"/>
        <w:spacing w:after="0" w:line="360" w:lineRule="auto"/>
        <w:ind w:left="709"/>
        <w:rPr>
          <w:rFonts w:ascii="Arial" w:hAnsi="Arial" w:cs="Arial"/>
          <w:color w:val="000000"/>
        </w:rPr>
      </w:pPr>
      <w:r w:rsidRPr="00675C96">
        <w:rPr>
          <w:rFonts w:ascii="Arial" w:hAnsi="Arial" w:cs="Arial"/>
          <w:color w:val="000000"/>
        </w:rPr>
        <w:t>Installation of fencing and associated vehicle and pedestrian access gates to 1 and</w:t>
      </w:r>
    </w:p>
    <w:p w14:paraId="5CA5E528" w14:textId="77777777" w:rsidR="00675C96" w:rsidRPr="00675C96" w:rsidRDefault="00675C96" w:rsidP="00293519">
      <w:pPr>
        <w:autoSpaceDE w:val="0"/>
        <w:autoSpaceDN w:val="0"/>
        <w:adjustRightInd w:val="0"/>
        <w:spacing w:after="0" w:line="360" w:lineRule="auto"/>
        <w:ind w:left="709"/>
        <w:rPr>
          <w:rFonts w:ascii="Arial" w:hAnsi="Arial" w:cs="Arial"/>
          <w:color w:val="000000"/>
        </w:rPr>
      </w:pPr>
      <w:r w:rsidRPr="00675C96">
        <w:rPr>
          <w:rFonts w:ascii="Arial" w:hAnsi="Arial" w:cs="Arial"/>
          <w:color w:val="000000"/>
        </w:rPr>
        <w:t>2 Godwin Farm Cottages</w:t>
      </w:r>
    </w:p>
    <w:p w14:paraId="3BBE05A1" w14:textId="1D3DA275" w:rsidR="00675C96" w:rsidRDefault="00675C96" w:rsidP="00675C96">
      <w:pPr>
        <w:spacing w:before="120" w:after="120" w:line="360" w:lineRule="auto"/>
        <w:ind w:left="1429" w:right="140" w:hanging="720"/>
        <w:rPr>
          <w:rFonts w:ascii="Arial" w:hAnsi="Arial" w:cs="Arial"/>
          <w:color w:val="FF0000"/>
        </w:rPr>
      </w:pPr>
      <w:r w:rsidRPr="00693F32">
        <w:rPr>
          <w:rFonts w:ascii="Arial" w:hAnsi="Arial" w:cs="Arial"/>
        </w:rPr>
        <w:t>PC –</w:t>
      </w:r>
      <w:r>
        <w:rPr>
          <w:rFonts w:ascii="Arial" w:hAnsi="Arial" w:cs="Arial"/>
        </w:rPr>
        <w:t xml:space="preserve"> Awaited  </w:t>
      </w:r>
      <w:r w:rsidRPr="00675C96">
        <w:rPr>
          <w:rFonts w:ascii="Arial" w:hAnsi="Arial" w:cs="Arial"/>
          <w:color w:val="FF0000"/>
        </w:rPr>
        <w:tab/>
      </w:r>
      <w:r w:rsidRPr="00693F32">
        <w:rPr>
          <w:rFonts w:ascii="Arial" w:hAnsi="Arial" w:cs="Arial"/>
        </w:rPr>
        <w:tab/>
      </w:r>
      <w:r w:rsidRPr="00693F32">
        <w:rPr>
          <w:rFonts w:ascii="Arial" w:hAnsi="Arial" w:cs="Arial"/>
        </w:rPr>
        <w:tab/>
      </w:r>
      <w:r w:rsidRPr="00693F32">
        <w:rPr>
          <w:rFonts w:ascii="Arial" w:hAnsi="Arial" w:cs="Arial"/>
        </w:rPr>
        <w:tab/>
        <w:t xml:space="preserve">SDNP </w:t>
      </w:r>
      <w:r>
        <w:rPr>
          <w:rFonts w:ascii="Arial" w:hAnsi="Arial" w:cs="Arial"/>
        </w:rPr>
        <w:t>–</w:t>
      </w:r>
      <w:r w:rsidRPr="00693F32">
        <w:rPr>
          <w:rFonts w:ascii="Arial" w:hAnsi="Arial" w:cs="Arial"/>
        </w:rPr>
        <w:t xml:space="preserve"> </w:t>
      </w:r>
      <w:r>
        <w:rPr>
          <w:rFonts w:ascii="Arial" w:hAnsi="Arial" w:cs="Arial"/>
        </w:rPr>
        <w:t>A</w:t>
      </w:r>
      <w:r w:rsidRPr="00693F32">
        <w:rPr>
          <w:rFonts w:ascii="Arial" w:hAnsi="Arial" w:cs="Arial"/>
        </w:rPr>
        <w:t>waited</w:t>
      </w:r>
    </w:p>
    <w:p w14:paraId="5EC82EF6" w14:textId="3393883D" w:rsidR="00675C96" w:rsidRPr="00D124BE" w:rsidRDefault="00D124BE" w:rsidP="00D124BE">
      <w:pPr>
        <w:spacing w:before="120" w:after="120" w:line="360" w:lineRule="auto"/>
        <w:ind w:left="709" w:right="140"/>
        <w:rPr>
          <w:rFonts w:ascii="Arial" w:hAnsi="Arial" w:cs="Arial"/>
        </w:rPr>
      </w:pPr>
      <w:r w:rsidRPr="00D124BE">
        <w:rPr>
          <w:rFonts w:ascii="Arial" w:hAnsi="Arial" w:cs="Arial"/>
        </w:rPr>
        <w:t xml:space="preserve">The Clerk reminded councillors to check </w:t>
      </w:r>
      <w:r>
        <w:rPr>
          <w:rFonts w:ascii="Arial" w:hAnsi="Arial" w:cs="Arial"/>
        </w:rPr>
        <w:t>to make sure they had responded to all planning consultations sent as a minimum of 3 replies were required for a Parish Council response to be submitted.</w:t>
      </w:r>
    </w:p>
    <w:p w14:paraId="65878C6F" w14:textId="77777777" w:rsidR="003A6E5B" w:rsidRPr="00044491" w:rsidRDefault="003A6E5B" w:rsidP="005D173B">
      <w:pPr>
        <w:spacing w:before="120" w:after="120" w:line="360" w:lineRule="auto"/>
        <w:ind w:left="1429" w:right="140" w:hanging="720"/>
        <w:rPr>
          <w:rFonts w:ascii="Arial" w:hAnsi="Arial" w:cs="Arial"/>
          <w:color w:val="FF0000"/>
        </w:rPr>
      </w:pPr>
    </w:p>
    <w:p w14:paraId="784E2E8C" w14:textId="77777777" w:rsidR="005D173B" w:rsidRPr="00693F32" w:rsidRDefault="005D173B" w:rsidP="005D173B">
      <w:pPr>
        <w:spacing w:before="120" w:after="120" w:line="360" w:lineRule="auto"/>
        <w:ind w:left="709" w:right="140" w:hanging="567"/>
        <w:rPr>
          <w:rFonts w:ascii="Arial" w:eastAsia="Times New Roman" w:hAnsi="Arial" w:cs="Arial"/>
          <w:lang w:eastAsia="en-GB"/>
        </w:rPr>
      </w:pPr>
      <w:r>
        <w:rPr>
          <w:rFonts w:ascii="Arial" w:hAnsi="Arial" w:cs="Arial"/>
        </w:rPr>
        <w:t>9</w:t>
      </w:r>
      <w:r w:rsidRPr="00693F32">
        <w:rPr>
          <w:rFonts w:ascii="Arial" w:hAnsi="Arial" w:cs="Arial"/>
        </w:rPr>
        <w:t>.</w:t>
      </w:r>
      <w:r>
        <w:rPr>
          <w:rFonts w:ascii="Arial" w:hAnsi="Arial" w:cs="Arial"/>
        </w:rPr>
        <w:t>4</w:t>
      </w:r>
      <w:r w:rsidRPr="00693F32">
        <w:rPr>
          <w:rFonts w:ascii="Arial" w:hAnsi="Arial" w:cs="Arial"/>
        </w:rPr>
        <w:tab/>
        <w:t xml:space="preserve">Other matters  </w:t>
      </w:r>
    </w:p>
    <w:p w14:paraId="1946263D" w14:textId="77777777" w:rsidR="005D173B" w:rsidRPr="00693F32" w:rsidRDefault="005D173B" w:rsidP="005D173B">
      <w:pPr>
        <w:spacing w:before="120" w:after="120" w:line="360" w:lineRule="auto"/>
        <w:ind w:left="709" w:right="140" w:hanging="709"/>
        <w:rPr>
          <w:rFonts w:ascii="Arial" w:eastAsia="Times New Roman" w:hAnsi="Arial" w:cs="Arial"/>
          <w:lang w:eastAsia="en-GB"/>
        </w:rPr>
      </w:pPr>
      <w:r w:rsidRPr="00693F32">
        <w:rPr>
          <w:rFonts w:ascii="Arial" w:eastAsia="Times New Roman" w:hAnsi="Arial" w:cs="Arial"/>
          <w:lang w:eastAsia="en-GB"/>
        </w:rPr>
        <w:tab/>
        <w:t xml:space="preserve">Barn, Hinton Woodlands Farm.  The Parish Council had pressed since 2001 for the historic barn to be repaired and preserved.  The structure was badly storm damaged in 2014 and had not been rebuilt (SDNP/14/04124/HOUS-04126/LIS refer).  8/7/20 Parish Council requested Link Officer to forward case to SDNPA Conservation Officer with request for a site visit and viewing of beams in storage.  30/9 Conservation Officer unable to visit before retirement.  13/10 Visit deferred until new appointee in post. 20/1/21 New appointee not yet in post. </w:t>
      </w:r>
    </w:p>
    <w:p w14:paraId="3335A0C4" w14:textId="77777777" w:rsidR="005D173B" w:rsidRPr="00693F32" w:rsidRDefault="005D173B" w:rsidP="005D173B">
      <w:pPr>
        <w:spacing w:before="120" w:after="120" w:line="360" w:lineRule="auto"/>
        <w:ind w:left="709" w:right="140" w:hanging="709"/>
        <w:rPr>
          <w:rFonts w:ascii="Arial" w:eastAsia="Times New Roman" w:hAnsi="Arial" w:cs="Arial"/>
          <w:lang w:eastAsia="en-GB"/>
        </w:rPr>
      </w:pPr>
      <w:r w:rsidRPr="00693F32">
        <w:rPr>
          <w:rFonts w:ascii="Arial" w:eastAsia="Times New Roman" w:hAnsi="Arial" w:cs="Arial"/>
          <w:lang w:eastAsia="en-GB"/>
        </w:rPr>
        <w:tab/>
        <w:t>Cllr Holyome has discussed confirmed a case officer now allocated.  Details of site owner passed to them with suggestion that they meet and discuss on site.</w:t>
      </w:r>
    </w:p>
    <w:p w14:paraId="2B65584B" w14:textId="77777777" w:rsidR="005D173B" w:rsidRPr="00693F32" w:rsidRDefault="005D173B" w:rsidP="005D173B">
      <w:pPr>
        <w:spacing w:before="120" w:after="120" w:line="360" w:lineRule="auto"/>
        <w:ind w:left="709" w:right="140" w:hanging="709"/>
        <w:rPr>
          <w:rFonts w:ascii="Arial" w:eastAsia="Times New Roman" w:hAnsi="Arial" w:cs="Arial"/>
          <w:lang w:eastAsia="en-GB"/>
        </w:rPr>
      </w:pPr>
      <w:r w:rsidRPr="00693F32">
        <w:rPr>
          <w:rFonts w:ascii="Arial" w:eastAsia="Times New Roman" w:hAnsi="Arial" w:cs="Arial"/>
          <w:lang w:eastAsia="en-GB"/>
        </w:rPr>
        <w:tab/>
        <w:t>23/07/21 SDNP confirm they are following up on case through enforcement team.</w:t>
      </w:r>
    </w:p>
    <w:p w14:paraId="69F90DF5" w14:textId="77777777" w:rsidR="005D173B" w:rsidRPr="00693F32" w:rsidRDefault="005D173B" w:rsidP="005D173B">
      <w:pPr>
        <w:spacing w:before="120" w:after="120" w:line="360" w:lineRule="auto"/>
        <w:ind w:left="709" w:right="140" w:hanging="709"/>
        <w:rPr>
          <w:rFonts w:ascii="Arial" w:eastAsia="Times New Roman" w:hAnsi="Arial" w:cs="Arial"/>
          <w:lang w:eastAsia="en-GB"/>
        </w:rPr>
      </w:pPr>
      <w:r w:rsidRPr="00693F32">
        <w:rPr>
          <w:rFonts w:ascii="Arial" w:eastAsia="Times New Roman" w:hAnsi="Arial" w:cs="Arial"/>
          <w:lang w:eastAsia="en-GB"/>
        </w:rPr>
        <w:tab/>
        <w:t>29/07/21 Enforcement case opened.</w:t>
      </w:r>
    </w:p>
    <w:p w14:paraId="1299729B" w14:textId="77777777" w:rsidR="005D173B" w:rsidRDefault="005D173B" w:rsidP="005D173B">
      <w:pPr>
        <w:spacing w:before="120" w:after="120" w:line="360" w:lineRule="auto"/>
        <w:ind w:left="709" w:right="140" w:hanging="709"/>
        <w:rPr>
          <w:rFonts w:ascii="Arial" w:hAnsi="Arial" w:cs="Arial"/>
        </w:rPr>
      </w:pPr>
      <w:r w:rsidRPr="00693F32">
        <w:rPr>
          <w:rFonts w:ascii="Arial" w:eastAsia="Times New Roman" w:hAnsi="Arial" w:cs="Arial"/>
          <w:lang w:eastAsia="en-GB"/>
        </w:rPr>
        <w:tab/>
        <w:t xml:space="preserve">24/09/21 </w:t>
      </w:r>
      <w:r w:rsidRPr="00693F32">
        <w:rPr>
          <w:rFonts w:ascii="Arial" w:hAnsi="Arial" w:cs="Arial"/>
        </w:rPr>
        <w:t xml:space="preserve">Options being discussed with owner and planning regarding potential scheme to bring building back into use through renovation and suitable use. Planning officers from WCC and SDNP </w:t>
      </w:r>
      <w:r>
        <w:rPr>
          <w:rFonts w:ascii="Arial" w:hAnsi="Arial" w:cs="Arial"/>
        </w:rPr>
        <w:t xml:space="preserve">discussed possible </w:t>
      </w:r>
      <w:r w:rsidRPr="00693F32">
        <w:rPr>
          <w:rFonts w:ascii="Arial" w:hAnsi="Arial" w:cs="Arial"/>
        </w:rPr>
        <w:t>acceptable options at a meeting on 7</w:t>
      </w:r>
      <w:r w:rsidRPr="00693F32">
        <w:rPr>
          <w:rFonts w:ascii="Arial" w:hAnsi="Arial" w:cs="Arial"/>
          <w:vertAlign w:val="superscript"/>
        </w:rPr>
        <w:t>th</w:t>
      </w:r>
      <w:r w:rsidRPr="00693F32">
        <w:rPr>
          <w:rFonts w:ascii="Arial" w:hAnsi="Arial" w:cs="Arial"/>
        </w:rPr>
        <w:t xml:space="preserve"> October</w:t>
      </w:r>
      <w:r>
        <w:rPr>
          <w:rFonts w:ascii="Arial" w:hAnsi="Arial" w:cs="Arial"/>
        </w:rPr>
        <w:t xml:space="preserve">. </w:t>
      </w:r>
      <w:r w:rsidRPr="00693F32">
        <w:rPr>
          <w:rFonts w:ascii="Arial" w:hAnsi="Arial" w:cs="Arial"/>
        </w:rPr>
        <w:t xml:space="preserve"> </w:t>
      </w:r>
      <w:r>
        <w:rPr>
          <w:rFonts w:ascii="Arial" w:hAnsi="Arial" w:cs="Arial"/>
        </w:rPr>
        <w:t xml:space="preserve">Investigations are underway to see if grant funding might be available based on some form of community use to support any scheme.  </w:t>
      </w:r>
    </w:p>
    <w:p w14:paraId="6C241515" w14:textId="5221CB94" w:rsidR="00CD0353" w:rsidRPr="00293519" w:rsidRDefault="005D173B" w:rsidP="00D124BE">
      <w:pPr>
        <w:spacing w:before="120" w:after="120" w:line="360" w:lineRule="auto"/>
        <w:ind w:left="709" w:right="140" w:hanging="709"/>
        <w:rPr>
          <w:rFonts w:ascii="Arial" w:hAnsi="Arial" w:cs="Arial"/>
          <w:u w:val="single"/>
        </w:rPr>
      </w:pPr>
      <w:r>
        <w:rPr>
          <w:rFonts w:ascii="Arial" w:hAnsi="Arial" w:cs="Arial"/>
        </w:rPr>
        <w:tab/>
      </w:r>
      <w:r w:rsidR="00CD0353" w:rsidRPr="00293519">
        <w:rPr>
          <w:rFonts w:ascii="Arial" w:hAnsi="Arial" w:cs="Arial"/>
          <w:u w:val="single"/>
        </w:rPr>
        <w:t>Licensing Applications</w:t>
      </w:r>
    </w:p>
    <w:p w14:paraId="08992DC3" w14:textId="777D3953" w:rsidR="000A4E42" w:rsidRPr="00293519" w:rsidRDefault="000A4E42" w:rsidP="00293519">
      <w:pPr>
        <w:spacing w:after="0"/>
        <w:ind w:left="1418" w:right="140" w:hanging="709"/>
        <w:rPr>
          <w:rFonts w:ascii="Arial" w:hAnsi="Arial" w:cs="Arial"/>
        </w:rPr>
      </w:pPr>
    </w:p>
    <w:p w14:paraId="036C21C1" w14:textId="16472EE9" w:rsidR="000A4E42" w:rsidRPr="00293519" w:rsidRDefault="005D173B" w:rsidP="00293519">
      <w:pPr>
        <w:ind w:left="709"/>
        <w:rPr>
          <w:rFonts w:ascii="Arial" w:hAnsi="Arial" w:cs="Arial"/>
        </w:rPr>
      </w:pPr>
      <w:r w:rsidRPr="00293519">
        <w:rPr>
          <w:rFonts w:ascii="Arial" w:hAnsi="Arial" w:cs="Arial"/>
        </w:rPr>
        <w:t>The Parish Council ha</w:t>
      </w:r>
      <w:r w:rsidR="003A6E5B">
        <w:rPr>
          <w:rFonts w:ascii="Arial" w:hAnsi="Arial" w:cs="Arial"/>
        </w:rPr>
        <w:t>s</w:t>
      </w:r>
      <w:r w:rsidRPr="00293519">
        <w:rPr>
          <w:rFonts w:ascii="Arial" w:hAnsi="Arial" w:cs="Arial"/>
        </w:rPr>
        <w:t xml:space="preserve"> been consulted on a Licensing </w:t>
      </w:r>
      <w:r w:rsidR="000A4E42" w:rsidRPr="00293519">
        <w:rPr>
          <w:rFonts w:ascii="Arial" w:hAnsi="Arial" w:cs="Arial"/>
        </w:rPr>
        <w:t xml:space="preserve">application from Brockwood Entertainment Limited, Sheep Dip, </w:t>
      </w:r>
      <w:proofErr w:type="spellStart"/>
      <w:r w:rsidR="000A4E42" w:rsidRPr="00293519">
        <w:rPr>
          <w:rFonts w:ascii="Arial" w:hAnsi="Arial" w:cs="Arial"/>
        </w:rPr>
        <w:t>Joans</w:t>
      </w:r>
      <w:proofErr w:type="spellEnd"/>
      <w:r w:rsidR="000A4E42" w:rsidRPr="00293519">
        <w:rPr>
          <w:rFonts w:ascii="Arial" w:hAnsi="Arial" w:cs="Arial"/>
        </w:rPr>
        <w:t xml:space="preserve"> Acre Lane, Hinton Ampner, Alresford, Hampshire, </w:t>
      </w:r>
      <w:r w:rsidR="000A4E42" w:rsidRPr="00293519">
        <w:rPr>
          <w:rFonts w:ascii="Arial" w:hAnsi="Arial" w:cs="Arial"/>
        </w:rPr>
        <w:lastRenderedPageBreak/>
        <w:t xml:space="preserve">SO24 0LF for a New Premises Licence for Brockwood Festival, Sheep Dip, </w:t>
      </w:r>
      <w:proofErr w:type="spellStart"/>
      <w:r w:rsidR="000A4E42" w:rsidRPr="00293519">
        <w:rPr>
          <w:rFonts w:ascii="Arial" w:hAnsi="Arial" w:cs="Arial"/>
        </w:rPr>
        <w:t>Joans</w:t>
      </w:r>
      <w:proofErr w:type="spellEnd"/>
      <w:r w:rsidR="000A4E42" w:rsidRPr="00293519">
        <w:rPr>
          <w:rFonts w:ascii="Arial" w:hAnsi="Arial" w:cs="Arial"/>
        </w:rPr>
        <w:t xml:space="preserve"> Acre Lane, Hinton Ampner, Alresford, Hampshire SO24 0LF. </w:t>
      </w:r>
    </w:p>
    <w:p w14:paraId="478FBC03" w14:textId="2B735453" w:rsidR="000A4E42" w:rsidRPr="00293519" w:rsidRDefault="000A4E42" w:rsidP="00293519">
      <w:pPr>
        <w:ind w:left="709"/>
        <w:rPr>
          <w:rFonts w:ascii="Arial" w:hAnsi="Arial" w:cs="Arial"/>
          <w:b/>
          <w:bCs/>
        </w:rPr>
      </w:pPr>
      <w:r w:rsidRPr="00293519">
        <w:rPr>
          <w:rFonts w:ascii="Arial" w:hAnsi="Arial" w:cs="Arial"/>
        </w:rPr>
        <w:t>The purpose of the application is to provide licensable activities as detailed below</w:t>
      </w:r>
      <w:r w:rsidRPr="00293519">
        <w:rPr>
          <w:rFonts w:ascii="Arial" w:hAnsi="Arial" w:cs="Arial"/>
          <w:b/>
          <w:bCs/>
        </w:rPr>
        <w:t xml:space="preserve"> </w:t>
      </w:r>
      <w:r w:rsidRPr="00293519">
        <w:rPr>
          <w:rFonts w:ascii="Arial" w:hAnsi="Arial" w:cs="Arial"/>
        </w:rPr>
        <w:t xml:space="preserve">for a </w:t>
      </w:r>
      <w:r w:rsidR="005D173B" w:rsidRPr="00293519">
        <w:rPr>
          <w:rFonts w:ascii="Arial" w:hAnsi="Arial" w:cs="Arial"/>
        </w:rPr>
        <w:t>two-day</w:t>
      </w:r>
      <w:r w:rsidRPr="00293519">
        <w:rPr>
          <w:rFonts w:ascii="Arial" w:hAnsi="Arial" w:cs="Arial"/>
        </w:rPr>
        <w:t xml:space="preserve"> weekend event once a year:</w:t>
      </w:r>
    </w:p>
    <w:p w14:paraId="7CB6D451" w14:textId="77777777" w:rsidR="000A4E42" w:rsidRPr="00293519" w:rsidRDefault="000A4E42" w:rsidP="00293519">
      <w:pPr>
        <w:spacing w:after="0"/>
        <w:ind w:left="709"/>
        <w:rPr>
          <w:rFonts w:ascii="Arial" w:hAnsi="Arial" w:cs="Arial"/>
        </w:rPr>
      </w:pPr>
      <w:r w:rsidRPr="00293519">
        <w:rPr>
          <w:rFonts w:ascii="Arial" w:hAnsi="Arial" w:cs="Arial"/>
        </w:rPr>
        <w:t>Supply of alcohol                Saturday         12:00 to 03:00</w:t>
      </w:r>
    </w:p>
    <w:p w14:paraId="0CFC16D9" w14:textId="77777777" w:rsidR="000A4E42" w:rsidRPr="00293519" w:rsidRDefault="000A4E42" w:rsidP="00293519">
      <w:pPr>
        <w:spacing w:after="0"/>
        <w:ind w:left="709"/>
        <w:rPr>
          <w:rFonts w:ascii="Arial" w:hAnsi="Arial" w:cs="Arial"/>
        </w:rPr>
      </w:pPr>
      <w:r w:rsidRPr="00293519">
        <w:rPr>
          <w:rFonts w:ascii="Arial" w:hAnsi="Arial" w:cs="Arial"/>
        </w:rPr>
        <w:t>(*for consumption on the premises)</w:t>
      </w:r>
    </w:p>
    <w:p w14:paraId="3E053A34" w14:textId="77777777" w:rsidR="000A4E42" w:rsidRPr="00293519" w:rsidRDefault="000A4E42" w:rsidP="00293519">
      <w:pPr>
        <w:spacing w:after="0"/>
        <w:ind w:left="709"/>
        <w:rPr>
          <w:rFonts w:ascii="Arial" w:hAnsi="Arial" w:cs="Arial"/>
        </w:rPr>
      </w:pPr>
    </w:p>
    <w:p w14:paraId="6996BFA5" w14:textId="77777777" w:rsidR="000A4E42" w:rsidRPr="00293519" w:rsidRDefault="000A4E42" w:rsidP="00293519">
      <w:pPr>
        <w:spacing w:after="0"/>
        <w:ind w:left="709"/>
        <w:rPr>
          <w:rFonts w:ascii="Arial" w:hAnsi="Arial" w:cs="Arial"/>
        </w:rPr>
      </w:pPr>
      <w:r w:rsidRPr="00293519">
        <w:rPr>
          <w:rFonts w:ascii="Arial" w:hAnsi="Arial" w:cs="Arial"/>
        </w:rPr>
        <w:t>Live Music (outside)            Saturday         12:00 to 23:00</w:t>
      </w:r>
    </w:p>
    <w:p w14:paraId="57430637" w14:textId="77777777" w:rsidR="000A4E42" w:rsidRPr="00293519" w:rsidRDefault="000A4E42" w:rsidP="00293519">
      <w:pPr>
        <w:spacing w:after="0"/>
        <w:ind w:left="709"/>
        <w:rPr>
          <w:rFonts w:ascii="Arial" w:hAnsi="Arial" w:cs="Arial"/>
        </w:rPr>
      </w:pPr>
    </w:p>
    <w:p w14:paraId="41524DB0" w14:textId="77777777" w:rsidR="000A4E42" w:rsidRPr="00293519" w:rsidRDefault="000A4E42" w:rsidP="00293519">
      <w:pPr>
        <w:spacing w:after="0"/>
        <w:ind w:left="709"/>
        <w:rPr>
          <w:rFonts w:ascii="Arial" w:hAnsi="Arial" w:cs="Arial"/>
        </w:rPr>
      </w:pPr>
      <w:r w:rsidRPr="00293519">
        <w:rPr>
          <w:rFonts w:ascii="Arial" w:hAnsi="Arial" w:cs="Arial"/>
        </w:rPr>
        <w:t>Recorded Music (outside) Saturday          21:00 to 04:30</w:t>
      </w:r>
    </w:p>
    <w:p w14:paraId="0D7B2D63" w14:textId="77777777" w:rsidR="000A4E42" w:rsidRPr="00293519" w:rsidRDefault="000A4E42" w:rsidP="00293519">
      <w:pPr>
        <w:spacing w:after="0"/>
        <w:ind w:left="709"/>
        <w:rPr>
          <w:rFonts w:ascii="Arial" w:hAnsi="Arial" w:cs="Arial"/>
        </w:rPr>
      </w:pPr>
    </w:p>
    <w:p w14:paraId="4988D747" w14:textId="77777777" w:rsidR="000A4E42" w:rsidRPr="00293519" w:rsidRDefault="000A4E42" w:rsidP="00293519">
      <w:pPr>
        <w:spacing w:after="0"/>
        <w:ind w:left="709"/>
        <w:rPr>
          <w:rFonts w:ascii="Arial" w:hAnsi="Arial" w:cs="Arial"/>
        </w:rPr>
      </w:pPr>
      <w:r w:rsidRPr="00293519">
        <w:rPr>
          <w:rFonts w:ascii="Arial" w:hAnsi="Arial" w:cs="Arial"/>
        </w:rPr>
        <w:t>Late Night Refreshment     Saturday         23:00 to 03:00</w:t>
      </w:r>
    </w:p>
    <w:p w14:paraId="1A0D1ACB" w14:textId="0276BC2A" w:rsidR="000A4E42" w:rsidRPr="00293519" w:rsidRDefault="000A4E42" w:rsidP="00293519">
      <w:pPr>
        <w:spacing w:after="0"/>
        <w:ind w:left="1418" w:right="140" w:hanging="709"/>
        <w:rPr>
          <w:rFonts w:ascii="Arial" w:hAnsi="Arial" w:cs="Arial"/>
        </w:rPr>
      </w:pPr>
    </w:p>
    <w:p w14:paraId="201D39BA" w14:textId="6464D60A" w:rsidR="005D173B" w:rsidRDefault="005D173B" w:rsidP="00293519">
      <w:pPr>
        <w:spacing w:after="0"/>
        <w:ind w:left="709" w:right="140"/>
        <w:rPr>
          <w:rFonts w:ascii="Arial" w:hAnsi="Arial" w:cs="Arial"/>
        </w:rPr>
      </w:pPr>
      <w:r w:rsidRPr="00293519">
        <w:rPr>
          <w:rFonts w:ascii="Arial" w:hAnsi="Arial" w:cs="Arial"/>
        </w:rPr>
        <w:t>The Parish Council had responded with recommended conditions which had been incorporated within the 1-year licence which was granted.</w:t>
      </w:r>
      <w:r w:rsidR="000A0F21">
        <w:rPr>
          <w:rFonts w:ascii="Arial" w:hAnsi="Arial" w:cs="Arial"/>
        </w:rPr>
        <w:t xml:space="preserve"> </w:t>
      </w:r>
    </w:p>
    <w:p w14:paraId="0B742018" w14:textId="00FFDFC3" w:rsidR="000A0F21" w:rsidRDefault="000A0F21" w:rsidP="00293519">
      <w:pPr>
        <w:spacing w:after="0"/>
        <w:ind w:left="709" w:right="140"/>
        <w:rPr>
          <w:rFonts w:ascii="Arial" w:hAnsi="Arial" w:cs="Arial"/>
        </w:rPr>
      </w:pPr>
    </w:p>
    <w:p w14:paraId="7337E14D" w14:textId="775AB053" w:rsidR="000A0F21" w:rsidRPr="000A0F21" w:rsidRDefault="000A0F21" w:rsidP="00293519">
      <w:pPr>
        <w:spacing w:after="0"/>
        <w:ind w:left="709" w:right="140"/>
        <w:rPr>
          <w:rFonts w:ascii="Arial" w:hAnsi="Arial" w:cs="Arial"/>
          <w:color w:val="FF0000"/>
        </w:rPr>
      </w:pPr>
      <w:r w:rsidRPr="000A0F21">
        <w:rPr>
          <w:rFonts w:ascii="Arial" w:hAnsi="Arial" w:cs="Arial"/>
          <w:color w:val="FF0000"/>
        </w:rPr>
        <w:t>The Chairman confirmed that if any complaints were received in relation to the event that they be put in writing so that they can be referred on to Winchester City Council for further investigation.</w:t>
      </w:r>
    </w:p>
    <w:p w14:paraId="50772603" w14:textId="05FA1CA8" w:rsidR="009713CC" w:rsidRDefault="009713CC" w:rsidP="00293519">
      <w:pPr>
        <w:spacing w:after="0"/>
        <w:ind w:left="709" w:right="140"/>
        <w:rPr>
          <w:rFonts w:ascii="Arial" w:hAnsi="Arial" w:cs="Arial"/>
        </w:rPr>
      </w:pPr>
    </w:p>
    <w:p w14:paraId="1AD04275" w14:textId="429251B4" w:rsidR="003A6E5B" w:rsidRDefault="003A6E5B" w:rsidP="00293519">
      <w:pPr>
        <w:spacing w:after="0"/>
        <w:ind w:left="1418" w:right="140" w:hanging="709"/>
        <w:rPr>
          <w:rFonts w:ascii="Arial" w:hAnsi="Arial" w:cs="Arial"/>
        </w:rPr>
      </w:pPr>
    </w:p>
    <w:p w14:paraId="02554002" w14:textId="77777777" w:rsidR="003A6E5B" w:rsidRPr="00293519" w:rsidRDefault="003A6E5B" w:rsidP="00293519">
      <w:pPr>
        <w:spacing w:after="0"/>
        <w:ind w:left="1418" w:right="140" w:hanging="709"/>
        <w:rPr>
          <w:rFonts w:ascii="Arial" w:hAnsi="Arial" w:cs="Arial"/>
        </w:rPr>
      </w:pPr>
    </w:p>
    <w:p w14:paraId="4CCACF73" w14:textId="0F1EF7F6" w:rsidR="007874FA" w:rsidRPr="00910159" w:rsidRDefault="000A4E42" w:rsidP="00FB75C7">
      <w:pPr>
        <w:spacing w:after="0"/>
        <w:ind w:right="140" w:hanging="709"/>
        <w:rPr>
          <w:rFonts w:ascii="Arial" w:hAnsi="Arial" w:cs="Arial"/>
          <w:b/>
          <w:bCs/>
        </w:rPr>
      </w:pPr>
      <w:r>
        <w:rPr>
          <w:rFonts w:ascii="Arial" w:hAnsi="Arial" w:cs="Arial"/>
        </w:rPr>
        <w:tab/>
      </w:r>
      <w:r w:rsidR="007E0182">
        <w:rPr>
          <w:rFonts w:ascii="Arial" w:hAnsi="Arial" w:cs="Arial"/>
        </w:rPr>
        <w:t>1</w:t>
      </w:r>
      <w:r w:rsidR="00AA12D1">
        <w:rPr>
          <w:rFonts w:ascii="Arial" w:hAnsi="Arial" w:cs="Arial"/>
        </w:rPr>
        <w:t>9</w:t>
      </w:r>
      <w:r w:rsidR="00777F00" w:rsidRPr="00910159">
        <w:rPr>
          <w:rFonts w:ascii="Arial" w:hAnsi="Arial" w:cs="Arial"/>
        </w:rPr>
        <w:t>.</w:t>
      </w:r>
      <w:r w:rsidR="00777F00" w:rsidRPr="00910159">
        <w:rPr>
          <w:rFonts w:ascii="Arial" w:hAnsi="Arial" w:cs="Arial"/>
        </w:rPr>
        <w:tab/>
      </w:r>
      <w:r w:rsidR="007E0182">
        <w:rPr>
          <w:rFonts w:ascii="Arial" w:hAnsi="Arial" w:cs="Arial"/>
        </w:rPr>
        <w:t xml:space="preserve">Highway report, lengthsman &amp; </w:t>
      </w:r>
      <w:r w:rsidR="00567EEF" w:rsidRPr="00910159">
        <w:rPr>
          <w:rFonts w:ascii="Arial" w:hAnsi="Arial" w:cs="Arial"/>
        </w:rPr>
        <w:t xml:space="preserve">Flooding Update </w:t>
      </w:r>
      <w:r w:rsidR="0045302F" w:rsidRPr="00910159">
        <w:rPr>
          <w:rFonts w:ascii="Arial" w:hAnsi="Arial" w:cs="Arial"/>
        </w:rPr>
        <w:t xml:space="preserve">  </w:t>
      </w:r>
    </w:p>
    <w:p w14:paraId="442725DC" w14:textId="77777777" w:rsidR="00FB75C7" w:rsidRDefault="00FB75C7" w:rsidP="004D770F">
      <w:pPr>
        <w:spacing w:before="120" w:after="120" w:line="360" w:lineRule="auto"/>
        <w:ind w:left="709" w:right="140" w:hanging="709"/>
        <w:rPr>
          <w:rFonts w:ascii="Arial" w:hAnsi="Arial" w:cs="Arial"/>
        </w:rPr>
      </w:pPr>
    </w:p>
    <w:p w14:paraId="4644E7E0" w14:textId="3C8FCF69" w:rsidR="004D770F" w:rsidRPr="00F61981" w:rsidRDefault="004D770F" w:rsidP="004D770F">
      <w:pPr>
        <w:spacing w:before="120" w:after="120" w:line="360" w:lineRule="auto"/>
        <w:ind w:left="709" w:right="140" w:hanging="709"/>
        <w:rPr>
          <w:rFonts w:ascii="Arial" w:hAnsi="Arial" w:cs="Arial"/>
        </w:rPr>
      </w:pPr>
      <w:r>
        <w:rPr>
          <w:rFonts w:ascii="Arial" w:hAnsi="Arial" w:cs="Arial"/>
        </w:rPr>
        <w:t xml:space="preserve">            </w:t>
      </w:r>
      <w:r w:rsidR="00F61981" w:rsidRPr="00F61981">
        <w:rPr>
          <w:rFonts w:ascii="Arial" w:hAnsi="Arial" w:cs="Arial"/>
        </w:rPr>
        <w:t>The following r</w:t>
      </w:r>
      <w:r w:rsidRPr="00F61981">
        <w:rPr>
          <w:rFonts w:ascii="Arial" w:hAnsi="Arial" w:cs="Arial"/>
        </w:rPr>
        <w:t xml:space="preserve">eport </w:t>
      </w:r>
      <w:r w:rsidR="00F61981" w:rsidRPr="00F61981">
        <w:rPr>
          <w:rFonts w:ascii="Arial" w:hAnsi="Arial" w:cs="Arial"/>
        </w:rPr>
        <w:t xml:space="preserve">had been received </w:t>
      </w:r>
      <w:r w:rsidRPr="00F61981">
        <w:rPr>
          <w:rFonts w:ascii="Arial" w:hAnsi="Arial" w:cs="Arial"/>
        </w:rPr>
        <w:t xml:space="preserve">from Hampshire Highways </w:t>
      </w:r>
      <w:r w:rsidR="00F61981" w:rsidRPr="00F61981">
        <w:rPr>
          <w:rFonts w:ascii="Arial" w:hAnsi="Arial" w:cs="Arial"/>
        </w:rPr>
        <w:t>on 0</w:t>
      </w:r>
      <w:r w:rsidRPr="00F61981">
        <w:rPr>
          <w:rFonts w:ascii="Arial" w:hAnsi="Arial" w:cs="Arial"/>
        </w:rPr>
        <w:t>9/05/22</w:t>
      </w:r>
    </w:p>
    <w:p w14:paraId="41C8F58B" w14:textId="69423DF4" w:rsidR="004D770F" w:rsidRPr="004D770F" w:rsidRDefault="004D770F" w:rsidP="004D770F">
      <w:pPr>
        <w:rPr>
          <w:rFonts w:ascii="Arial" w:hAnsi="Arial" w:cs="Arial"/>
        </w:rPr>
      </w:pPr>
      <w:r w:rsidRPr="004D770F">
        <w:rPr>
          <w:rFonts w:ascii="Arial" w:hAnsi="Arial" w:cs="Arial"/>
        </w:rPr>
        <w:tab/>
        <w:t xml:space="preserve">To date we have completed the following: </w:t>
      </w:r>
    </w:p>
    <w:p w14:paraId="422FC64E" w14:textId="77777777" w:rsidR="004D770F" w:rsidRPr="004D770F" w:rsidRDefault="004D770F" w:rsidP="004D770F">
      <w:pPr>
        <w:pStyle w:val="ListParagraph"/>
        <w:numPr>
          <w:ilvl w:val="0"/>
          <w:numId w:val="11"/>
        </w:numPr>
        <w:spacing w:after="0" w:line="240" w:lineRule="auto"/>
        <w:contextualSpacing w:val="0"/>
        <w:rPr>
          <w:rFonts w:ascii="Arial" w:eastAsia="Times New Roman" w:hAnsi="Arial" w:cs="Arial"/>
        </w:rPr>
      </w:pPr>
      <w:r w:rsidRPr="004D770F">
        <w:rPr>
          <w:rFonts w:ascii="Arial" w:eastAsia="Times New Roman" w:hAnsi="Arial" w:cs="Arial"/>
        </w:rPr>
        <w:t xml:space="preserve">Cleansed ditches at Broad Lane, and from Woodcote Manor to New Cottages. </w:t>
      </w:r>
    </w:p>
    <w:p w14:paraId="3DD78118" w14:textId="77777777" w:rsidR="004D770F" w:rsidRPr="004D770F" w:rsidRDefault="004D770F" w:rsidP="004D770F">
      <w:pPr>
        <w:pStyle w:val="ListParagraph"/>
        <w:numPr>
          <w:ilvl w:val="0"/>
          <w:numId w:val="11"/>
        </w:numPr>
        <w:spacing w:after="0" w:line="240" w:lineRule="auto"/>
        <w:contextualSpacing w:val="0"/>
        <w:rPr>
          <w:rFonts w:ascii="Arial" w:eastAsia="Times New Roman" w:hAnsi="Arial" w:cs="Arial"/>
        </w:rPr>
      </w:pPr>
      <w:r w:rsidRPr="004D770F">
        <w:rPr>
          <w:rFonts w:ascii="Arial" w:eastAsia="Times New Roman" w:hAnsi="Arial" w:cs="Arial"/>
        </w:rPr>
        <w:t>We have jetted through and removed approx. 130 tonnes of silt from the pipework, and CCTV surveyed the drainage system from New Cottages to the just beyond Bramdean Farm. This piped system is now clear of silt. It took much longer than expected due to the amount of silt that needed to be removed.  </w:t>
      </w:r>
    </w:p>
    <w:p w14:paraId="0F8038A2" w14:textId="77777777" w:rsidR="004D770F" w:rsidRPr="004D770F" w:rsidRDefault="004D770F" w:rsidP="004D770F">
      <w:pPr>
        <w:pStyle w:val="ListParagraph"/>
        <w:numPr>
          <w:ilvl w:val="0"/>
          <w:numId w:val="11"/>
        </w:numPr>
        <w:spacing w:after="0" w:line="240" w:lineRule="auto"/>
        <w:contextualSpacing w:val="0"/>
        <w:rPr>
          <w:rFonts w:ascii="Arial" w:eastAsia="Times New Roman" w:hAnsi="Arial" w:cs="Arial"/>
        </w:rPr>
      </w:pPr>
      <w:r w:rsidRPr="004D770F">
        <w:rPr>
          <w:rFonts w:ascii="Arial" w:eastAsia="Times New Roman" w:hAnsi="Arial" w:cs="Arial"/>
        </w:rPr>
        <w:t xml:space="preserve">We have constructed 7 new concrete </w:t>
      </w:r>
      <w:proofErr w:type="spellStart"/>
      <w:r w:rsidRPr="004D770F">
        <w:rPr>
          <w:rFonts w:ascii="Arial" w:eastAsia="Times New Roman" w:hAnsi="Arial" w:cs="Arial"/>
        </w:rPr>
        <w:t>bagwork</w:t>
      </w:r>
      <w:proofErr w:type="spellEnd"/>
      <w:r w:rsidRPr="004D770F">
        <w:rPr>
          <w:rFonts w:ascii="Arial" w:eastAsia="Times New Roman" w:hAnsi="Arial" w:cs="Arial"/>
        </w:rPr>
        <w:t xml:space="preserve"> headwalls, however these are being rebuilt as they failed to meet our specifications. When complete the bag work will be embedded in the slope and not act as a pinch point for the flow of water. These works have started today (09/05/22).</w:t>
      </w:r>
    </w:p>
    <w:p w14:paraId="45095A32" w14:textId="77777777" w:rsidR="004D770F" w:rsidRPr="004D770F" w:rsidRDefault="004D770F" w:rsidP="004D770F">
      <w:pPr>
        <w:rPr>
          <w:rFonts w:ascii="Arial" w:hAnsi="Arial" w:cs="Arial"/>
        </w:rPr>
      </w:pPr>
    </w:p>
    <w:p w14:paraId="12D6049D" w14:textId="77777777" w:rsidR="004D770F" w:rsidRPr="004D770F" w:rsidRDefault="004D770F" w:rsidP="004D770F">
      <w:pPr>
        <w:ind w:left="720"/>
        <w:rPr>
          <w:rFonts w:ascii="Arial" w:hAnsi="Arial" w:cs="Arial"/>
        </w:rPr>
      </w:pPr>
      <w:r w:rsidRPr="004D770F">
        <w:rPr>
          <w:rFonts w:ascii="Arial" w:hAnsi="Arial" w:cs="Arial"/>
        </w:rPr>
        <w:t>Works outstanding:</w:t>
      </w:r>
    </w:p>
    <w:p w14:paraId="377BA359" w14:textId="77777777" w:rsidR="004D770F" w:rsidRPr="004D770F" w:rsidRDefault="004D770F" w:rsidP="004D770F">
      <w:pPr>
        <w:pStyle w:val="ListParagraph"/>
        <w:numPr>
          <w:ilvl w:val="0"/>
          <w:numId w:val="12"/>
        </w:numPr>
        <w:spacing w:after="0" w:line="240" w:lineRule="auto"/>
        <w:ind w:left="1440"/>
        <w:contextualSpacing w:val="0"/>
        <w:rPr>
          <w:rFonts w:ascii="Arial" w:eastAsia="Times New Roman" w:hAnsi="Arial" w:cs="Arial"/>
        </w:rPr>
      </w:pPr>
      <w:r w:rsidRPr="004D770F">
        <w:rPr>
          <w:rFonts w:ascii="Arial" w:eastAsia="Times New Roman" w:hAnsi="Arial" w:cs="Arial"/>
        </w:rPr>
        <w:t>Works to jet and CCTV the remaining gullies and pipes between New Cottages and Broad Lane</w:t>
      </w:r>
    </w:p>
    <w:p w14:paraId="74C095F2" w14:textId="77777777" w:rsidR="00293519" w:rsidRDefault="00293519" w:rsidP="004D770F">
      <w:pPr>
        <w:ind w:left="720"/>
        <w:rPr>
          <w:rFonts w:ascii="Arial" w:hAnsi="Arial" w:cs="Arial"/>
        </w:rPr>
      </w:pPr>
    </w:p>
    <w:p w14:paraId="4988A705" w14:textId="6CA4438E" w:rsidR="004D770F" w:rsidRPr="004D770F" w:rsidRDefault="004D770F" w:rsidP="004D770F">
      <w:pPr>
        <w:ind w:left="720"/>
        <w:rPr>
          <w:rFonts w:ascii="Arial" w:hAnsi="Arial" w:cs="Arial"/>
        </w:rPr>
      </w:pPr>
      <w:r w:rsidRPr="004D770F">
        <w:rPr>
          <w:rFonts w:ascii="Arial" w:hAnsi="Arial" w:cs="Arial"/>
        </w:rPr>
        <w:t>Proposed works for new scheme:</w:t>
      </w:r>
    </w:p>
    <w:p w14:paraId="1A7C4DF3" w14:textId="77777777" w:rsidR="004D770F" w:rsidRPr="004D770F" w:rsidRDefault="004D770F" w:rsidP="004D770F">
      <w:pPr>
        <w:pStyle w:val="ListParagraph"/>
        <w:numPr>
          <w:ilvl w:val="0"/>
          <w:numId w:val="13"/>
        </w:numPr>
        <w:spacing w:after="0" w:line="240" w:lineRule="auto"/>
        <w:ind w:left="1440"/>
        <w:contextualSpacing w:val="0"/>
        <w:rPr>
          <w:rFonts w:ascii="Arial" w:eastAsia="Times New Roman" w:hAnsi="Arial" w:cs="Arial"/>
        </w:rPr>
      </w:pPr>
      <w:r w:rsidRPr="004D770F">
        <w:rPr>
          <w:rFonts w:ascii="Arial" w:eastAsia="Times New Roman" w:hAnsi="Arial" w:cs="Arial"/>
        </w:rPr>
        <w:t xml:space="preserve">Repair a section of broken pipework opposite The Fox Inn, adjacent to the public right of way. </w:t>
      </w:r>
    </w:p>
    <w:p w14:paraId="2DC722AB" w14:textId="77777777" w:rsidR="004D770F" w:rsidRPr="004D770F" w:rsidRDefault="004D770F" w:rsidP="004D770F">
      <w:pPr>
        <w:pStyle w:val="ListParagraph"/>
        <w:numPr>
          <w:ilvl w:val="0"/>
          <w:numId w:val="13"/>
        </w:numPr>
        <w:spacing w:after="0" w:line="240" w:lineRule="auto"/>
        <w:ind w:left="1440"/>
        <w:contextualSpacing w:val="0"/>
        <w:rPr>
          <w:rFonts w:ascii="Arial" w:eastAsia="Times New Roman" w:hAnsi="Arial" w:cs="Arial"/>
        </w:rPr>
      </w:pPr>
      <w:r w:rsidRPr="004D770F">
        <w:rPr>
          <w:rFonts w:ascii="Arial" w:eastAsia="Times New Roman" w:hAnsi="Arial" w:cs="Arial"/>
        </w:rPr>
        <w:lastRenderedPageBreak/>
        <w:t>Opposite Broad Lane, a new drainage gully will be built on top of the existing pipework under the A272, at the corner of the A272 and Hinton Hill. This will then discharge under the A272 into the ditch on Broad Lane.</w:t>
      </w:r>
    </w:p>
    <w:p w14:paraId="4B89C739" w14:textId="77777777" w:rsidR="004D770F" w:rsidRPr="004D770F" w:rsidRDefault="004D770F" w:rsidP="004D770F">
      <w:pPr>
        <w:pStyle w:val="ListParagraph"/>
        <w:numPr>
          <w:ilvl w:val="0"/>
          <w:numId w:val="13"/>
        </w:numPr>
        <w:spacing w:after="0" w:line="240" w:lineRule="auto"/>
        <w:ind w:left="1440"/>
        <w:contextualSpacing w:val="0"/>
        <w:rPr>
          <w:rFonts w:ascii="Arial" w:eastAsia="Times New Roman" w:hAnsi="Arial" w:cs="Arial"/>
        </w:rPr>
      </w:pPr>
      <w:r w:rsidRPr="004D770F">
        <w:rPr>
          <w:rFonts w:ascii="Arial" w:eastAsia="Times New Roman" w:hAnsi="Arial" w:cs="Arial"/>
        </w:rPr>
        <w:t xml:space="preserve">New drainage on the opposite side of the road between </w:t>
      </w:r>
      <w:proofErr w:type="spellStart"/>
      <w:r w:rsidRPr="004D770F">
        <w:rPr>
          <w:rFonts w:ascii="Arial" w:eastAsia="Times New Roman" w:hAnsi="Arial" w:cs="Arial"/>
        </w:rPr>
        <w:t>Alandale</w:t>
      </w:r>
      <w:proofErr w:type="spellEnd"/>
      <w:r w:rsidRPr="004D770F">
        <w:rPr>
          <w:rFonts w:ascii="Arial" w:eastAsia="Times New Roman" w:hAnsi="Arial" w:cs="Arial"/>
        </w:rPr>
        <w:t xml:space="preserve"> and New Cottages (near the speed limit change signs where the road has a tendency to have standing water), to take the water off the road and into the ditch behind. Then reconstruct the rural footway which has been partially washed away. </w:t>
      </w:r>
    </w:p>
    <w:p w14:paraId="7FACAC05" w14:textId="77777777" w:rsidR="004D770F" w:rsidRPr="004D770F" w:rsidRDefault="004D770F" w:rsidP="004D770F">
      <w:pPr>
        <w:pStyle w:val="ListParagraph"/>
        <w:numPr>
          <w:ilvl w:val="0"/>
          <w:numId w:val="13"/>
        </w:numPr>
        <w:spacing w:after="0" w:line="240" w:lineRule="auto"/>
        <w:ind w:left="1440"/>
        <w:contextualSpacing w:val="0"/>
        <w:rPr>
          <w:rFonts w:ascii="Arial" w:eastAsia="Times New Roman" w:hAnsi="Arial" w:cs="Arial"/>
        </w:rPr>
      </w:pPr>
      <w:r w:rsidRPr="004D770F">
        <w:rPr>
          <w:rFonts w:ascii="Arial" w:eastAsia="Times New Roman" w:hAnsi="Arial" w:cs="Arial"/>
        </w:rPr>
        <w:t>I am considering new gullies on Wood Lane (dependent on space in the road to fit the gullies and associated pipework, and subject to trial holes to locate existing services). Opposite Wood Lane I am proposing to put in new weir kerbs that will drain directly into the culvert and a new post and rail fence around the culvert.</w:t>
      </w:r>
    </w:p>
    <w:p w14:paraId="1E50459D" w14:textId="77777777" w:rsidR="004D770F" w:rsidRPr="004D770F" w:rsidRDefault="004D770F" w:rsidP="004D770F">
      <w:pPr>
        <w:pStyle w:val="ListParagraph"/>
        <w:numPr>
          <w:ilvl w:val="0"/>
          <w:numId w:val="13"/>
        </w:numPr>
        <w:spacing w:after="0" w:line="240" w:lineRule="auto"/>
        <w:ind w:left="1440"/>
        <w:contextualSpacing w:val="0"/>
        <w:rPr>
          <w:rFonts w:ascii="Arial" w:eastAsia="Times New Roman" w:hAnsi="Arial" w:cs="Arial"/>
        </w:rPr>
      </w:pPr>
      <w:r w:rsidRPr="004D770F">
        <w:rPr>
          <w:rFonts w:ascii="Arial" w:eastAsia="Times New Roman" w:hAnsi="Arial" w:cs="Arial"/>
        </w:rPr>
        <w:t>A section of ditching that was missed next to Maple Cottage will be dug out.</w:t>
      </w:r>
    </w:p>
    <w:p w14:paraId="088B4D03" w14:textId="77777777" w:rsidR="004D770F" w:rsidRDefault="004D770F" w:rsidP="004D770F">
      <w:pPr>
        <w:pStyle w:val="ListParagraph"/>
        <w:ind w:left="1440"/>
        <w:rPr>
          <w:rFonts w:ascii="Arial" w:hAnsi="Arial" w:cs="Arial"/>
          <w:sz w:val="24"/>
          <w:szCs w:val="24"/>
        </w:rPr>
      </w:pPr>
    </w:p>
    <w:p w14:paraId="652FD38A" w14:textId="17F280B1" w:rsidR="004D770F" w:rsidRDefault="004D770F" w:rsidP="004D770F">
      <w:pPr>
        <w:spacing w:before="120" w:after="120" w:line="240" w:lineRule="auto"/>
        <w:ind w:left="709" w:hanging="709"/>
        <w:rPr>
          <w:rFonts w:ascii="Arial" w:hAnsi="Arial" w:cs="Arial"/>
          <w:lang w:eastAsia="en-GB"/>
        </w:rPr>
      </w:pPr>
      <w:r>
        <w:rPr>
          <w:rFonts w:ascii="Arial" w:hAnsi="Arial" w:cs="Arial"/>
          <w:lang w:eastAsia="en-GB"/>
        </w:rPr>
        <w:tab/>
        <w:t>It h</w:t>
      </w:r>
      <w:r w:rsidR="00F61981">
        <w:rPr>
          <w:rFonts w:ascii="Arial" w:hAnsi="Arial" w:cs="Arial"/>
          <w:lang w:eastAsia="en-GB"/>
        </w:rPr>
        <w:t>ad</w:t>
      </w:r>
      <w:r>
        <w:rPr>
          <w:rFonts w:ascii="Arial" w:hAnsi="Arial" w:cs="Arial"/>
          <w:lang w:eastAsia="en-GB"/>
        </w:rPr>
        <w:t xml:space="preserve"> also been noted that the County Council ha</w:t>
      </w:r>
      <w:r w:rsidR="00F61981">
        <w:rPr>
          <w:rFonts w:ascii="Arial" w:hAnsi="Arial" w:cs="Arial"/>
          <w:lang w:eastAsia="en-GB"/>
        </w:rPr>
        <w:t>d</w:t>
      </w:r>
      <w:r>
        <w:rPr>
          <w:rFonts w:ascii="Arial" w:hAnsi="Arial" w:cs="Arial"/>
          <w:lang w:eastAsia="en-GB"/>
        </w:rPr>
        <w:t xml:space="preserve"> scraped back the vegetation off the tarmac footpath from Hinton Hill east alongside the field. </w:t>
      </w:r>
    </w:p>
    <w:p w14:paraId="76D35136" w14:textId="5023142C" w:rsidR="004D770F" w:rsidRDefault="004D770F" w:rsidP="004D770F">
      <w:pPr>
        <w:spacing w:before="120" w:after="120" w:line="240" w:lineRule="auto"/>
        <w:ind w:left="709" w:hanging="709"/>
        <w:rPr>
          <w:rFonts w:ascii="Arial" w:hAnsi="Arial" w:cs="Arial"/>
          <w:lang w:eastAsia="en-GB"/>
        </w:rPr>
      </w:pPr>
    </w:p>
    <w:p w14:paraId="6CC9C448" w14:textId="77777777" w:rsidR="00FB75C7" w:rsidRDefault="00FB75C7" w:rsidP="004D770F">
      <w:pPr>
        <w:spacing w:before="120" w:after="120" w:line="240" w:lineRule="auto"/>
        <w:ind w:left="709" w:hanging="709"/>
        <w:rPr>
          <w:rFonts w:ascii="Arial" w:hAnsi="Arial" w:cs="Arial"/>
          <w:lang w:eastAsia="en-GB"/>
        </w:rPr>
      </w:pPr>
    </w:p>
    <w:p w14:paraId="6B78BAFF" w14:textId="70EBA968" w:rsidR="004D770F" w:rsidRPr="00293519" w:rsidRDefault="004D770F" w:rsidP="004D770F">
      <w:pPr>
        <w:spacing w:before="120" w:after="120" w:line="360" w:lineRule="auto"/>
        <w:ind w:left="709" w:hanging="425"/>
        <w:rPr>
          <w:rFonts w:ascii="Arial" w:hAnsi="Arial" w:cs="Arial"/>
          <w:u w:val="single"/>
          <w:lang w:eastAsia="en-GB"/>
        </w:rPr>
      </w:pPr>
      <w:r>
        <w:rPr>
          <w:rFonts w:ascii="Arial" w:hAnsi="Arial" w:cs="Arial"/>
          <w:lang w:eastAsia="en-GB"/>
        </w:rPr>
        <w:tab/>
      </w:r>
      <w:r w:rsidRPr="00293519">
        <w:rPr>
          <w:rFonts w:ascii="Arial" w:hAnsi="Arial" w:cs="Arial"/>
          <w:u w:val="single"/>
          <w:lang w:eastAsia="en-GB"/>
        </w:rPr>
        <w:t xml:space="preserve">Parish Lengthsman   </w:t>
      </w:r>
    </w:p>
    <w:p w14:paraId="5D750E0B" w14:textId="0FE9ACF5" w:rsidR="004D770F" w:rsidRDefault="004D770F" w:rsidP="004D770F">
      <w:pPr>
        <w:spacing w:before="120" w:after="120" w:line="240" w:lineRule="auto"/>
        <w:ind w:left="709"/>
        <w:rPr>
          <w:rFonts w:ascii="Arial" w:hAnsi="Arial" w:cs="Arial"/>
          <w:lang w:eastAsia="en-GB"/>
        </w:rPr>
      </w:pPr>
      <w:r>
        <w:rPr>
          <w:rFonts w:ascii="Arial" w:hAnsi="Arial" w:cs="Arial"/>
          <w:lang w:eastAsia="en-GB"/>
        </w:rPr>
        <w:t xml:space="preserve">The remaining hours for the last financial year </w:t>
      </w:r>
      <w:r w:rsidR="00F61981">
        <w:rPr>
          <w:rFonts w:ascii="Arial" w:hAnsi="Arial" w:cs="Arial"/>
          <w:lang w:eastAsia="en-GB"/>
        </w:rPr>
        <w:t xml:space="preserve">had been </w:t>
      </w:r>
      <w:r>
        <w:rPr>
          <w:rFonts w:ascii="Arial" w:hAnsi="Arial" w:cs="Arial"/>
          <w:lang w:eastAsia="en-GB"/>
        </w:rPr>
        <w:t>used to strim and mow alongside the watercourse, mow the footpath alongside the field to Hinton Hill, cut back vegetation on the pavement from The Old Rectory to Church Lane, dig out the run offs up Wood Lane and tidy up after Storm Eunice and rub down railings at the bottom of Church Lane.  Paint has been bought for the lengthsman to paint on the next visit.</w:t>
      </w:r>
    </w:p>
    <w:p w14:paraId="5045B110" w14:textId="5BEBBD95" w:rsidR="004D770F" w:rsidRDefault="004D770F" w:rsidP="004D770F">
      <w:pPr>
        <w:spacing w:before="120" w:after="120" w:line="240" w:lineRule="auto"/>
        <w:ind w:left="709"/>
        <w:rPr>
          <w:rFonts w:ascii="Arial" w:hAnsi="Arial" w:cs="Arial"/>
        </w:rPr>
      </w:pPr>
      <w:r>
        <w:rPr>
          <w:rFonts w:ascii="Arial" w:hAnsi="Arial" w:cs="Arial"/>
          <w:lang w:eastAsia="en-GB"/>
        </w:rPr>
        <w:t xml:space="preserve">Following the Parish Council meeting in January there were </w:t>
      </w:r>
      <w:r>
        <w:rPr>
          <w:rFonts w:ascii="Arial" w:hAnsi="Arial" w:cs="Arial"/>
        </w:rPr>
        <w:t>23 hours remaining for the financial year.  The lengthsman undertook training on 9</w:t>
      </w:r>
      <w:r>
        <w:rPr>
          <w:rFonts w:ascii="Arial" w:hAnsi="Arial" w:cs="Arial"/>
          <w:vertAlign w:val="superscript"/>
        </w:rPr>
        <w:t>th</w:t>
      </w:r>
      <w:r>
        <w:rPr>
          <w:rFonts w:ascii="Arial" w:hAnsi="Arial" w:cs="Arial"/>
        </w:rPr>
        <w:t xml:space="preserve"> Feb 22 to enable working on the highway.  Once they are qualified, we will be able to use them to clear gullies on the road and strim potential gateways and road junctions.  We have received an email from the lengthsman with notice to increase their hourly rate to £25 per hour as from 1</w:t>
      </w:r>
      <w:r>
        <w:rPr>
          <w:rFonts w:ascii="Arial" w:hAnsi="Arial" w:cs="Arial"/>
          <w:vertAlign w:val="superscript"/>
        </w:rPr>
        <w:t>st</w:t>
      </w:r>
      <w:r>
        <w:rPr>
          <w:rFonts w:ascii="Arial" w:hAnsi="Arial" w:cs="Arial"/>
        </w:rPr>
        <w:t xml:space="preserve"> April to cover the increase in petrol etc. </w:t>
      </w:r>
    </w:p>
    <w:p w14:paraId="1CA685B0" w14:textId="77777777" w:rsidR="004D770F" w:rsidRDefault="004D770F" w:rsidP="004D770F">
      <w:pPr>
        <w:spacing w:before="120" w:after="120" w:line="240" w:lineRule="auto"/>
        <w:ind w:left="709"/>
        <w:rPr>
          <w:rFonts w:ascii="Arial" w:hAnsi="Arial" w:cs="Arial"/>
        </w:rPr>
      </w:pPr>
      <w:r>
        <w:rPr>
          <w:rFonts w:ascii="Arial" w:hAnsi="Arial" w:cs="Arial"/>
        </w:rPr>
        <w:t>Works were required to the run off pits up Fox Lane which will require clearance by tractor first and then ongoing maintenance by spade. Cllr Moreton will arrange for tractor works to be completed.</w:t>
      </w:r>
    </w:p>
    <w:p w14:paraId="3B63605E" w14:textId="1A8A0CE8" w:rsidR="004D770F" w:rsidRDefault="004D770F" w:rsidP="004D770F">
      <w:pPr>
        <w:spacing w:before="120" w:after="120" w:line="240" w:lineRule="auto"/>
        <w:ind w:left="709"/>
        <w:rPr>
          <w:rFonts w:ascii="Arial" w:hAnsi="Arial" w:cs="Arial"/>
        </w:rPr>
      </w:pPr>
      <w:r>
        <w:rPr>
          <w:rFonts w:ascii="Arial" w:hAnsi="Arial" w:cs="Arial"/>
        </w:rPr>
        <w:t>Chairman asked Cllrs to submit any requests for lengthsman work to her to incorporate in the next work day.</w:t>
      </w:r>
      <w:r w:rsidR="00D124BE">
        <w:rPr>
          <w:rFonts w:ascii="Arial" w:hAnsi="Arial" w:cs="Arial"/>
        </w:rPr>
        <w:t xml:space="preserve"> Cllr Morton asked whether the grips </w:t>
      </w:r>
      <w:r w:rsidR="00BD5E1D">
        <w:rPr>
          <w:rFonts w:ascii="Arial" w:hAnsi="Arial" w:cs="Arial"/>
        </w:rPr>
        <w:t>between Pond cottages and Joan’s Acre could be cleared to improve drainage as the road regularly flooded.</w:t>
      </w:r>
    </w:p>
    <w:p w14:paraId="590C54A3" w14:textId="1B454C65" w:rsidR="00DA64E4" w:rsidRPr="00293519" w:rsidRDefault="00AA12D1" w:rsidP="007E0182">
      <w:pPr>
        <w:spacing w:before="100" w:beforeAutospacing="1" w:after="100" w:afterAutospacing="1"/>
        <w:rPr>
          <w:rFonts w:ascii="Arial" w:hAnsi="Arial" w:cs="Arial"/>
        </w:rPr>
      </w:pPr>
      <w:r>
        <w:rPr>
          <w:rFonts w:ascii="Arial" w:eastAsia="Times New Roman" w:hAnsi="Arial" w:cs="Arial"/>
          <w:lang w:eastAsia="en-GB"/>
        </w:rPr>
        <w:t>20</w:t>
      </w:r>
      <w:r w:rsidR="00B963CB" w:rsidRPr="00910159">
        <w:rPr>
          <w:rFonts w:ascii="Arial" w:hAnsi="Arial" w:cs="Arial"/>
        </w:rPr>
        <w:t>.</w:t>
      </w:r>
      <w:r w:rsidR="00B963CB" w:rsidRPr="00910159">
        <w:rPr>
          <w:rFonts w:ascii="Arial" w:hAnsi="Arial" w:cs="Arial"/>
        </w:rPr>
        <w:tab/>
      </w:r>
      <w:r w:rsidR="00567EEF" w:rsidRPr="00293519">
        <w:rPr>
          <w:rFonts w:ascii="Arial" w:hAnsi="Arial" w:cs="Arial"/>
        </w:rPr>
        <w:t>Bramdean Common</w:t>
      </w:r>
      <w:r w:rsidR="00DA64E4" w:rsidRPr="00293519">
        <w:rPr>
          <w:rFonts w:ascii="Arial" w:hAnsi="Arial" w:cs="Arial"/>
        </w:rPr>
        <w:t xml:space="preserve"> &amp; Queens Platinum Jubilee Tree Planting Scheme</w:t>
      </w:r>
    </w:p>
    <w:p w14:paraId="4C906C53" w14:textId="2ABD58F7" w:rsidR="00293519" w:rsidRPr="00293519" w:rsidRDefault="00293519" w:rsidP="007E0182">
      <w:pPr>
        <w:spacing w:before="100" w:beforeAutospacing="1" w:after="100" w:afterAutospacing="1"/>
        <w:rPr>
          <w:rFonts w:ascii="Arial" w:eastAsia="Times New Roman" w:hAnsi="Arial" w:cs="Arial"/>
          <w:lang w:eastAsia="en-GB"/>
        </w:rPr>
      </w:pPr>
      <w:r>
        <w:rPr>
          <w:rFonts w:ascii="Arial" w:eastAsia="Times New Roman" w:hAnsi="Arial" w:cs="Arial"/>
          <w:color w:val="FF0000"/>
          <w:lang w:eastAsia="en-GB"/>
        </w:rPr>
        <w:tab/>
      </w:r>
      <w:r w:rsidRPr="00293519">
        <w:rPr>
          <w:rFonts w:ascii="Arial" w:eastAsia="Times New Roman" w:hAnsi="Arial" w:cs="Arial"/>
          <w:lang w:eastAsia="en-GB"/>
        </w:rPr>
        <w:t xml:space="preserve">The </w:t>
      </w:r>
      <w:r w:rsidR="001A2328">
        <w:rPr>
          <w:rFonts w:ascii="Arial" w:eastAsia="Times New Roman" w:hAnsi="Arial" w:cs="Arial"/>
          <w:lang w:eastAsia="en-GB"/>
        </w:rPr>
        <w:t>o</w:t>
      </w:r>
      <w:r w:rsidRPr="00293519">
        <w:rPr>
          <w:rFonts w:ascii="Arial" w:eastAsia="Times New Roman" w:hAnsi="Arial" w:cs="Arial"/>
          <w:lang w:eastAsia="en-GB"/>
        </w:rPr>
        <w:t xml:space="preserve">ak tree </w:t>
      </w:r>
      <w:r w:rsidR="001A2328">
        <w:rPr>
          <w:rFonts w:ascii="Arial" w:eastAsia="Times New Roman" w:hAnsi="Arial" w:cs="Arial"/>
          <w:lang w:eastAsia="en-GB"/>
        </w:rPr>
        <w:t xml:space="preserve">purchased by the Parish Council </w:t>
      </w:r>
      <w:r w:rsidRPr="00293519">
        <w:rPr>
          <w:rFonts w:ascii="Arial" w:eastAsia="Times New Roman" w:hAnsi="Arial" w:cs="Arial"/>
          <w:lang w:eastAsia="en-GB"/>
        </w:rPr>
        <w:t xml:space="preserve">has been planted and </w:t>
      </w:r>
      <w:r w:rsidR="007F7680">
        <w:rPr>
          <w:rFonts w:ascii="Arial" w:eastAsia="Times New Roman" w:hAnsi="Arial" w:cs="Arial"/>
          <w:lang w:eastAsia="en-GB"/>
        </w:rPr>
        <w:t>wa</w:t>
      </w:r>
      <w:r w:rsidRPr="00293519">
        <w:rPr>
          <w:rFonts w:ascii="Arial" w:eastAsia="Times New Roman" w:hAnsi="Arial" w:cs="Arial"/>
          <w:lang w:eastAsia="en-GB"/>
        </w:rPr>
        <w:t xml:space="preserve">s being watered by </w:t>
      </w:r>
      <w:r w:rsidR="001A2328">
        <w:rPr>
          <w:rFonts w:ascii="Arial" w:eastAsia="Times New Roman" w:hAnsi="Arial" w:cs="Arial"/>
          <w:lang w:eastAsia="en-GB"/>
        </w:rPr>
        <w:tab/>
      </w:r>
      <w:r w:rsidRPr="00293519">
        <w:rPr>
          <w:rFonts w:ascii="Arial" w:eastAsia="Times New Roman" w:hAnsi="Arial" w:cs="Arial"/>
          <w:lang w:eastAsia="en-GB"/>
        </w:rPr>
        <w:t>volunteers.</w:t>
      </w:r>
      <w:r>
        <w:rPr>
          <w:rFonts w:ascii="Arial" w:eastAsia="Times New Roman" w:hAnsi="Arial" w:cs="Arial"/>
          <w:lang w:eastAsia="en-GB"/>
        </w:rPr>
        <w:t xml:space="preserve"> </w:t>
      </w:r>
      <w:r w:rsidR="001A2328">
        <w:rPr>
          <w:rFonts w:ascii="Arial" w:eastAsia="Times New Roman" w:hAnsi="Arial" w:cs="Arial"/>
          <w:lang w:eastAsia="en-GB"/>
        </w:rPr>
        <w:t xml:space="preserve">In </w:t>
      </w:r>
      <w:r w:rsidR="00FB75C7">
        <w:rPr>
          <w:rFonts w:ascii="Arial" w:eastAsia="Times New Roman" w:hAnsi="Arial" w:cs="Arial"/>
          <w:lang w:eastAsia="en-GB"/>
        </w:rPr>
        <w:t>addition,</w:t>
      </w:r>
      <w:r w:rsidR="001A2328">
        <w:rPr>
          <w:rFonts w:ascii="Arial" w:eastAsia="Times New Roman" w:hAnsi="Arial" w:cs="Arial"/>
          <w:lang w:eastAsia="en-GB"/>
        </w:rPr>
        <w:t xml:space="preserve"> all eligible children within the village area </w:t>
      </w:r>
      <w:r w:rsidR="007F7680">
        <w:rPr>
          <w:rFonts w:ascii="Arial" w:eastAsia="Times New Roman" w:hAnsi="Arial" w:cs="Arial"/>
          <w:lang w:eastAsia="en-GB"/>
        </w:rPr>
        <w:t>are to be</w:t>
      </w:r>
      <w:r w:rsidR="001A2328">
        <w:rPr>
          <w:rFonts w:ascii="Arial" w:eastAsia="Times New Roman" w:hAnsi="Arial" w:cs="Arial"/>
          <w:lang w:eastAsia="en-GB"/>
        </w:rPr>
        <w:t xml:space="preserve"> given a </w:t>
      </w:r>
      <w:r w:rsidR="003A6E5B">
        <w:rPr>
          <w:rFonts w:ascii="Arial" w:eastAsia="Times New Roman" w:hAnsi="Arial" w:cs="Arial"/>
          <w:lang w:eastAsia="en-GB"/>
        </w:rPr>
        <w:t>Jubilee</w:t>
      </w:r>
      <w:r w:rsidR="001A2328">
        <w:rPr>
          <w:rFonts w:ascii="Arial" w:eastAsia="Times New Roman" w:hAnsi="Arial" w:cs="Arial"/>
          <w:lang w:eastAsia="en-GB"/>
        </w:rPr>
        <w:t xml:space="preserve"> </w:t>
      </w:r>
      <w:r w:rsidR="001A2328">
        <w:rPr>
          <w:rFonts w:ascii="Arial" w:eastAsia="Times New Roman" w:hAnsi="Arial" w:cs="Arial"/>
          <w:lang w:eastAsia="en-GB"/>
        </w:rPr>
        <w:tab/>
        <w:t>celebration mug during the forthcoming celebrations.</w:t>
      </w:r>
      <w:r>
        <w:rPr>
          <w:rFonts w:ascii="Arial" w:eastAsia="Times New Roman" w:hAnsi="Arial" w:cs="Arial"/>
          <w:lang w:eastAsia="en-GB"/>
        </w:rPr>
        <w:t xml:space="preserve"> </w:t>
      </w:r>
    </w:p>
    <w:p w14:paraId="67611350" w14:textId="7BEDA345" w:rsidR="00660FF5" w:rsidRDefault="00567EEF" w:rsidP="00FB75C7">
      <w:pPr>
        <w:spacing w:after="0"/>
        <w:ind w:left="-567" w:right="140"/>
        <w:rPr>
          <w:rFonts w:ascii="Arial" w:hAnsi="Arial" w:cs="Arial"/>
        </w:rPr>
      </w:pPr>
      <w:r w:rsidRPr="00910159">
        <w:rPr>
          <w:rFonts w:ascii="Arial" w:hAnsi="Arial" w:cs="Arial"/>
        </w:rPr>
        <w:t xml:space="preserve"> </w:t>
      </w:r>
      <w:r w:rsidR="00FB75C7">
        <w:rPr>
          <w:rFonts w:ascii="Arial" w:hAnsi="Arial" w:cs="Arial"/>
        </w:rPr>
        <w:tab/>
      </w:r>
      <w:r w:rsidR="00312769" w:rsidRPr="00910159">
        <w:rPr>
          <w:rFonts w:ascii="Arial" w:hAnsi="Arial" w:cs="Arial"/>
        </w:rPr>
        <w:t>2</w:t>
      </w:r>
      <w:r w:rsidR="00AA12D1">
        <w:rPr>
          <w:rFonts w:ascii="Arial" w:hAnsi="Arial" w:cs="Arial"/>
        </w:rPr>
        <w:t>1</w:t>
      </w:r>
      <w:r w:rsidR="00867EB8" w:rsidRPr="00910159">
        <w:rPr>
          <w:rFonts w:ascii="Arial" w:hAnsi="Arial" w:cs="Arial"/>
        </w:rPr>
        <w:t>.</w:t>
      </w:r>
      <w:r w:rsidR="00556B91" w:rsidRPr="00910159">
        <w:rPr>
          <w:rFonts w:ascii="Arial" w:hAnsi="Arial" w:cs="Arial"/>
        </w:rPr>
        <w:tab/>
      </w:r>
      <w:r w:rsidR="00660FF5">
        <w:rPr>
          <w:rFonts w:ascii="Arial" w:hAnsi="Arial" w:cs="Arial"/>
        </w:rPr>
        <w:t>General Data Protection Regulations and Parish Website</w:t>
      </w:r>
    </w:p>
    <w:p w14:paraId="122EC22D" w14:textId="77777777" w:rsidR="00660FF5" w:rsidRDefault="00660FF5" w:rsidP="0086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140" w:hanging="709"/>
        <w:rPr>
          <w:rFonts w:ascii="Arial" w:hAnsi="Arial" w:cs="Arial"/>
        </w:rPr>
      </w:pPr>
    </w:p>
    <w:p w14:paraId="38A9452E" w14:textId="1E022340" w:rsidR="00660FF5" w:rsidRDefault="00FF42F2" w:rsidP="0086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140" w:hanging="709"/>
        <w:rPr>
          <w:rFonts w:ascii="Arial" w:hAnsi="Arial" w:cs="Arial"/>
          <w:color w:val="FF0000"/>
        </w:rPr>
      </w:pPr>
      <w:r>
        <w:rPr>
          <w:rFonts w:ascii="Arial" w:hAnsi="Arial" w:cs="Arial"/>
        </w:rPr>
        <w:tab/>
      </w:r>
      <w:r w:rsidR="001A2328">
        <w:rPr>
          <w:rFonts w:ascii="Arial" w:hAnsi="Arial" w:cs="Arial"/>
        </w:rPr>
        <w:t xml:space="preserve">As it has not been possible to progress the project to update of the Parish Council website over the last 6 months due to other commitments, </w:t>
      </w:r>
      <w:r w:rsidR="003A6E5B">
        <w:rPr>
          <w:rFonts w:ascii="Arial" w:hAnsi="Arial" w:cs="Arial"/>
        </w:rPr>
        <w:t xml:space="preserve">it </w:t>
      </w:r>
      <w:r w:rsidR="00BD5E1D">
        <w:rPr>
          <w:rFonts w:ascii="Arial" w:hAnsi="Arial" w:cs="Arial"/>
        </w:rPr>
        <w:t xml:space="preserve">was agreed </w:t>
      </w:r>
      <w:r w:rsidR="003A6E5B">
        <w:rPr>
          <w:rFonts w:ascii="Arial" w:hAnsi="Arial" w:cs="Arial"/>
        </w:rPr>
        <w:t xml:space="preserve">that </w:t>
      </w:r>
      <w:r w:rsidR="001A2328">
        <w:rPr>
          <w:rFonts w:ascii="Arial" w:hAnsi="Arial" w:cs="Arial"/>
        </w:rPr>
        <w:t>the existing licence with Wizbit be extended for a further</w:t>
      </w:r>
      <w:r w:rsidR="00BD5E1D">
        <w:rPr>
          <w:rFonts w:ascii="Arial" w:hAnsi="Arial" w:cs="Arial"/>
        </w:rPr>
        <w:t xml:space="preserve"> 6 months</w:t>
      </w:r>
      <w:r w:rsidR="001A2328">
        <w:rPr>
          <w:rFonts w:ascii="Arial" w:hAnsi="Arial" w:cs="Arial"/>
        </w:rPr>
        <w:t xml:space="preserve"> so that the new clerk can continue the work when in post.</w:t>
      </w:r>
      <w:r w:rsidR="00BD5E1D">
        <w:rPr>
          <w:rFonts w:ascii="Arial" w:hAnsi="Arial" w:cs="Arial"/>
        </w:rPr>
        <w:t xml:space="preserve"> The Clerk will get a price for the work.</w:t>
      </w:r>
    </w:p>
    <w:p w14:paraId="59407AE0" w14:textId="77777777" w:rsidR="00FF42F2" w:rsidRPr="00FF42F2" w:rsidRDefault="00FF42F2" w:rsidP="0086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140" w:hanging="709"/>
        <w:rPr>
          <w:rFonts w:ascii="Arial" w:hAnsi="Arial" w:cs="Arial"/>
          <w:color w:val="FF0000"/>
        </w:rPr>
      </w:pPr>
    </w:p>
    <w:p w14:paraId="50CFBD91" w14:textId="0120701C" w:rsidR="00867EB8" w:rsidRPr="00910159" w:rsidRDefault="00660FF5" w:rsidP="00867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140" w:hanging="709"/>
        <w:rPr>
          <w:rFonts w:ascii="Arial" w:hAnsi="Arial" w:cs="Arial"/>
        </w:rPr>
      </w:pPr>
      <w:r>
        <w:rPr>
          <w:rFonts w:ascii="Arial" w:hAnsi="Arial" w:cs="Arial"/>
        </w:rPr>
        <w:t>2</w:t>
      </w:r>
      <w:r w:rsidR="00AA12D1">
        <w:rPr>
          <w:rFonts w:ascii="Arial" w:hAnsi="Arial" w:cs="Arial"/>
        </w:rPr>
        <w:t>2</w:t>
      </w:r>
      <w:r>
        <w:rPr>
          <w:rFonts w:ascii="Arial" w:hAnsi="Arial" w:cs="Arial"/>
        </w:rPr>
        <w:t>.</w:t>
      </w:r>
      <w:r>
        <w:rPr>
          <w:rFonts w:ascii="Arial" w:hAnsi="Arial" w:cs="Arial"/>
        </w:rPr>
        <w:tab/>
      </w:r>
      <w:r w:rsidR="00867EB8" w:rsidRPr="00910159">
        <w:rPr>
          <w:rFonts w:ascii="Arial" w:hAnsi="Arial" w:cs="Arial"/>
        </w:rPr>
        <w:t>Traffic Calming</w:t>
      </w:r>
      <w:r w:rsidR="007E0182">
        <w:rPr>
          <w:rFonts w:ascii="Arial" w:hAnsi="Arial" w:cs="Arial"/>
        </w:rPr>
        <w:t>, Gateways</w:t>
      </w:r>
      <w:r w:rsidR="00867EB8" w:rsidRPr="00910159">
        <w:rPr>
          <w:rFonts w:ascii="Arial" w:hAnsi="Arial" w:cs="Arial"/>
        </w:rPr>
        <w:t xml:space="preserve"> and Signage</w:t>
      </w:r>
      <w:r w:rsidR="00867EB8" w:rsidRPr="00910159">
        <w:rPr>
          <w:rFonts w:ascii="Arial" w:hAnsi="Arial" w:cs="Arial"/>
        </w:rPr>
        <w:tab/>
      </w:r>
    </w:p>
    <w:p w14:paraId="4CA844EF" w14:textId="19B6BF3D" w:rsidR="000E2805" w:rsidRDefault="000E2805" w:rsidP="005B5522">
      <w:pPr>
        <w:pStyle w:val="Body"/>
        <w:ind w:left="709"/>
        <w:rPr>
          <w:rFonts w:ascii="Arial" w:eastAsia="Times New Roman" w:hAnsi="Arial" w:cs="Arial"/>
        </w:rPr>
      </w:pPr>
    </w:p>
    <w:p w14:paraId="12D3552A" w14:textId="02509799" w:rsidR="00FF42F2" w:rsidRDefault="001A2328" w:rsidP="005B5522">
      <w:pPr>
        <w:pStyle w:val="Body"/>
        <w:ind w:left="709"/>
        <w:rPr>
          <w:rFonts w:ascii="Arial" w:eastAsia="Times New Roman" w:hAnsi="Arial" w:cs="Arial"/>
          <w:color w:val="auto"/>
        </w:rPr>
      </w:pPr>
      <w:r>
        <w:rPr>
          <w:rFonts w:ascii="Arial" w:eastAsia="Times New Roman" w:hAnsi="Arial" w:cs="Arial"/>
          <w:color w:val="auto"/>
        </w:rPr>
        <w:lastRenderedPageBreak/>
        <w:t>The final proposals for the village gateways were made available at the Annual Parish Meeting so that local residents could make comments</w:t>
      </w:r>
      <w:r w:rsidR="004E668F">
        <w:rPr>
          <w:rFonts w:ascii="Arial" w:eastAsia="Times New Roman" w:hAnsi="Arial" w:cs="Arial"/>
          <w:color w:val="auto"/>
        </w:rPr>
        <w:t>. The general response was positive and a few written responses were received.</w:t>
      </w:r>
    </w:p>
    <w:p w14:paraId="631E3E01" w14:textId="1A3D9EA2" w:rsidR="004E668F" w:rsidRDefault="004E668F" w:rsidP="005B5522">
      <w:pPr>
        <w:pStyle w:val="Body"/>
        <w:ind w:left="709"/>
        <w:rPr>
          <w:rFonts w:ascii="Arial" w:eastAsia="Times New Roman" w:hAnsi="Arial" w:cs="Arial"/>
          <w:color w:val="auto"/>
        </w:rPr>
      </w:pPr>
    </w:p>
    <w:p w14:paraId="48FB6067" w14:textId="68D475C3" w:rsidR="004E668F" w:rsidRDefault="00BD5E1D" w:rsidP="005B5522">
      <w:pPr>
        <w:pStyle w:val="Body"/>
        <w:ind w:left="709"/>
        <w:rPr>
          <w:rFonts w:ascii="Arial" w:eastAsia="Times New Roman" w:hAnsi="Arial" w:cs="Arial"/>
          <w:color w:val="auto"/>
        </w:rPr>
      </w:pPr>
      <w:r>
        <w:rPr>
          <w:rFonts w:ascii="Arial" w:eastAsia="Times New Roman" w:hAnsi="Arial" w:cs="Arial"/>
          <w:color w:val="auto"/>
        </w:rPr>
        <w:t xml:space="preserve">Agreed that the Clerk will contact </w:t>
      </w:r>
      <w:r w:rsidR="004E668F">
        <w:rPr>
          <w:rFonts w:ascii="Arial" w:eastAsia="Times New Roman" w:hAnsi="Arial" w:cs="Arial"/>
          <w:color w:val="auto"/>
        </w:rPr>
        <w:t xml:space="preserve">Hampshire County Council to get quotations for the work based on </w:t>
      </w:r>
      <w:r>
        <w:rPr>
          <w:rFonts w:ascii="Arial" w:eastAsia="Times New Roman" w:hAnsi="Arial" w:cs="Arial"/>
          <w:color w:val="auto"/>
        </w:rPr>
        <w:t>the proposals for further discussion and agreement at the July Parish Council meeting.</w:t>
      </w:r>
    </w:p>
    <w:p w14:paraId="39B6A7FD" w14:textId="2F575FD7" w:rsidR="00BD5E1D" w:rsidRDefault="00BD5E1D" w:rsidP="005B5522">
      <w:pPr>
        <w:pStyle w:val="Body"/>
        <w:ind w:left="709"/>
        <w:rPr>
          <w:rFonts w:ascii="Arial" w:eastAsia="Times New Roman" w:hAnsi="Arial" w:cs="Arial"/>
          <w:color w:val="auto"/>
        </w:rPr>
      </w:pPr>
    </w:p>
    <w:p w14:paraId="46048728" w14:textId="23919E43" w:rsidR="00BD5E1D" w:rsidRDefault="00BD5E1D" w:rsidP="005B5522">
      <w:pPr>
        <w:pStyle w:val="Body"/>
        <w:ind w:left="709"/>
        <w:rPr>
          <w:rFonts w:ascii="Arial" w:eastAsia="Times New Roman" w:hAnsi="Arial" w:cs="Arial"/>
          <w:color w:val="auto"/>
        </w:rPr>
      </w:pPr>
      <w:r>
        <w:rPr>
          <w:rFonts w:ascii="Arial" w:eastAsia="Times New Roman" w:hAnsi="Arial" w:cs="Arial"/>
          <w:color w:val="auto"/>
        </w:rPr>
        <w:t>Cllr Rothery will put out a request on the Bramdean WhatsApp Group to see if a volunteer could be found to take on his role of charging the SIDs batteries and relocating them at the required intervals.</w:t>
      </w:r>
    </w:p>
    <w:p w14:paraId="4FA4D2DE" w14:textId="77777777" w:rsidR="00BD5E1D" w:rsidRPr="001A2328" w:rsidRDefault="00BD5E1D" w:rsidP="005B5522">
      <w:pPr>
        <w:pStyle w:val="Body"/>
        <w:ind w:left="709"/>
        <w:rPr>
          <w:rFonts w:ascii="Arial" w:eastAsia="Times New Roman" w:hAnsi="Arial" w:cs="Arial"/>
          <w:color w:val="auto"/>
        </w:rPr>
      </w:pPr>
    </w:p>
    <w:p w14:paraId="3AF85AEF" w14:textId="564F5FE9" w:rsidR="008A678D" w:rsidRPr="00910159" w:rsidRDefault="00750517" w:rsidP="008A678D">
      <w:pPr>
        <w:spacing w:before="100" w:beforeAutospacing="1" w:after="100" w:afterAutospacing="1" w:line="240" w:lineRule="auto"/>
        <w:rPr>
          <w:rFonts w:ascii="Arial" w:eastAsia="Times New Roman" w:hAnsi="Arial" w:cs="Arial"/>
          <w:b/>
          <w:bCs/>
          <w:color w:val="000000"/>
          <w:lang w:eastAsia="en-GB"/>
        </w:rPr>
      </w:pPr>
      <w:r w:rsidRPr="00910159">
        <w:rPr>
          <w:rFonts w:ascii="Arial" w:eastAsia="Times New Roman" w:hAnsi="Arial" w:cs="Arial"/>
        </w:rPr>
        <w:t>2</w:t>
      </w:r>
      <w:r w:rsidR="00AA12D1">
        <w:rPr>
          <w:rFonts w:ascii="Arial" w:eastAsia="Times New Roman" w:hAnsi="Arial" w:cs="Arial"/>
        </w:rPr>
        <w:t>3</w:t>
      </w:r>
      <w:r w:rsidR="00867EB8" w:rsidRPr="00910159">
        <w:rPr>
          <w:rFonts w:ascii="Arial" w:eastAsia="Times New Roman" w:hAnsi="Arial" w:cs="Arial"/>
        </w:rPr>
        <w:t>.</w:t>
      </w:r>
      <w:r w:rsidR="00556B91" w:rsidRPr="00910159">
        <w:rPr>
          <w:rFonts w:ascii="Arial" w:eastAsia="Times New Roman" w:hAnsi="Arial" w:cs="Arial"/>
        </w:rPr>
        <w:tab/>
      </w:r>
      <w:r w:rsidR="00867EB8" w:rsidRPr="00910159">
        <w:rPr>
          <w:rFonts w:ascii="Arial" w:hAnsi="Arial" w:cs="Arial"/>
        </w:rPr>
        <w:t>Defibrillator</w:t>
      </w:r>
      <w:r w:rsidR="00556B91" w:rsidRPr="00910159">
        <w:rPr>
          <w:rFonts w:ascii="Arial" w:hAnsi="Arial" w:cs="Arial"/>
        </w:rPr>
        <w:t xml:space="preserve"> </w:t>
      </w:r>
    </w:p>
    <w:p w14:paraId="5304B883" w14:textId="77777777" w:rsidR="00F60C21" w:rsidRDefault="004E668F" w:rsidP="00660FF5">
      <w:pPr>
        <w:spacing w:after="0"/>
        <w:ind w:left="-567" w:right="140"/>
        <w:rPr>
          <w:rFonts w:ascii="Arial" w:hAnsi="Arial" w:cs="Arial"/>
        </w:rPr>
      </w:pPr>
      <w:r>
        <w:rPr>
          <w:rFonts w:ascii="Arial" w:hAnsi="Arial" w:cs="Arial"/>
        </w:rPr>
        <w:tab/>
      </w:r>
      <w:r>
        <w:rPr>
          <w:rFonts w:ascii="Arial" w:hAnsi="Arial" w:cs="Arial"/>
        </w:rPr>
        <w:tab/>
        <w:t xml:space="preserve">Funding is now in place to meet the 2022/23 maintenance costs. Work continues amongst </w:t>
      </w:r>
      <w:r>
        <w:rPr>
          <w:rFonts w:ascii="Arial" w:hAnsi="Arial" w:cs="Arial"/>
        </w:rPr>
        <w:tab/>
      </w:r>
      <w:r>
        <w:rPr>
          <w:rFonts w:ascii="Arial" w:hAnsi="Arial" w:cs="Arial"/>
        </w:rPr>
        <w:tab/>
        <w:t>the local volunteer group to ensure that long term funding is secured.</w:t>
      </w:r>
      <w:r w:rsidR="00F60C21">
        <w:rPr>
          <w:rFonts w:ascii="Arial" w:hAnsi="Arial" w:cs="Arial"/>
        </w:rPr>
        <w:t xml:space="preserve">  </w:t>
      </w:r>
    </w:p>
    <w:p w14:paraId="4E869209" w14:textId="059353D2" w:rsidR="00DF64BB" w:rsidRPr="00233B79" w:rsidRDefault="00F60C21" w:rsidP="00F60C21">
      <w:pPr>
        <w:spacing w:after="0"/>
        <w:ind w:left="-567" w:right="140" w:firstLine="1276"/>
        <w:rPr>
          <w:rFonts w:ascii="Arial" w:hAnsi="Arial" w:cs="Arial"/>
        </w:rPr>
      </w:pPr>
      <w:r w:rsidRPr="00233B79">
        <w:rPr>
          <w:rFonts w:ascii="Arial" w:hAnsi="Arial" w:cs="Arial"/>
        </w:rPr>
        <w:t xml:space="preserve">Cllr Cox has been requested to organise the training session offered by Community </w:t>
      </w:r>
      <w:r w:rsidR="00233B79">
        <w:rPr>
          <w:rFonts w:ascii="Arial" w:hAnsi="Arial" w:cs="Arial"/>
        </w:rPr>
        <w:tab/>
      </w:r>
      <w:r w:rsidR="00233B79">
        <w:rPr>
          <w:rFonts w:ascii="Arial" w:hAnsi="Arial" w:cs="Arial"/>
        </w:rPr>
        <w:tab/>
      </w:r>
      <w:r w:rsidR="00233B79">
        <w:rPr>
          <w:rFonts w:ascii="Arial" w:hAnsi="Arial" w:cs="Arial"/>
        </w:rPr>
        <w:tab/>
      </w:r>
      <w:r w:rsidRPr="00233B79">
        <w:rPr>
          <w:rFonts w:ascii="Arial" w:hAnsi="Arial" w:cs="Arial"/>
        </w:rPr>
        <w:t xml:space="preserve">Heartbeat Trust which was unable to be held </w:t>
      </w:r>
      <w:r w:rsidR="00233B79">
        <w:rPr>
          <w:rFonts w:ascii="Arial" w:hAnsi="Arial" w:cs="Arial"/>
        </w:rPr>
        <w:t>at the time of i</w:t>
      </w:r>
      <w:r w:rsidRPr="00233B79">
        <w:rPr>
          <w:rFonts w:ascii="Arial" w:hAnsi="Arial" w:cs="Arial"/>
        </w:rPr>
        <w:t xml:space="preserve">nstallation due to covid </w:t>
      </w:r>
      <w:r w:rsidR="00233B79">
        <w:rPr>
          <w:rFonts w:ascii="Arial" w:hAnsi="Arial" w:cs="Arial"/>
        </w:rPr>
        <w:tab/>
      </w:r>
      <w:r w:rsidR="00233B79">
        <w:rPr>
          <w:rFonts w:ascii="Arial" w:hAnsi="Arial" w:cs="Arial"/>
        </w:rPr>
        <w:tab/>
      </w:r>
      <w:r w:rsidR="00233B79">
        <w:rPr>
          <w:rFonts w:ascii="Arial" w:hAnsi="Arial" w:cs="Arial"/>
        </w:rPr>
        <w:tab/>
      </w:r>
      <w:r w:rsidRPr="00233B79">
        <w:rPr>
          <w:rFonts w:ascii="Arial" w:hAnsi="Arial" w:cs="Arial"/>
        </w:rPr>
        <w:t xml:space="preserve">pandemic. </w:t>
      </w:r>
    </w:p>
    <w:p w14:paraId="1B9D438E" w14:textId="77777777" w:rsidR="00E34069" w:rsidRPr="00910159" w:rsidRDefault="00E34069" w:rsidP="00660FF5">
      <w:pPr>
        <w:spacing w:after="0"/>
        <w:ind w:left="-567" w:right="140"/>
        <w:rPr>
          <w:rFonts w:ascii="Arial" w:hAnsi="Arial" w:cs="Arial"/>
        </w:rPr>
      </w:pPr>
    </w:p>
    <w:p w14:paraId="7B3561B8" w14:textId="51314FC7" w:rsidR="00567EEF" w:rsidRPr="00910159" w:rsidRDefault="00750517" w:rsidP="00E83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140" w:hanging="709"/>
        <w:rPr>
          <w:rFonts w:ascii="Arial" w:hAnsi="Arial" w:cs="Arial"/>
        </w:rPr>
      </w:pPr>
      <w:r w:rsidRPr="00910159">
        <w:rPr>
          <w:rFonts w:ascii="Arial" w:hAnsi="Arial" w:cs="Arial"/>
        </w:rPr>
        <w:t>2</w:t>
      </w:r>
      <w:r w:rsidR="00AA12D1">
        <w:rPr>
          <w:rFonts w:ascii="Arial" w:hAnsi="Arial" w:cs="Arial"/>
        </w:rPr>
        <w:t>4</w:t>
      </w:r>
      <w:r w:rsidR="001C1BEE" w:rsidRPr="00910159">
        <w:rPr>
          <w:rFonts w:ascii="Arial" w:hAnsi="Arial" w:cs="Arial"/>
        </w:rPr>
        <w:t xml:space="preserve">.       </w:t>
      </w:r>
      <w:r w:rsidR="00567EEF" w:rsidRPr="00910159">
        <w:rPr>
          <w:rFonts w:ascii="Arial" w:hAnsi="Arial" w:cs="Arial"/>
        </w:rPr>
        <w:t>Correspondence</w:t>
      </w:r>
    </w:p>
    <w:p w14:paraId="49F2C674" w14:textId="77777777" w:rsidR="00CD2862" w:rsidRPr="00910159" w:rsidRDefault="00CD2862" w:rsidP="00CD2862">
      <w:pPr>
        <w:spacing w:after="0"/>
        <w:ind w:left="709" w:right="140" w:hanging="709"/>
        <w:rPr>
          <w:rFonts w:ascii="Arial" w:hAnsi="Arial" w:cs="Arial"/>
        </w:rPr>
      </w:pPr>
    </w:p>
    <w:p w14:paraId="6F093BC1" w14:textId="026B8A12" w:rsidR="00E34069" w:rsidRDefault="00F65A80" w:rsidP="004D770F">
      <w:pPr>
        <w:spacing w:after="0"/>
        <w:ind w:left="709" w:right="140" w:hanging="709"/>
        <w:rPr>
          <w:rFonts w:ascii="Arial" w:hAnsi="Arial" w:cs="Arial"/>
        </w:rPr>
      </w:pPr>
      <w:r w:rsidRPr="00910159">
        <w:rPr>
          <w:rFonts w:ascii="Arial" w:hAnsi="Arial" w:cs="Arial"/>
        </w:rPr>
        <w:tab/>
      </w:r>
      <w:r w:rsidR="0019604E">
        <w:rPr>
          <w:rFonts w:ascii="Arial" w:hAnsi="Arial" w:cs="Arial"/>
        </w:rPr>
        <w:t>A r</w:t>
      </w:r>
      <w:r w:rsidR="004D770F">
        <w:rPr>
          <w:rFonts w:ascii="Arial" w:hAnsi="Arial" w:cs="Arial"/>
        </w:rPr>
        <w:t>equest ha</w:t>
      </w:r>
      <w:r w:rsidR="0019604E">
        <w:rPr>
          <w:rFonts w:ascii="Arial" w:hAnsi="Arial" w:cs="Arial"/>
        </w:rPr>
        <w:t>d</w:t>
      </w:r>
      <w:r w:rsidR="004D770F">
        <w:rPr>
          <w:rFonts w:ascii="Arial" w:hAnsi="Arial" w:cs="Arial"/>
        </w:rPr>
        <w:t xml:space="preserve"> been received from Lucinda Riley of National Trust </w:t>
      </w:r>
      <w:r w:rsidR="0019604E">
        <w:rPr>
          <w:rFonts w:ascii="Arial" w:hAnsi="Arial" w:cs="Arial"/>
        </w:rPr>
        <w:t>t</w:t>
      </w:r>
      <w:r w:rsidR="004D770F">
        <w:rPr>
          <w:rFonts w:ascii="Arial" w:hAnsi="Arial" w:cs="Arial"/>
        </w:rPr>
        <w:t xml:space="preserve">o have </w:t>
      </w:r>
      <w:r w:rsidR="003A6E5B">
        <w:rPr>
          <w:rFonts w:ascii="Arial" w:hAnsi="Arial" w:cs="Arial"/>
        </w:rPr>
        <w:t xml:space="preserve">an </w:t>
      </w:r>
      <w:r w:rsidR="004D770F">
        <w:rPr>
          <w:rFonts w:ascii="Arial" w:hAnsi="Arial" w:cs="Arial"/>
        </w:rPr>
        <w:t xml:space="preserve">agenda item </w:t>
      </w:r>
      <w:r w:rsidR="003A6E5B">
        <w:rPr>
          <w:rFonts w:ascii="Arial" w:hAnsi="Arial" w:cs="Arial"/>
        </w:rPr>
        <w:t xml:space="preserve">on the </w:t>
      </w:r>
      <w:r w:rsidR="004D770F">
        <w:rPr>
          <w:rFonts w:ascii="Arial" w:hAnsi="Arial" w:cs="Arial"/>
        </w:rPr>
        <w:t xml:space="preserve">next meeting to discuss </w:t>
      </w:r>
      <w:r w:rsidR="003A6E5B">
        <w:rPr>
          <w:rFonts w:ascii="Arial" w:hAnsi="Arial" w:cs="Arial"/>
        </w:rPr>
        <w:t xml:space="preserve">the </w:t>
      </w:r>
      <w:r w:rsidR="004D770F">
        <w:rPr>
          <w:rFonts w:ascii="Arial" w:hAnsi="Arial" w:cs="Arial"/>
        </w:rPr>
        <w:t>vision for Hinton Ampner</w:t>
      </w:r>
      <w:r w:rsidR="004E668F">
        <w:rPr>
          <w:rFonts w:ascii="Arial" w:hAnsi="Arial" w:cs="Arial"/>
        </w:rPr>
        <w:t>.</w:t>
      </w:r>
      <w:r w:rsidR="0019604E">
        <w:rPr>
          <w:rFonts w:ascii="Arial" w:hAnsi="Arial" w:cs="Arial"/>
        </w:rPr>
        <w:t xml:space="preserve"> Councillors agreed this was an important topic and will offer a 10-minute slot on the next agenda but if that is insufficient a site visit by councillors to hear about the plans could be arranged. Clerk to write to Lucinda and offer both options.</w:t>
      </w:r>
    </w:p>
    <w:p w14:paraId="03E09BD6" w14:textId="5AC7047B" w:rsidR="004E668F" w:rsidRDefault="004E668F" w:rsidP="004D770F">
      <w:pPr>
        <w:spacing w:after="0"/>
        <w:ind w:left="709" w:right="140" w:hanging="709"/>
        <w:rPr>
          <w:rFonts w:ascii="Arial" w:hAnsi="Arial" w:cs="Arial"/>
        </w:rPr>
      </w:pPr>
    </w:p>
    <w:p w14:paraId="2003D52D" w14:textId="21F9B272" w:rsidR="004E668F" w:rsidRDefault="004E668F" w:rsidP="004D770F">
      <w:pPr>
        <w:spacing w:after="0"/>
        <w:ind w:left="709" w:right="140" w:hanging="709"/>
        <w:rPr>
          <w:rFonts w:ascii="Arial" w:hAnsi="Arial" w:cs="Arial"/>
        </w:rPr>
      </w:pPr>
      <w:r>
        <w:rPr>
          <w:rFonts w:ascii="Arial" w:hAnsi="Arial" w:cs="Arial"/>
        </w:rPr>
        <w:tab/>
      </w:r>
      <w:r>
        <w:rPr>
          <w:rFonts w:ascii="Arial" w:hAnsi="Arial" w:cs="Arial"/>
        </w:rPr>
        <w:tab/>
        <w:t xml:space="preserve">Letter </w:t>
      </w:r>
      <w:r w:rsidR="0019604E">
        <w:rPr>
          <w:rFonts w:ascii="Arial" w:hAnsi="Arial" w:cs="Arial"/>
        </w:rPr>
        <w:t xml:space="preserve">had been </w:t>
      </w:r>
      <w:r>
        <w:rPr>
          <w:rFonts w:ascii="Arial" w:hAnsi="Arial" w:cs="Arial"/>
        </w:rPr>
        <w:t>received from the Police and Crime Commissioner regarding the Government consultation exercise on the removal of Local Authority powers to charge for DIY waste at Household Waste Recycling Centres.</w:t>
      </w:r>
      <w:r w:rsidR="00BC71A0">
        <w:rPr>
          <w:rFonts w:ascii="Arial" w:hAnsi="Arial" w:cs="Arial"/>
        </w:rPr>
        <w:t xml:space="preserve"> </w:t>
      </w:r>
      <w:r w:rsidR="0019604E">
        <w:rPr>
          <w:rFonts w:ascii="Arial" w:hAnsi="Arial" w:cs="Arial"/>
        </w:rPr>
        <w:t>Cllr Hawkings offered to respond on behalf of the Parish Council.</w:t>
      </w:r>
      <w:r>
        <w:rPr>
          <w:rFonts w:ascii="Arial" w:hAnsi="Arial" w:cs="Arial"/>
        </w:rPr>
        <w:t xml:space="preserve"> </w:t>
      </w:r>
    </w:p>
    <w:p w14:paraId="4738A6D5" w14:textId="77777777" w:rsidR="004D770F" w:rsidRDefault="004D770F" w:rsidP="004D770F">
      <w:pPr>
        <w:spacing w:after="0"/>
        <w:ind w:left="709" w:right="140" w:hanging="709"/>
        <w:rPr>
          <w:rFonts w:ascii="Arial" w:hAnsi="Arial" w:cs="Arial"/>
        </w:rPr>
      </w:pPr>
    </w:p>
    <w:p w14:paraId="32D16AB6" w14:textId="59841CC2" w:rsidR="003C7B0E" w:rsidRDefault="00E34069" w:rsidP="004728B1">
      <w:pPr>
        <w:spacing w:after="0"/>
        <w:ind w:left="709" w:right="140"/>
        <w:rPr>
          <w:rFonts w:ascii="Arial" w:hAnsi="Arial" w:cs="Arial"/>
        </w:rPr>
      </w:pPr>
      <w:r>
        <w:rPr>
          <w:rFonts w:ascii="Arial" w:hAnsi="Arial" w:cs="Arial"/>
        </w:rPr>
        <w:t xml:space="preserve"> </w:t>
      </w:r>
      <w:r w:rsidR="002C3FD3">
        <w:rPr>
          <w:rFonts w:ascii="Arial" w:hAnsi="Arial" w:cs="Arial"/>
        </w:rPr>
        <w:t xml:space="preserve">Letter </w:t>
      </w:r>
      <w:r w:rsidR="0019604E">
        <w:rPr>
          <w:rFonts w:ascii="Arial" w:hAnsi="Arial" w:cs="Arial"/>
        </w:rPr>
        <w:t xml:space="preserve">received </w:t>
      </w:r>
      <w:r w:rsidR="002C3FD3">
        <w:rPr>
          <w:rFonts w:ascii="Arial" w:hAnsi="Arial" w:cs="Arial"/>
        </w:rPr>
        <w:t xml:space="preserve">from Hampshire Association of Local Authorities requesting nominations for </w:t>
      </w:r>
      <w:r w:rsidR="0019604E">
        <w:rPr>
          <w:rFonts w:ascii="Arial" w:hAnsi="Arial" w:cs="Arial"/>
        </w:rPr>
        <w:t xml:space="preserve">the vacant </w:t>
      </w:r>
      <w:r w:rsidR="002C3FD3">
        <w:rPr>
          <w:rFonts w:ascii="Arial" w:hAnsi="Arial" w:cs="Arial"/>
        </w:rPr>
        <w:t xml:space="preserve">seat on </w:t>
      </w:r>
      <w:r w:rsidR="0019604E">
        <w:rPr>
          <w:rFonts w:ascii="Arial" w:hAnsi="Arial" w:cs="Arial"/>
        </w:rPr>
        <w:t>the S</w:t>
      </w:r>
      <w:r w:rsidR="002C3FD3">
        <w:rPr>
          <w:rFonts w:ascii="Arial" w:hAnsi="Arial" w:cs="Arial"/>
        </w:rPr>
        <w:t>outh Downs National Park Authority for the Winchester District</w:t>
      </w:r>
      <w:r w:rsidR="0019604E">
        <w:rPr>
          <w:rFonts w:ascii="Arial" w:hAnsi="Arial" w:cs="Arial"/>
        </w:rPr>
        <w:t>. Councillors to follow up if interested.</w:t>
      </w:r>
    </w:p>
    <w:p w14:paraId="3C5024E7" w14:textId="77777777" w:rsidR="0019604E" w:rsidRDefault="0019604E" w:rsidP="004728B1">
      <w:pPr>
        <w:spacing w:after="0"/>
        <w:ind w:left="709" w:right="140"/>
        <w:rPr>
          <w:rFonts w:ascii="Arial" w:hAnsi="Arial" w:cs="Arial"/>
        </w:rPr>
      </w:pPr>
    </w:p>
    <w:p w14:paraId="22434605" w14:textId="3F568D9D" w:rsidR="006278BE" w:rsidRDefault="006278BE" w:rsidP="004728B1">
      <w:pPr>
        <w:spacing w:after="0"/>
        <w:ind w:left="709" w:right="140"/>
        <w:rPr>
          <w:rFonts w:ascii="Arial" w:hAnsi="Arial" w:cs="Arial"/>
        </w:rPr>
      </w:pPr>
      <w:r>
        <w:rPr>
          <w:rFonts w:ascii="Arial" w:hAnsi="Arial" w:cs="Arial"/>
        </w:rPr>
        <w:t xml:space="preserve">Email received from </w:t>
      </w:r>
      <w:proofErr w:type="spellStart"/>
      <w:r>
        <w:rPr>
          <w:rFonts w:ascii="Arial" w:hAnsi="Arial" w:cs="Arial"/>
        </w:rPr>
        <w:t>Kazia</w:t>
      </w:r>
      <w:proofErr w:type="spellEnd"/>
      <w:r>
        <w:rPr>
          <w:rFonts w:ascii="Arial" w:hAnsi="Arial" w:cs="Arial"/>
        </w:rPr>
        <w:t xml:space="preserve"> Hoffman of the Granary Arts Centre requesting a possible visit to the centre and </w:t>
      </w:r>
      <w:r w:rsidR="0019604E">
        <w:rPr>
          <w:rFonts w:ascii="Arial" w:hAnsi="Arial" w:cs="Arial"/>
        </w:rPr>
        <w:t>seeking</w:t>
      </w:r>
      <w:r>
        <w:rPr>
          <w:rFonts w:ascii="Arial" w:hAnsi="Arial" w:cs="Arial"/>
        </w:rPr>
        <w:t xml:space="preserve"> help with supporting their work.</w:t>
      </w:r>
      <w:r w:rsidR="0019604E">
        <w:rPr>
          <w:rFonts w:ascii="Arial" w:hAnsi="Arial" w:cs="Arial"/>
        </w:rPr>
        <w:t xml:space="preserve"> Councillors agreed that the project could be included in community items on the proposed new website and also in the revised welcome leaflet. Clerk to write and confirm the offer.</w:t>
      </w:r>
    </w:p>
    <w:p w14:paraId="4538B267" w14:textId="2B20FB5A" w:rsidR="006278BE" w:rsidRDefault="006278BE" w:rsidP="004728B1">
      <w:pPr>
        <w:spacing w:after="0"/>
        <w:ind w:left="709" w:right="140"/>
        <w:rPr>
          <w:rFonts w:ascii="Arial" w:hAnsi="Arial" w:cs="Arial"/>
        </w:rPr>
      </w:pPr>
    </w:p>
    <w:p w14:paraId="2B576EAF" w14:textId="22263E59" w:rsidR="006278BE" w:rsidRDefault="006278BE" w:rsidP="004728B1">
      <w:pPr>
        <w:spacing w:after="0"/>
        <w:ind w:left="709" w:right="140"/>
        <w:rPr>
          <w:rFonts w:ascii="Arial" w:hAnsi="Arial" w:cs="Arial"/>
        </w:rPr>
      </w:pPr>
      <w:r>
        <w:rPr>
          <w:rFonts w:ascii="Arial" w:hAnsi="Arial" w:cs="Arial"/>
        </w:rPr>
        <w:t>Email received from Mr David Templeman regarding Planning Application SDNP/21/00290/FUL</w:t>
      </w:r>
      <w:r w:rsidR="0019604E">
        <w:rPr>
          <w:rFonts w:ascii="Arial" w:hAnsi="Arial" w:cs="Arial"/>
        </w:rPr>
        <w:t>.  Councillors had already considered the application and the content of Mr Templeman’s email earlier in the meeting.</w:t>
      </w:r>
      <w:r w:rsidR="006751BA">
        <w:rPr>
          <w:rFonts w:ascii="Arial" w:hAnsi="Arial" w:cs="Arial"/>
        </w:rPr>
        <w:t xml:space="preserve"> Clerk to acknowledge email and send a response to be agreed by Cllr Rothery.</w:t>
      </w:r>
    </w:p>
    <w:p w14:paraId="4903D757" w14:textId="77777777" w:rsidR="004728B1" w:rsidRPr="00910159" w:rsidRDefault="004728B1" w:rsidP="00BC71A0">
      <w:pPr>
        <w:spacing w:after="0"/>
        <w:ind w:left="1418" w:right="140" w:hanging="709"/>
        <w:rPr>
          <w:rFonts w:ascii="Arial" w:hAnsi="Arial" w:cs="Arial"/>
        </w:rPr>
      </w:pPr>
    </w:p>
    <w:p w14:paraId="26F7A8ED" w14:textId="694F3410" w:rsidR="00567EEF" w:rsidRPr="00910159" w:rsidRDefault="00750517" w:rsidP="00567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140" w:hanging="709"/>
        <w:rPr>
          <w:rFonts w:ascii="Arial" w:hAnsi="Arial" w:cs="Arial"/>
        </w:rPr>
      </w:pPr>
      <w:r w:rsidRPr="00910159">
        <w:rPr>
          <w:rFonts w:ascii="Arial" w:hAnsi="Arial" w:cs="Arial"/>
        </w:rPr>
        <w:t>2</w:t>
      </w:r>
      <w:r w:rsidR="00AA12D1">
        <w:rPr>
          <w:rFonts w:ascii="Arial" w:hAnsi="Arial" w:cs="Arial"/>
        </w:rPr>
        <w:t>5</w:t>
      </w:r>
      <w:r w:rsidRPr="00910159">
        <w:rPr>
          <w:rFonts w:ascii="Arial" w:hAnsi="Arial" w:cs="Arial"/>
        </w:rPr>
        <w:t>.</w:t>
      </w:r>
      <w:r w:rsidR="00567EEF" w:rsidRPr="00910159">
        <w:rPr>
          <w:rFonts w:ascii="Arial" w:hAnsi="Arial" w:cs="Arial"/>
        </w:rPr>
        <w:tab/>
        <w:t>Reports from Parish Councillors and Clerk</w:t>
      </w:r>
    </w:p>
    <w:p w14:paraId="061859A7" w14:textId="0A6F85C6" w:rsidR="000A19F9" w:rsidRDefault="005E0083" w:rsidP="005F7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140" w:hanging="709"/>
        <w:rPr>
          <w:rFonts w:ascii="Arial" w:hAnsi="Arial" w:cs="Arial"/>
        </w:rPr>
      </w:pPr>
      <w:r w:rsidRPr="00910159">
        <w:rPr>
          <w:rFonts w:ascii="Arial" w:hAnsi="Arial" w:cs="Arial"/>
        </w:rPr>
        <w:tab/>
      </w:r>
    </w:p>
    <w:p w14:paraId="736BB62C" w14:textId="1CE05CE9" w:rsidR="00021A81" w:rsidRPr="00910159" w:rsidRDefault="00021A81" w:rsidP="00021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18" w:right="140" w:hanging="709"/>
        <w:rPr>
          <w:rFonts w:ascii="Arial" w:hAnsi="Arial" w:cs="Arial"/>
        </w:rPr>
      </w:pPr>
      <w:r>
        <w:rPr>
          <w:rFonts w:ascii="Arial" w:hAnsi="Arial" w:cs="Arial"/>
        </w:rPr>
        <w:t>None</w:t>
      </w:r>
    </w:p>
    <w:p w14:paraId="06B86C81" w14:textId="2918FE45" w:rsidR="00567EEF" w:rsidRPr="00910159" w:rsidRDefault="00750517" w:rsidP="007B2C7E">
      <w:pPr>
        <w:spacing w:before="100" w:beforeAutospacing="1" w:after="100" w:afterAutospacing="1" w:line="240" w:lineRule="auto"/>
        <w:ind w:left="709" w:hanging="709"/>
        <w:rPr>
          <w:rFonts w:ascii="Arial" w:hAnsi="Arial" w:cs="Arial"/>
        </w:rPr>
      </w:pPr>
      <w:r w:rsidRPr="00910159">
        <w:rPr>
          <w:rFonts w:ascii="Arial" w:hAnsi="Arial" w:cs="Arial"/>
        </w:rPr>
        <w:lastRenderedPageBreak/>
        <w:t>2</w:t>
      </w:r>
      <w:r w:rsidR="00AA12D1">
        <w:rPr>
          <w:rFonts w:ascii="Arial" w:hAnsi="Arial" w:cs="Arial"/>
        </w:rPr>
        <w:t>6</w:t>
      </w:r>
      <w:r w:rsidR="00567EEF" w:rsidRPr="00910159">
        <w:rPr>
          <w:rFonts w:ascii="Arial" w:hAnsi="Arial" w:cs="Arial"/>
        </w:rPr>
        <w:t xml:space="preserve">.     </w:t>
      </w:r>
      <w:r w:rsidR="00867EB8" w:rsidRPr="00910159">
        <w:rPr>
          <w:rFonts w:ascii="Arial" w:hAnsi="Arial" w:cs="Arial"/>
        </w:rPr>
        <w:t xml:space="preserve">  Items to be considered for </w:t>
      </w:r>
      <w:r w:rsidR="00556B91" w:rsidRPr="00910159">
        <w:rPr>
          <w:rFonts w:ascii="Arial" w:hAnsi="Arial" w:cs="Arial"/>
        </w:rPr>
        <w:t xml:space="preserve">the </w:t>
      </w:r>
      <w:r w:rsidR="00567EEF" w:rsidRPr="00910159">
        <w:rPr>
          <w:rFonts w:ascii="Arial" w:hAnsi="Arial" w:cs="Arial"/>
        </w:rPr>
        <w:t>next meeting</w:t>
      </w:r>
      <w:r w:rsidR="009C5AA7" w:rsidRPr="00910159">
        <w:rPr>
          <w:rFonts w:ascii="Arial" w:hAnsi="Arial" w:cs="Arial"/>
        </w:rPr>
        <w:t xml:space="preserve"> m</w:t>
      </w:r>
      <w:r w:rsidR="00AF3BE4" w:rsidRPr="00910159">
        <w:rPr>
          <w:rFonts w:ascii="Arial" w:hAnsi="Arial" w:cs="Arial"/>
        </w:rPr>
        <w:t>ay</w:t>
      </w:r>
      <w:r w:rsidR="004030DD" w:rsidRPr="00910159">
        <w:rPr>
          <w:rFonts w:ascii="Arial" w:hAnsi="Arial" w:cs="Arial"/>
        </w:rPr>
        <w:t xml:space="preserve"> include</w:t>
      </w:r>
      <w:r w:rsidR="009169DF" w:rsidRPr="00910159">
        <w:rPr>
          <w:rFonts w:ascii="Arial" w:hAnsi="Arial" w:cs="Arial"/>
        </w:rPr>
        <w:t>:</w:t>
      </w:r>
    </w:p>
    <w:p w14:paraId="61C88E03" w14:textId="0DA47482" w:rsidR="00883D5B" w:rsidRDefault="00021A81" w:rsidP="00021A81">
      <w:pPr>
        <w:pStyle w:val="ListParagraph"/>
        <w:numPr>
          <w:ilvl w:val="0"/>
          <w:numId w:val="16"/>
        </w:numPr>
        <w:spacing w:after="0"/>
        <w:ind w:right="140"/>
        <w:rPr>
          <w:rFonts w:ascii="Arial" w:hAnsi="Arial" w:cs="Arial"/>
        </w:rPr>
      </w:pPr>
      <w:r>
        <w:rPr>
          <w:rFonts w:ascii="Arial" w:hAnsi="Arial" w:cs="Arial"/>
        </w:rPr>
        <w:t>Approval of Village Gateway proposals</w:t>
      </w:r>
    </w:p>
    <w:p w14:paraId="7916515A" w14:textId="77777777" w:rsidR="00021A81" w:rsidRPr="00021A81" w:rsidRDefault="00021A81" w:rsidP="00021A81">
      <w:pPr>
        <w:pStyle w:val="ListParagraph"/>
        <w:spacing w:after="0"/>
        <w:ind w:left="1428" w:right="140"/>
        <w:rPr>
          <w:rFonts w:ascii="Arial" w:hAnsi="Arial" w:cs="Arial"/>
        </w:rPr>
      </w:pPr>
    </w:p>
    <w:p w14:paraId="65FCECD1" w14:textId="1CC7C0A1" w:rsidR="00567EEF" w:rsidRPr="00910159" w:rsidRDefault="00883D5B" w:rsidP="0031276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40"/>
        <w:rPr>
          <w:rFonts w:ascii="Arial" w:hAnsi="Arial" w:cs="Arial"/>
        </w:rPr>
      </w:pPr>
      <w:r w:rsidRPr="00910159">
        <w:rPr>
          <w:rFonts w:ascii="Arial" w:hAnsi="Arial" w:cs="Arial"/>
        </w:rPr>
        <w:t>2</w:t>
      </w:r>
      <w:r w:rsidR="00AA12D1">
        <w:rPr>
          <w:rFonts w:ascii="Arial" w:hAnsi="Arial" w:cs="Arial"/>
        </w:rPr>
        <w:t>7</w:t>
      </w:r>
      <w:r w:rsidR="00312769" w:rsidRPr="00910159">
        <w:rPr>
          <w:rFonts w:ascii="Arial" w:hAnsi="Arial" w:cs="Arial"/>
        </w:rPr>
        <w:t>.</w:t>
      </w:r>
      <w:r w:rsidR="00312769" w:rsidRPr="00910159">
        <w:rPr>
          <w:rFonts w:ascii="Arial" w:hAnsi="Arial" w:cs="Arial"/>
        </w:rPr>
        <w:tab/>
      </w:r>
      <w:r w:rsidR="00567EEF" w:rsidRPr="00910159">
        <w:rPr>
          <w:rFonts w:ascii="Arial" w:hAnsi="Arial" w:cs="Arial"/>
        </w:rPr>
        <w:t>Date of next meeting</w:t>
      </w:r>
    </w:p>
    <w:p w14:paraId="33160510" w14:textId="77777777" w:rsidR="009640F1" w:rsidRPr="00910159" w:rsidRDefault="009640F1" w:rsidP="00477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140" w:hanging="709"/>
        <w:rPr>
          <w:rFonts w:ascii="Arial" w:hAnsi="Arial" w:cs="Arial"/>
        </w:rPr>
      </w:pPr>
    </w:p>
    <w:p w14:paraId="6ECD094E" w14:textId="03350D37" w:rsidR="008336FB" w:rsidRDefault="00505068" w:rsidP="001A4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140" w:hanging="709"/>
        <w:rPr>
          <w:rFonts w:ascii="Arial" w:hAnsi="Arial" w:cs="Arial"/>
        </w:rPr>
      </w:pPr>
      <w:r w:rsidRPr="00910159">
        <w:rPr>
          <w:rFonts w:ascii="Arial" w:hAnsi="Arial" w:cs="Arial"/>
        </w:rPr>
        <w:tab/>
      </w:r>
      <w:r w:rsidR="003114D3" w:rsidRPr="00910159">
        <w:rPr>
          <w:rFonts w:ascii="Arial" w:hAnsi="Arial" w:cs="Arial"/>
        </w:rPr>
        <w:t>Wednesday</w:t>
      </w:r>
      <w:r w:rsidR="007E0182">
        <w:rPr>
          <w:rFonts w:ascii="Arial" w:hAnsi="Arial" w:cs="Arial"/>
        </w:rPr>
        <w:t xml:space="preserve"> 13th</w:t>
      </w:r>
      <w:r w:rsidR="00750517" w:rsidRPr="00910159">
        <w:rPr>
          <w:rFonts w:ascii="Arial" w:hAnsi="Arial" w:cs="Arial"/>
        </w:rPr>
        <w:t xml:space="preserve"> July </w:t>
      </w:r>
      <w:r w:rsidR="008336FB" w:rsidRPr="00910159">
        <w:rPr>
          <w:rFonts w:ascii="Arial" w:hAnsi="Arial" w:cs="Arial"/>
        </w:rPr>
        <w:t>202</w:t>
      </w:r>
      <w:r w:rsidR="005B5522" w:rsidRPr="00910159">
        <w:rPr>
          <w:rFonts w:ascii="Arial" w:hAnsi="Arial" w:cs="Arial"/>
        </w:rPr>
        <w:t>1</w:t>
      </w:r>
      <w:r w:rsidR="00A61B51" w:rsidRPr="00910159">
        <w:rPr>
          <w:rFonts w:ascii="Arial" w:hAnsi="Arial" w:cs="Arial"/>
        </w:rPr>
        <w:t xml:space="preserve"> at </w:t>
      </w:r>
      <w:r w:rsidR="00750517" w:rsidRPr="00910159">
        <w:rPr>
          <w:rFonts w:ascii="Arial" w:hAnsi="Arial" w:cs="Arial"/>
        </w:rPr>
        <w:t xml:space="preserve">7.30 pm in the Village Hall, Bramdean. </w:t>
      </w:r>
    </w:p>
    <w:p w14:paraId="4AEAF503" w14:textId="77777777" w:rsidR="00E34069" w:rsidRDefault="00E34069" w:rsidP="001A4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140" w:hanging="709"/>
        <w:rPr>
          <w:rFonts w:ascii="Arial" w:hAnsi="Arial" w:cs="Arial"/>
        </w:rPr>
      </w:pPr>
    </w:p>
    <w:p w14:paraId="32C661B6" w14:textId="16A2D1DB" w:rsidR="00E34069" w:rsidRPr="00910159" w:rsidRDefault="00E34069" w:rsidP="001A4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140" w:hanging="709"/>
        <w:rPr>
          <w:rFonts w:ascii="Arial" w:hAnsi="Arial" w:cs="Arial"/>
        </w:rPr>
      </w:pPr>
      <w:r>
        <w:rPr>
          <w:rFonts w:ascii="Arial" w:hAnsi="Arial" w:cs="Arial"/>
        </w:rPr>
        <w:tab/>
        <w:t xml:space="preserve">Meeting ended </w:t>
      </w:r>
      <w:r w:rsidR="00021A81">
        <w:rPr>
          <w:rFonts w:ascii="Arial" w:hAnsi="Arial" w:cs="Arial"/>
        </w:rPr>
        <w:t>2058hrs</w:t>
      </w:r>
    </w:p>
    <w:p w14:paraId="7F9F52FD" w14:textId="77777777" w:rsidR="00DF64BB" w:rsidRPr="00910159" w:rsidRDefault="002239F2" w:rsidP="00D16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140" w:hanging="709"/>
        <w:rPr>
          <w:rFonts w:ascii="Arial" w:hAnsi="Arial" w:cs="Arial"/>
        </w:rPr>
      </w:pPr>
      <w:r w:rsidRPr="00910159">
        <w:rPr>
          <w:rFonts w:ascii="Arial" w:hAnsi="Arial" w:cs="Arial"/>
        </w:rPr>
        <w:tab/>
      </w:r>
    </w:p>
    <w:p w14:paraId="1E3FA5E1" w14:textId="77777777" w:rsidR="00773677" w:rsidRPr="00910159" w:rsidRDefault="00DF64BB" w:rsidP="00D16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140" w:hanging="709"/>
        <w:rPr>
          <w:rFonts w:ascii="Arial" w:hAnsi="Arial" w:cs="Arial"/>
        </w:rPr>
      </w:pPr>
      <w:r w:rsidRPr="00910159">
        <w:rPr>
          <w:rFonts w:ascii="Arial" w:hAnsi="Arial" w:cs="Arial"/>
        </w:rPr>
        <w:tab/>
      </w:r>
      <w:r w:rsidR="002239F2" w:rsidRPr="00910159">
        <w:rPr>
          <w:rFonts w:ascii="Arial" w:hAnsi="Arial" w:cs="Arial"/>
        </w:rPr>
        <w:t>KH/R</w:t>
      </w:r>
      <w:r w:rsidRPr="00910159">
        <w:rPr>
          <w:rFonts w:ascii="Arial" w:hAnsi="Arial" w:cs="Arial"/>
        </w:rPr>
        <w:t>H</w:t>
      </w:r>
    </w:p>
    <w:sectPr w:rsidR="00773677" w:rsidRPr="00910159" w:rsidSect="00C030C0">
      <w:footerReference w:type="default" r:id="rId8"/>
      <w:pgSz w:w="11906" w:h="16838"/>
      <w:pgMar w:top="851" w:right="851" w:bottom="851"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A0573" w14:textId="77777777" w:rsidR="00C100DD" w:rsidRDefault="00C100DD" w:rsidP="00684C1B">
      <w:pPr>
        <w:spacing w:after="0" w:line="240" w:lineRule="auto"/>
      </w:pPr>
      <w:r>
        <w:separator/>
      </w:r>
    </w:p>
  </w:endnote>
  <w:endnote w:type="continuationSeparator" w:id="0">
    <w:p w14:paraId="78F55E11" w14:textId="77777777" w:rsidR="00C100DD" w:rsidRDefault="00C100DD" w:rsidP="00684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GillSansMT">
    <w:altName w:val="Calibri"/>
    <w:panose1 w:val="00000000000000000000"/>
    <w:charset w:val="00"/>
    <w:family w:val="auto"/>
    <w:notTrueType/>
    <w:pitch w:val="default"/>
    <w:sig w:usb0="00000003" w:usb1="00000000" w:usb2="00000000" w:usb3="00000000" w:csb0="00000001" w:csb1="00000000"/>
  </w:font>
  <w:font w:name="Gill Sans MT">
    <w:charset w:val="00"/>
    <w:family w:val="swiss"/>
    <w:pitch w:val="variable"/>
    <w:sig w:usb0="00000003" w:usb1="00000000" w:usb2="00000000" w:usb3="00000000" w:csb0="00000003" w:csb1="00000000"/>
  </w:font>
  <w:font w:name="MicrosoftSansSerif">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0807407"/>
      <w:docPartObj>
        <w:docPartGallery w:val="Page Numbers (Bottom of Page)"/>
        <w:docPartUnique/>
      </w:docPartObj>
    </w:sdtPr>
    <w:sdtEndPr>
      <w:rPr>
        <w:rFonts w:ascii="Times New Roman" w:hAnsi="Times New Roman" w:cs="Times New Roman"/>
      </w:rPr>
    </w:sdtEndPr>
    <w:sdtContent>
      <w:p w14:paraId="16A65C83" w14:textId="77777777" w:rsidR="00432C83" w:rsidRPr="00AD3CC5" w:rsidRDefault="00432C83" w:rsidP="00D779B8">
        <w:pPr>
          <w:pStyle w:val="Footer"/>
          <w:rPr>
            <w:rFonts w:ascii="Times New Roman" w:hAnsi="Times New Roman" w:cs="Times New Roman"/>
          </w:rPr>
        </w:pPr>
        <w:r>
          <w:tab/>
        </w:r>
        <w:r>
          <w:tab/>
        </w:r>
        <w:r>
          <w:tab/>
        </w:r>
        <w:r w:rsidR="000D57B4" w:rsidRPr="00AD3CC5">
          <w:rPr>
            <w:rFonts w:ascii="Times New Roman" w:hAnsi="Times New Roman" w:cs="Times New Roman"/>
          </w:rPr>
          <w:fldChar w:fldCharType="begin"/>
        </w:r>
        <w:r w:rsidRPr="00AD3CC5">
          <w:rPr>
            <w:rFonts w:ascii="Times New Roman" w:hAnsi="Times New Roman" w:cs="Times New Roman"/>
          </w:rPr>
          <w:instrText xml:space="preserve"> PAGE   \* MERGEFORMAT </w:instrText>
        </w:r>
        <w:r w:rsidR="000D57B4" w:rsidRPr="00AD3CC5">
          <w:rPr>
            <w:rFonts w:ascii="Times New Roman" w:hAnsi="Times New Roman" w:cs="Times New Roman"/>
          </w:rPr>
          <w:fldChar w:fldCharType="separate"/>
        </w:r>
        <w:r w:rsidR="00255260">
          <w:rPr>
            <w:rFonts w:ascii="Times New Roman" w:hAnsi="Times New Roman" w:cs="Times New Roman"/>
            <w:noProof/>
          </w:rPr>
          <w:t>8</w:t>
        </w:r>
        <w:r w:rsidR="000D57B4" w:rsidRPr="00AD3CC5">
          <w:rPr>
            <w:rFonts w:ascii="Times New Roman" w:hAnsi="Times New Roman" w:cs="Times New Roman"/>
          </w:rPr>
          <w:fldChar w:fldCharType="end"/>
        </w:r>
      </w:p>
    </w:sdtContent>
  </w:sdt>
  <w:p w14:paraId="0737C112" w14:textId="77777777" w:rsidR="00432C83" w:rsidRPr="009532E3" w:rsidRDefault="00432C83" w:rsidP="009532E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F48D2" w14:textId="77777777" w:rsidR="00C100DD" w:rsidRDefault="00C100DD" w:rsidP="00684C1B">
      <w:pPr>
        <w:spacing w:after="0" w:line="240" w:lineRule="auto"/>
      </w:pPr>
      <w:r>
        <w:separator/>
      </w:r>
    </w:p>
  </w:footnote>
  <w:footnote w:type="continuationSeparator" w:id="0">
    <w:p w14:paraId="21EBBEBA" w14:textId="77777777" w:rsidR="00C100DD" w:rsidRDefault="00C100DD" w:rsidP="00684C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8A2760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396286"/>
    <w:multiLevelType w:val="multilevel"/>
    <w:tmpl w:val="FD16F862"/>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64760B8"/>
    <w:multiLevelType w:val="hybridMultilevel"/>
    <w:tmpl w:val="900A757C"/>
    <w:lvl w:ilvl="0" w:tplc="0809000F">
      <w:start w:val="1"/>
      <w:numFmt w:val="decimal"/>
      <w:lvlText w:val="%1."/>
      <w:lvlJc w:val="left"/>
      <w:pPr>
        <w:ind w:left="1986" w:hanging="792"/>
      </w:pPr>
      <w:rPr>
        <w:rFonts w:hint="default"/>
      </w:rPr>
    </w:lvl>
    <w:lvl w:ilvl="1" w:tplc="FFFFFFFF" w:tentative="1">
      <w:start w:val="1"/>
      <w:numFmt w:val="lowerLetter"/>
      <w:lvlText w:val="%2."/>
      <w:lvlJc w:val="left"/>
      <w:pPr>
        <w:ind w:left="2274" w:hanging="360"/>
      </w:pPr>
    </w:lvl>
    <w:lvl w:ilvl="2" w:tplc="FFFFFFFF" w:tentative="1">
      <w:start w:val="1"/>
      <w:numFmt w:val="lowerRoman"/>
      <w:lvlText w:val="%3."/>
      <w:lvlJc w:val="right"/>
      <w:pPr>
        <w:ind w:left="2994" w:hanging="180"/>
      </w:pPr>
    </w:lvl>
    <w:lvl w:ilvl="3" w:tplc="FFFFFFFF" w:tentative="1">
      <w:start w:val="1"/>
      <w:numFmt w:val="decimal"/>
      <w:lvlText w:val="%4."/>
      <w:lvlJc w:val="left"/>
      <w:pPr>
        <w:ind w:left="3714" w:hanging="360"/>
      </w:pPr>
    </w:lvl>
    <w:lvl w:ilvl="4" w:tplc="FFFFFFFF" w:tentative="1">
      <w:start w:val="1"/>
      <w:numFmt w:val="lowerLetter"/>
      <w:lvlText w:val="%5."/>
      <w:lvlJc w:val="left"/>
      <w:pPr>
        <w:ind w:left="4434" w:hanging="360"/>
      </w:pPr>
    </w:lvl>
    <w:lvl w:ilvl="5" w:tplc="FFFFFFFF" w:tentative="1">
      <w:start w:val="1"/>
      <w:numFmt w:val="lowerRoman"/>
      <w:lvlText w:val="%6."/>
      <w:lvlJc w:val="right"/>
      <w:pPr>
        <w:ind w:left="5154" w:hanging="180"/>
      </w:pPr>
    </w:lvl>
    <w:lvl w:ilvl="6" w:tplc="FFFFFFFF" w:tentative="1">
      <w:start w:val="1"/>
      <w:numFmt w:val="decimal"/>
      <w:lvlText w:val="%7."/>
      <w:lvlJc w:val="left"/>
      <w:pPr>
        <w:ind w:left="5874" w:hanging="360"/>
      </w:pPr>
    </w:lvl>
    <w:lvl w:ilvl="7" w:tplc="FFFFFFFF" w:tentative="1">
      <w:start w:val="1"/>
      <w:numFmt w:val="lowerLetter"/>
      <w:lvlText w:val="%8."/>
      <w:lvlJc w:val="left"/>
      <w:pPr>
        <w:ind w:left="6594" w:hanging="360"/>
      </w:pPr>
    </w:lvl>
    <w:lvl w:ilvl="8" w:tplc="FFFFFFFF" w:tentative="1">
      <w:start w:val="1"/>
      <w:numFmt w:val="lowerRoman"/>
      <w:lvlText w:val="%9."/>
      <w:lvlJc w:val="right"/>
      <w:pPr>
        <w:ind w:left="7314" w:hanging="180"/>
      </w:pPr>
    </w:lvl>
  </w:abstractNum>
  <w:abstractNum w:abstractNumId="3" w15:restartNumberingAfterBreak="0">
    <w:nsid w:val="1DC075E8"/>
    <w:multiLevelType w:val="hybridMultilevel"/>
    <w:tmpl w:val="08980C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8C938A8"/>
    <w:multiLevelType w:val="hybridMultilevel"/>
    <w:tmpl w:val="AB10FA4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47486843"/>
    <w:multiLevelType w:val="hybridMultilevel"/>
    <w:tmpl w:val="27D2FD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E961B78"/>
    <w:multiLevelType w:val="hybridMultilevel"/>
    <w:tmpl w:val="8A22AEF4"/>
    <w:lvl w:ilvl="0" w:tplc="69B0019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566AE4"/>
    <w:multiLevelType w:val="hybridMultilevel"/>
    <w:tmpl w:val="112631F4"/>
    <w:lvl w:ilvl="0" w:tplc="BD2CB6D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B12147"/>
    <w:multiLevelType w:val="hybridMultilevel"/>
    <w:tmpl w:val="95A8D678"/>
    <w:lvl w:ilvl="0" w:tplc="0809001B">
      <w:start w:val="1"/>
      <w:numFmt w:val="lowerRoman"/>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9" w15:restartNumberingAfterBreak="0">
    <w:nsid w:val="53A6599E"/>
    <w:multiLevelType w:val="hybridMultilevel"/>
    <w:tmpl w:val="0FE66A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CD1610"/>
    <w:multiLevelType w:val="multilevel"/>
    <w:tmpl w:val="3ACC0E22"/>
    <w:lvl w:ilvl="0">
      <w:start w:val="1"/>
      <w:numFmt w:val="decimal"/>
      <w:lvlText w:val="%1."/>
      <w:lvlJc w:val="left"/>
      <w:pPr>
        <w:ind w:left="720" w:hanging="360"/>
      </w:pPr>
      <w:rPr>
        <w:b w:val="0"/>
        <w:bCs w:val="0"/>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5AFB0FB7"/>
    <w:multiLevelType w:val="hybridMultilevel"/>
    <w:tmpl w:val="2A44D80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6017158D"/>
    <w:multiLevelType w:val="hybridMultilevel"/>
    <w:tmpl w:val="C2A25D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2664EF"/>
    <w:multiLevelType w:val="hybridMultilevel"/>
    <w:tmpl w:val="E8800EA6"/>
    <w:lvl w:ilvl="0" w:tplc="0809001B">
      <w:start w:val="1"/>
      <w:numFmt w:val="lowerRoman"/>
      <w:lvlText w:val="%1."/>
      <w:lvlJc w:val="righ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14" w15:restartNumberingAfterBreak="0">
    <w:nsid w:val="65025518"/>
    <w:multiLevelType w:val="hybridMultilevel"/>
    <w:tmpl w:val="648A9D42"/>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5" w15:restartNumberingAfterBreak="0">
    <w:nsid w:val="6B892C9E"/>
    <w:multiLevelType w:val="multilevel"/>
    <w:tmpl w:val="D082B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9088400">
    <w:abstractNumId w:val="11"/>
  </w:num>
  <w:num w:numId="2" w16cid:durableId="1996570451">
    <w:abstractNumId w:val="0"/>
  </w:num>
  <w:num w:numId="3" w16cid:durableId="1972897413">
    <w:abstractNumId w:val="15"/>
  </w:num>
  <w:num w:numId="4" w16cid:durableId="747919942">
    <w:abstractNumId w:val="7"/>
  </w:num>
  <w:num w:numId="5" w16cid:durableId="1298923693">
    <w:abstractNumId w:val="6"/>
  </w:num>
  <w:num w:numId="6" w16cid:durableId="1378047837">
    <w:abstractNumId w:val="9"/>
  </w:num>
  <w:num w:numId="7" w16cid:durableId="1460149974">
    <w:abstractNumId w:val="12"/>
  </w:num>
  <w:num w:numId="8" w16cid:durableId="391544297">
    <w:abstractNumId w:val="2"/>
  </w:num>
  <w:num w:numId="9" w16cid:durableId="1663898180">
    <w:abstractNumId w:val="10"/>
  </w:num>
  <w:num w:numId="10" w16cid:durableId="770856062">
    <w:abstractNumId w:val="1"/>
  </w:num>
  <w:num w:numId="11" w16cid:durableId="1227646768">
    <w:abstractNumId w:val="4"/>
  </w:num>
  <w:num w:numId="12" w16cid:durableId="1950579168">
    <w:abstractNumId w:val="3"/>
  </w:num>
  <w:num w:numId="13" w16cid:durableId="1459370578">
    <w:abstractNumId w:val="5"/>
  </w:num>
  <w:num w:numId="14" w16cid:durableId="2102143574">
    <w:abstractNumId w:val="14"/>
  </w:num>
  <w:num w:numId="15" w16cid:durableId="1549799716">
    <w:abstractNumId w:val="8"/>
  </w:num>
  <w:num w:numId="16" w16cid:durableId="5401746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C1B"/>
    <w:rsid w:val="0000040D"/>
    <w:rsid w:val="00000491"/>
    <w:rsid w:val="00001628"/>
    <w:rsid w:val="0000198A"/>
    <w:rsid w:val="00001A46"/>
    <w:rsid w:val="0000225B"/>
    <w:rsid w:val="0000236B"/>
    <w:rsid w:val="000024DB"/>
    <w:rsid w:val="0000341F"/>
    <w:rsid w:val="00003686"/>
    <w:rsid w:val="00004704"/>
    <w:rsid w:val="00005E4C"/>
    <w:rsid w:val="00006A93"/>
    <w:rsid w:val="00006AA1"/>
    <w:rsid w:val="000078B4"/>
    <w:rsid w:val="0001068C"/>
    <w:rsid w:val="000108E3"/>
    <w:rsid w:val="00010F9A"/>
    <w:rsid w:val="000114D7"/>
    <w:rsid w:val="00011640"/>
    <w:rsid w:val="00011B3A"/>
    <w:rsid w:val="00011D8F"/>
    <w:rsid w:val="00012B4A"/>
    <w:rsid w:val="00012D9F"/>
    <w:rsid w:val="000138A5"/>
    <w:rsid w:val="0001398A"/>
    <w:rsid w:val="00013BD8"/>
    <w:rsid w:val="000142E0"/>
    <w:rsid w:val="0001436F"/>
    <w:rsid w:val="0001531C"/>
    <w:rsid w:val="00015359"/>
    <w:rsid w:val="00015683"/>
    <w:rsid w:val="0001580E"/>
    <w:rsid w:val="00015934"/>
    <w:rsid w:val="00015F75"/>
    <w:rsid w:val="00016E71"/>
    <w:rsid w:val="0001761E"/>
    <w:rsid w:val="00017667"/>
    <w:rsid w:val="00017C82"/>
    <w:rsid w:val="00017CBA"/>
    <w:rsid w:val="00020231"/>
    <w:rsid w:val="00021525"/>
    <w:rsid w:val="00021A81"/>
    <w:rsid w:val="00022C51"/>
    <w:rsid w:val="00023A3E"/>
    <w:rsid w:val="00024039"/>
    <w:rsid w:val="0002428D"/>
    <w:rsid w:val="000248F7"/>
    <w:rsid w:val="0002600D"/>
    <w:rsid w:val="0002651B"/>
    <w:rsid w:val="0002696A"/>
    <w:rsid w:val="0002771C"/>
    <w:rsid w:val="00027E6E"/>
    <w:rsid w:val="000303C5"/>
    <w:rsid w:val="000304D0"/>
    <w:rsid w:val="00030A3D"/>
    <w:rsid w:val="00030A6A"/>
    <w:rsid w:val="000315A4"/>
    <w:rsid w:val="00031754"/>
    <w:rsid w:val="000319EF"/>
    <w:rsid w:val="00031A20"/>
    <w:rsid w:val="0003217B"/>
    <w:rsid w:val="00032626"/>
    <w:rsid w:val="0003290C"/>
    <w:rsid w:val="00032A43"/>
    <w:rsid w:val="00032D18"/>
    <w:rsid w:val="0003341C"/>
    <w:rsid w:val="0003354F"/>
    <w:rsid w:val="00033863"/>
    <w:rsid w:val="00033B47"/>
    <w:rsid w:val="00033D8B"/>
    <w:rsid w:val="00033F28"/>
    <w:rsid w:val="00034066"/>
    <w:rsid w:val="00034A77"/>
    <w:rsid w:val="00036BA5"/>
    <w:rsid w:val="00036CBB"/>
    <w:rsid w:val="00036F21"/>
    <w:rsid w:val="00037186"/>
    <w:rsid w:val="00040A5E"/>
    <w:rsid w:val="00040AB3"/>
    <w:rsid w:val="00040E4F"/>
    <w:rsid w:val="0004116B"/>
    <w:rsid w:val="00041B2C"/>
    <w:rsid w:val="00041D44"/>
    <w:rsid w:val="00041F66"/>
    <w:rsid w:val="0004204F"/>
    <w:rsid w:val="000423E3"/>
    <w:rsid w:val="00042579"/>
    <w:rsid w:val="0004268E"/>
    <w:rsid w:val="000426ED"/>
    <w:rsid w:val="00042E45"/>
    <w:rsid w:val="00043233"/>
    <w:rsid w:val="00043A71"/>
    <w:rsid w:val="0004452E"/>
    <w:rsid w:val="00044839"/>
    <w:rsid w:val="00044CD1"/>
    <w:rsid w:val="00044CE4"/>
    <w:rsid w:val="00045C4A"/>
    <w:rsid w:val="00045DE6"/>
    <w:rsid w:val="00050507"/>
    <w:rsid w:val="00051389"/>
    <w:rsid w:val="000514AE"/>
    <w:rsid w:val="00051C0C"/>
    <w:rsid w:val="00053E03"/>
    <w:rsid w:val="0005441B"/>
    <w:rsid w:val="00054BF0"/>
    <w:rsid w:val="00055084"/>
    <w:rsid w:val="00055E66"/>
    <w:rsid w:val="0005650E"/>
    <w:rsid w:val="00057979"/>
    <w:rsid w:val="00057E4A"/>
    <w:rsid w:val="0006023F"/>
    <w:rsid w:val="00060265"/>
    <w:rsid w:val="00060F53"/>
    <w:rsid w:val="0006153B"/>
    <w:rsid w:val="0006161D"/>
    <w:rsid w:val="00061D5A"/>
    <w:rsid w:val="00061E64"/>
    <w:rsid w:val="000624E9"/>
    <w:rsid w:val="00062DA4"/>
    <w:rsid w:val="00063737"/>
    <w:rsid w:val="000641DC"/>
    <w:rsid w:val="000641EB"/>
    <w:rsid w:val="00064F07"/>
    <w:rsid w:val="0006565D"/>
    <w:rsid w:val="00065956"/>
    <w:rsid w:val="000669D2"/>
    <w:rsid w:val="000673BA"/>
    <w:rsid w:val="00067CC1"/>
    <w:rsid w:val="000701BA"/>
    <w:rsid w:val="0007033B"/>
    <w:rsid w:val="00070555"/>
    <w:rsid w:val="00070719"/>
    <w:rsid w:val="00070B07"/>
    <w:rsid w:val="00070CB1"/>
    <w:rsid w:val="000712E8"/>
    <w:rsid w:val="00071A8B"/>
    <w:rsid w:val="000723E2"/>
    <w:rsid w:val="00072594"/>
    <w:rsid w:val="000727AA"/>
    <w:rsid w:val="00072A92"/>
    <w:rsid w:val="000732BA"/>
    <w:rsid w:val="00073788"/>
    <w:rsid w:val="00073DA7"/>
    <w:rsid w:val="000744DB"/>
    <w:rsid w:val="00074EDF"/>
    <w:rsid w:val="00075CF4"/>
    <w:rsid w:val="00075E09"/>
    <w:rsid w:val="00076321"/>
    <w:rsid w:val="00076373"/>
    <w:rsid w:val="0007675E"/>
    <w:rsid w:val="00076C0B"/>
    <w:rsid w:val="00076C71"/>
    <w:rsid w:val="000771D2"/>
    <w:rsid w:val="00080442"/>
    <w:rsid w:val="00080959"/>
    <w:rsid w:val="00080F6E"/>
    <w:rsid w:val="00081560"/>
    <w:rsid w:val="00081867"/>
    <w:rsid w:val="00081966"/>
    <w:rsid w:val="000819D6"/>
    <w:rsid w:val="000819FA"/>
    <w:rsid w:val="00081D67"/>
    <w:rsid w:val="00081DEF"/>
    <w:rsid w:val="00081FB8"/>
    <w:rsid w:val="000822D2"/>
    <w:rsid w:val="0008235A"/>
    <w:rsid w:val="000833B3"/>
    <w:rsid w:val="000833C5"/>
    <w:rsid w:val="0008356C"/>
    <w:rsid w:val="00083DD1"/>
    <w:rsid w:val="00084AE4"/>
    <w:rsid w:val="000852DE"/>
    <w:rsid w:val="00085644"/>
    <w:rsid w:val="00085890"/>
    <w:rsid w:val="00085AEA"/>
    <w:rsid w:val="00085B3D"/>
    <w:rsid w:val="000862E3"/>
    <w:rsid w:val="000867AE"/>
    <w:rsid w:val="00086C08"/>
    <w:rsid w:val="00087ADA"/>
    <w:rsid w:val="00087F73"/>
    <w:rsid w:val="00090E49"/>
    <w:rsid w:val="000912A6"/>
    <w:rsid w:val="0009180B"/>
    <w:rsid w:val="0009218D"/>
    <w:rsid w:val="000924AD"/>
    <w:rsid w:val="00092E72"/>
    <w:rsid w:val="0009343E"/>
    <w:rsid w:val="00094071"/>
    <w:rsid w:val="000940B2"/>
    <w:rsid w:val="00094E64"/>
    <w:rsid w:val="00095397"/>
    <w:rsid w:val="00095A40"/>
    <w:rsid w:val="00095BD7"/>
    <w:rsid w:val="000960A7"/>
    <w:rsid w:val="00096734"/>
    <w:rsid w:val="00096E77"/>
    <w:rsid w:val="0009742A"/>
    <w:rsid w:val="00097880"/>
    <w:rsid w:val="000A0C66"/>
    <w:rsid w:val="000A0F21"/>
    <w:rsid w:val="000A19F9"/>
    <w:rsid w:val="000A1A08"/>
    <w:rsid w:val="000A1A30"/>
    <w:rsid w:val="000A2F34"/>
    <w:rsid w:val="000A3BD9"/>
    <w:rsid w:val="000A4038"/>
    <w:rsid w:val="000A453A"/>
    <w:rsid w:val="000A4899"/>
    <w:rsid w:val="000A4E42"/>
    <w:rsid w:val="000A4ECD"/>
    <w:rsid w:val="000A596E"/>
    <w:rsid w:val="000A5D81"/>
    <w:rsid w:val="000A7044"/>
    <w:rsid w:val="000A70ED"/>
    <w:rsid w:val="000B01BF"/>
    <w:rsid w:val="000B0E50"/>
    <w:rsid w:val="000B11EF"/>
    <w:rsid w:val="000B155E"/>
    <w:rsid w:val="000B185B"/>
    <w:rsid w:val="000B1BA9"/>
    <w:rsid w:val="000B203B"/>
    <w:rsid w:val="000B2904"/>
    <w:rsid w:val="000B29CB"/>
    <w:rsid w:val="000B34E0"/>
    <w:rsid w:val="000B3940"/>
    <w:rsid w:val="000B3B64"/>
    <w:rsid w:val="000B3E8B"/>
    <w:rsid w:val="000B3F4E"/>
    <w:rsid w:val="000B43F7"/>
    <w:rsid w:val="000B46B3"/>
    <w:rsid w:val="000B4D3F"/>
    <w:rsid w:val="000B51AE"/>
    <w:rsid w:val="000B5A9A"/>
    <w:rsid w:val="000B5C63"/>
    <w:rsid w:val="000B6265"/>
    <w:rsid w:val="000B6FDF"/>
    <w:rsid w:val="000B73B9"/>
    <w:rsid w:val="000B7909"/>
    <w:rsid w:val="000B7A86"/>
    <w:rsid w:val="000C0C2C"/>
    <w:rsid w:val="000C0C7B"/>
    <w:rsid w:val="000C15ED"/>
    <w:rsid w:val="000C23B1"/>
    <w:rsid w:val="000C34EE"/>
    <w:rsid w:val="000C3A43"/>
    <w:rsid w:val="000C3A72"/>
    <w:rsid w:val="000C3DA0"/>
    <w:rsid w:val="000C3E1B"/>
    <w:rsid w:val="000C45B0"/>
    <w:rsid w:val="000C464C"/>
    <w:rsid w:val="000C4F16"/>
    <w:rsid w:val="000C5C0E"/>
    <w:rsid w:val="000C5DA8"/>
    <w:rsid w:val="000C6AE1"/>
    <w:rsid w:val="000C6F2A"/>
    <w:rsid w:val="000C7295"/>
    <w:rsid w:val="000C7977"/>
    <w:rsid w:val="000D0012"/>
    <w:rsid w:val="000D042C"/>
    <w:rsid w:val="000D0B25"/>
    <w:rsid w:val="000D0EE1"/>
    <w:rsid w:val="000D2297"/>
    <w:rsid w:val="000D32A2"/>
    <w:rsid w:val="000D37D2"/>
    <w:rsid w:val="000D3AB5"/>
    <w:rsid w:val="000D4419"/>
    <w:rsid w:val="000D4D6B"/>
    <w:rsid w:val="000D561A"/>
    <w:rsid w:val="000D57B4"/>
    <w:rsid w:val="000D607C"/>
    <w:rsid w:val="000D71C7"/>
    <w:rsid w:val="000D73F4"/>
    <w:rsid w:val="000D7493"/>
    <w:rsid w:val="000D7613"/>
    <w:rsid w:val="000D7805"/>
    <w:rsid w:val="000E043D"/>
    <w:rsid w:val="000E0BF0"/>
    <w:rsid w:val="000E2448"/>
    <w:rsid w:val="000E2805"/>
    <w:rsid w:val="000E312E"/>
    <w:rsid w:val="000E3456"/>
    <w:rsid w:val="000E3517"/>
    <w:rsid w:val="000E42EA"/>
    <w:rsid w:val="000E460D"/>
    <w:rsid w:val="000E48BC"/>
    <w:rsid w:val="000E50AF"/>
    <w:rsid w:val="000E53D4"/>
    <w:rsid w:val="000E5D78"/>
    <w:rsid w:val="000E5DA0"/>
    <w:rsid w:val="000E610F"/>
    <w:rsid w:val="000E615E"/>
    <w:rsid w:val="000E64E3"/>
    <w:rsid w:val="000E6633"/>
    <w:rsid w:val="000E71F8"/>
    <w:rsid w:val="000F0051"/>
    <w:rsid w:val="000F0CAC"/>
    <w:rsid w:val="000F142A"/>
    <w:rsid w:val="000F1ACD"/>
    <w:rsid w:val="000F1ED5"/>
    <w:rsid w:val="000F2321"/>
    <w:rsid w:val="000F26FB"/>
    <w:rsid w:val="000F2B65"/>
    <w:rsid w:val="000F3367"/>
    <w:rsid w:val="000F33FD"/>
    <w:rsid w:val="000F3469"/>
    <w:rsid w:val="000F3AEF"/>
    <w:rsid w:val="000F3B1F"/>
    <w:rsid w:val="000F3E6D"/>
    <w:rsid w:val="000F42B7"/>
    <w:rsid w:val="000F439A"/>
    <w:rsid w:val="000F45EC"/>
    <w:rsid w:val="000F7B3F"/>
    <w:rsid w:val="000F7F66"/>
    <w:rsid w:val="0010005B"/>
    <w:rsid w:val="00100C59"/>
    <w:rsid w:val="00100DB6"/>
    <w:rsid w:val="00101CC0"/>
    <w:rsid w:val="001025E1"/>
    <w:rsid w:val="00103FE8"/>
    <w:rsid w:val="0010431F"/>
    <w:rsid w:val="00104479"/>
    <w:rsid w:val="001055CB"/>
    <w:rsid w:val="0010655D"/>
    <w:rsid w:val="00106942"/>
    <w:rsid w:val="00107603"/>
    <w:rsid w:val="001101F6"/>
    <w:rsid w:val="0011181B"/>
    <w:rsid w:val="00112471"/>
    <w:rsid w:val="00113195"/>
    <w:rsid w:val="0011424D"/>
    <w:rsid w:val="00114309"/>
    <w:rsid w:val="00116316"/>
    <w:rsid w:val="00116630"/>
    <w:rsid w:val="00116E0D"/>
    <w:rsid w:val="00117036"/>
    <w:rsid w:val="0012095F"/>
    <w:rsid w:val="00121212"/>
    <w:rsid w:val="0012121E"/>
    <w:rsid w:val="001213D3"/>
    <w:rsid w:val="00121AEB"/>
    <w:rsid w:val="001237B9"/>
    <w:rsid w:val="00123E04"/>
    <w:rsid w:val="00125BDC"/>
    <w:rsid w:val="001262CD"/>
    <w:rsid w:val="00126843"/>
    <w:rsid w:val="00126F7D"/>
    <w:rsid w:val="001275E2"/>
    <w:rsid w:val="00127ACF"/>
    <w:rsid w:val="00127CD2"/>
    <w:rsid w:val="0013064D"/>
    <w:rsid w:val="001308F2"/>
    <w:rsid w:val="00130CD6"/>
    <w:rsid w:val="0013139E"/>
    <w:rsid w:val="001314BB"/>
    <w:rsid w:val="00132288"/>
    <w:rsid w:val="00132B2C"/>
    <w:rsid w:val="001336CC"/>
    <w:rsid w:val="001336FC"/>
    <w:rsid w:val="00133C00"/>
    <w:rsid w:val="00134247"/>
    <w:rsid w:val="00135134"/>
    <w:rsid w:val="0013516A"/>
    <w:rsid w:val="001358E1"/>
    <w:rsid w:val="00135A14"/>
    <w:rsid w:val="00135A57"/>
    <w:rsid w:val="00135B5A"/>
    <w:rsid w:val="00135D98"/>
    <w:rsid w:val="00137263"/>
    <w:rsid w:val="00137381"/>
    <w:rsid w:val="00137957"/>
    <w:rsid w:val="00137A31"/>
    <w:rsid w:val="00140170"/>
    <w:rsid w:val="0014041B"/>
    <w:rsid w:val="00140722"/>
    <w:rsid w:val="00140BAF"/>
    <w:rsid w:val="00140FC2"/>
    <w:rsid w:val="00141165"/>
    <w:rsid w:val="0014180C"/>
    <w:rsid w:val="00141A31"/>
    <w:rsid w:val="00141AD1"/>
    <w:rsid w:val="00142B62"/>
    <w:rsid w:val="00143738"/>
    <w:rsid w:val="001439BA"/>
    <w:rsid w:val="00144879"/>
    <w:rsid w:val="00144BE5"/>
    <w:rsid w:val="00146A7E"/>
    <w:rsid w:val="00146C14"/>
    <w:rsid w:val="00147007"/>
    <w:rsid w:val="00147156"/>
    <w:rsid w:val="00147690"/>
    <w:rsid w:val="001476F9"/>
    <w:rsid w:val="00147959"/>
    <w:rsid w:val="001502B6"/>
    <w:rsid w:val="00150D06"/>
    <w:rsid w:val="00150D2F"/>
    <w:rsid w:val="001514C9"/>
    <w:rsid w:val="00151574"/>
    <w:rsid w:val="001519A9"/>
    <w:rsid w:val="001519C3"/>
    <w:rsid w:val="00151C35"/>
    <w:rsid w:val="00151FAE"/>
    <w:rsid w:val="001520BA"/>
    <w:rsid w:val="00153111"/>
    <w:rsid w:val="001536D0"/>
    <w:rsid w:val="00153EF1"/>
    <w:rsid w:val="001543B3"/>
    <w:rsid w:val="00154DA1"/>
    <w:rsid w:val="001554C0"/>
    <w:rsid w:val="001556B3"/>
    <w:rsid w:val="00156575"/>
    <w:rsid w:val="0015667C"/>
    <w:rsid w:val="00156904"/>
    <w:rsid w:val="001570B6"/>
    <w:rsid w:val="00157439"/>
    <w:rsid w:val="00157B3D"/>
    <w:rsid w:val="0016010D"/>
    <w:rsid w:val="0016072C"/>
    <w:rsid w:val="00160D2E"/>
    <w:rsid w:val="00161821"/>
    <w:rsid w:val="00161ECE"/>
    <w:rsid w:val="00162624"/>
    <w:rsid w:val="00163093"/>
    <w:rsid w:val="001633E2"/>
    <w:rsid w:val="00163B3C"/>
    <w:rsid w:val="00163CDE"/>
    <w:rsid w:val="00163FB5"/>
    <w:rsid w:val="0016441A"/>
    <w:rsid w:val="0016544B"/>
    <w:rsid w:val="00165740"/>
    <w:rsid w:val="001658A0"/>
    <w:rsid w:val="00165D00"/>
    <w:rsid w:val="00165FB8"/>
    <w:rsid w:val="001663C0"/>
    <w:rsid w:val="00167EA7"/>
    <w:rsid w:val="00167F05"/>
    <w:rsid w:val="00170851"/>
    <w:rsid w:val="00171E56"/>
    <w:rsid w:val="0017271D"/>
    <w:rsid w:val="00173718"/>
    <w:rsid w:val="00174197"/>
    <w:rsid w:val="001744D4"/>
    <w:rsid w:val="001748C4"/>
    <w:rsid w:val="00174A83"/>
    <w:rsid w:val="00174BE2"/>
    <w:rsid w:val="00174E3D"/>
    <w:rsid w:val="00174FDB"/>
    <w:rsid w:val="0017533A"/>
    <w:rsid w:val="0017576E"/>
    <w:rsid w:val="00175981"/>
    <w:rsid w:val="00175C0B"/>
    <w:rsid w:val="00175D0B"/>
    <w:rsid w:val="00176032"/>
    <w:rsid w:val="001762B8"/>
    <w:rsid w:val="00176C59"/>
    <w:rsid w:val="00177AF8"/>
    <w:rsid w:val="001801CB"/>
    <w:rsid w:val="00181345"/>
    <w:rsid w:val="00181F3D"/>
    <w:rsid w:val="001820EE"/>
    <w:rsid w:val="001823D6"/>
    <w:rsid w:val="001828BD"/>
    <w:rsid w:val="00182A37"/>
    <w:rsid w:val="001844EE"/>
    <w:rsid w:val="00184806"/>
    <w:rsid w:val="00184D55"/>
    <w:rsid w:val="00184EAA"/>
    <w:rsid w:val="00184F6D"/>
    <w:rsid w:val="001857E3"/>
    <w:rsid w:val="001859FD"/>
    <w:rsid w:val="00185A73"/>
    <w:rsid w:val="00186171"/>
    <w:rsid w:val="0018649F"/>
    <w:rsid w:val="001866B8"/>
    <w:rsid w:val="0018691C"/>
    <w:rsid w:val="00187601"/>
    <w:rsid w:val="00187D3E"/>
    <w:rsid w:val="001900BF"/>
    <w:rsid w:val="00191129"/>
    <w:rsid w:val="001916AA"/>
    <w:rsid w:val="00191752"/>
    <w:rsid w:val="00191BE8"/>
    <w:rsid w:val="00191E5C"/>
    <w:rsid w:val="001923D5"/>
    <w:rsid w:val="00192F17"/>
    <w:rsid w:val="00192F86"/>
    <w:rsid w:val="00193139"/>
    <w:rsid w:val="001936EA"/>
    <w:rsid w:val="001939CB"/>
    <w:rsid w:val="00194485"/>
    <w:rsid w:val="00194FD5"/>
    <w:rsid w:val="00194FDE"/>
    <w:rsid w:val="001951C4"/>
    <w:rsid w:val="00195C3A"/>
    <w:rsid w:val="0019604E"/>
    <w:rsid w:val="00196368"/>
    <w:rsid w:val="001964EF"/>
    <w:rsid w:val="00196722"/>
    <w:rsid w:val="00197A5A"/>
    <w:rsid w:val="001A0103"/>
    <w:rsid w:val="001A0246"/>
    <w:rsid w:val="001A0C45"/>
    <w:rsid w:val="001A0DFD"/>
    <w:rsid w:val="001A124C"/>
    <w:rsid w:val="001A19D5"/>
    <w:rsid w:val="001A2328"/>
    <w:rsid w:val="001A2BE1"/>
    <w:rsid w:val="001A3201"/>
    <w:rsid w:val="001A3264"/>
    <w:rsid w:val="001A3539"/>
    <w:rsid w:val="001A3863"/>
    <w:rsid w:val="001A3944"/>
    <w:rsid w:val="001A3F68"/>
    <w:rsid w:val="001A412C"/>
    <w:rsid w:val="001A4475"/>
    <w:rsid w:val="001A49B2"/>
    <w:rsid w:val="001A49B4"/>
    <w:rsid w:val="001A5994"/>
    <w:rsid w:val="001A5A66"/>
    <w:rsid w:val="001A5ECE"/>
    <w:rsid w:val="001A6157"/>
    <w:rsid w:val="001A6B24"/>
    <w:rsid w:val="001B0393"/>
    <w:rsid w:val="001B073A"/>
    <w:rsid w:val="001B0B7B"/>
    <w:rsid w:val="001B3125"/>
    <w:rsid w:val="001B31A7"/>
    <w:rsid w:val="001B3391"/>
    <w:rsid w:val="001B4149"/>
    <w:rsid w:val="001B4229"/>
    <w:rsid w:val="001B4884"/>
    <w:rsid w:val="001B4A33"/>
    <w:rsid w:val="001B500B"/>
    <w:rsid w:val="001B6270"/>
    <w:rsid w:val="001B6DD0"/>
    <w:rsid w:val="001B7048"/>
    <w:rsid w:val="001B7EAA"/>
    <w:rsid w:val="001C063D"/>
    <w:rsid w:val="001C08FB"/>
    <w:rsid w:val="001C0C28"/>
    <w:rsid w:val="001C1BEE"/>
    <w:rsid w:val="001C3062"/>
    <w:rsid w:val="001C34AD"/>
    <w:rsid w:val="001C371E"/>
    <w:rsid w:val="001C5393"/>
    <w:rsid w:val="001C574C"/>
    <w:rsid w:val="001C61BE"/>
    <w:rsid w:val="001C6B39"/>
    <w:rsid w:val="001C74E1"/>
    <w:rsid w:val="001C74F9"/>
    <w:rsid w:val="001D0C3E"/>
    <w:rsid w:val="001D15B4"/>
    <w:rsid w:val="001D1770"/>
    <w:rsid w:val="001D1D90"/>
    <w:rsid w:val="001D1D9B"/>
    <w:rsid w:val="001D299E"/>
    <w:rsid w:val="001D2C5F"/>
    <w:rsid w:val="001D2E43"/>
    <w:rsid w:val="001D3804"/>
    <w:rsid w:val="001D3FA5"/>
    <w:rsid w:val="001D48D4"/>
    <w:rsid w:val="001D4B31"/>
    <w:rsid w:val="001D5317"/>
    <w:rsid w:val="001D5378"/>
    <w:rsid w:val="001D5530"/>
    <w:rsid w:val="001D5A3B"/>
    <w:rsid w:val="001D6522"/>
    <w:rsid w:val="001D6768"/>
    <w:rsid w:val="001D6885"/>
    <w:rsid w:val="001D6C2C"/>
    <w:rsid w:val="001D6C5D"/>
    <w:rsid w:val="001D6DA1"/>
    <w:rsid w:val="001D7164"/>
    <w:rsid w:val="001D762F"/>
    <w:rsid w:val="001D7FA8"/>
    <w:rsid w:val="001E03D1"/>
    <w:rsid w:val="001E14CC"/>
    <w:rsid w:val="001E2207"/>
    <w:rsid w:val="001E2218"/>
    <w:rsid w:val="001E2A62"/>
    <w:rsid w:val="001E40E0"/>
    <w:rsid w:val="001E465D"/>
    <w:rsid w:val="001E4EC4"/>
    <w:rsid w:val="001E5015"/>
    <w:rsid w:val="001E523D"/>
    <w:rsid w:val="001E5F67"/>
    <w:rsid w:val="001E65AD"/>
    <w:rsid w:val="001E6FF7"/>
    <w:rsid w:val="001E73EC"/>
    <w:rsid w:val="001E7608"/>
    <w:rsid w:val="001E788F"/>
    <w:rsid w:val="001F0223"/>
    <w:rsid w:val="001F173D"/>
    <w:rsid w:val="001F1C3C"/>
    <w:rsid w:val="001F27B5"/>
    <w:rsid w:val="001F39EF"/>
    <w:rsid w:val="001F3A28"/>
    <w:rsid w:val="001F3C1F"/>
    <w:rsid w:val="001F3D79"/>
    <w:rsid w:val="001F4E07"/>
    <w:rsid w:val="001F4E49"/>
    <w:rsid w:val="001F5685"/>
    <w:rsid w:val="001F5728"/>
    <w:rsid w:val="001F57FD"/>
    <w:rsid w:val="001F5E7E"/>
    <w:rsid w:val="001F6003"/>
    <w:rsid w:val="001F60B5"/>
    <w:rsid w:val="001F6EAB"/>
    <w:rsid w:val="001F7D68"/>
    <w:rsid w:val="0020026B"/>
    <w:rsid w:val="00200868"/>
    <w:rsid w:val="00200DBE"/>
    <w:rsid w:val="00201E4D"/>
    <w:rsid w:val="00202077"/>
    <w:rsid w:val="0020210B"/>
    <w:rsid w:val="0020245F"/>
    <w:rsid w:val="00202FDE"/>
    <w:rsid w:val="0020340A"/>
    <w:rsid w:val="002037FA"/>
    <w:rsid w:val="00203D6A"/>
    <w:rsid w:val="00204294"/>
    <w:rsid w:val="002044D4"/>
    <w:rsid w:val="002046CC"/>
    <w:rsid w:val="002052D0"/>
    <w:rsid w:val="00205FBA"/>
    <w:rsid w:val="002060A1"/>
    <w:rsid w:val="00206E75"/>
    <w:rsid w:val="00207264"/>
    <w:rsid w:val="00207E66"/>
    <w:rsid w:val="00207E7E"/>
    <w:rsid w:val="00210161"/>
    <w:rsid w:val="00211047"/>
    <w:rsid w:val="00211AA9"/>
    <w:rsid w:val="00212780"/>
    <w:rsid w:val="00212A04"/>
    <w:rsid w:val="00212B2A"/>
    <w:rsid w:val="002136DA"/>
    <w:rsid w:val="00213D1A"/>
    <w:rsid w:val="00214439"/>
    <w:rsid w:val="002144D3"/>
    <w:rsid w:val="00214645"/>
    <w:rsid w:val="00214FA3"/>
    <w:rsid w:val="00215FED"/>
    <w:rsid w:val="00216C8F"/>
    <w:rsid w:val="0021763A"/>
    <w:rsid w:val="00217660"/>
    <w:rsid w:val="002178FA"/>
    <w:rsid w:val="0021797F"/>
    <w:rsid w:val="00217EAF"/>
    <w:rsid w:val="00220143"/>
    <w:rsid w:val="002207A9"/>
    <w:rsid w:val="00220C8C"/>
    <w:rsid w:val="00220D30"/>
    <w:rsid w:val="00220D4F"/>
    <w:rsid w:val="00221CAC"/>
    <w:rsid w:val="002224A2"/>
    <w:rsid w:val="00222F21"/>
    <w:rsid w:val="0022304D"/>
    <w:rsid w:val="00223355"/>
    <w:rsid w:val="00223561"/>
    <w:rsid w:val="002239F2"/>
    <w:rsid w:val="00223BB1"/>
    <w:rsid w:val="00224714"/>
    <w:rsid w:val="00224C3B"/>
    <w:rsid w:val="00224D79"/>
    <w:rsid w:val="00225309"/>
    <w:rsid w:val="0022533D"/>
    <w:rsid w:val="00225416"/>
    <w:rsid w:val="00226168"/>
    <w:rsid w:val="002262DA"/>
    <w:rsid w:val="00226D85"/>
    <w:rsid w:val="002270C3"/>
    <w:rsid w:val="002273F0"/>
    <w:rsid w:val="00227980"/>
    <w:rsid w:val="002279E8"/>
    <w:rsid w:val="00227AC8"/>
    <w:rsid w:val="00230F3C"/>
    <w:rsid w:val="002323DF"/>
    <w:rsid w:val="00233B79"/>
    <w:rsid w:val="0023421F"/>
    <w:rsid w:val="00234B33"/>
    <w:rsid w:val="002353D6"/>
    <w:rsid w:val="002369EC"/>
    <w:rsid w:val="002371F1"/>
    <w:rsid w:val="00240393"/>
    <w:rsid w:val="00240CCB"/>
    <w:rsid w:val="002412A3"/>
    <w:rsid w:val="0024155F"/>
    <w:rsid w:val="00242BC2"/>
    <w:rsid w:val="00243CC2"/>
    <w:rsid w:val="00243CF5"/>
    <w:rsid w:val="002440E4"/>
    <w:rsid w:val="00244638"/>
    <w:rsid w:val="002447F7"/>
    <w:rsid w:val="00245A09"/>
    <w:rsid w:val="002465B9"/>
    <w:rsid w:val="0024690E"/>
    <w:rsid w:val="00247D41"/>
    <w:rsid w:val="002504B1"/>
    <w:rsid w:val="00250C3B"/>
    <w:rsid w:val="00251568"/>
    <w:rsid w:val="002525F4"/>
    <w:rsid w:val="00253CA6"/>
    <w:rsid w:val="00254A0E"/>
    <w:rsid w:val="00254A31"/>
    <w:rsid w:val="00255260"/>
    <w:rsid w:val="002554AA"/>
    <w:rsid w:val="002554EF"/>
    <w:rsid w:val="00256D8A"/>
    <w:rsid w:val="002575AC"/>
    <w:rsid w:val="0026064F"/>
    <w:rsid w:val="0026078E"/>
    <w:rsid w:val="002609AF"/>
    <w:rsid w:val="002617CA"/>
    <w:rsid w:val="00261DA9"/>
    <w:rsid w:val="00262099"/>
    <w:rsid w:val="00262B7A"/>
    <w:rsid w:val="0026323A"/>
    <w:rsid w:val="002633FA"/>
    <w:rsid w:val="002638B1"/>
    <w:rsid w:val="00264A98"/>
    <w:rsid w:val="00264EA7"/>
    <w:rsid w:val="002650E6"/>
    <w:rsid w:val="002659B9"/>
    <w:rsid w:val="00266204"/>
    <w:rsid w:val="00266336"/>
    <w:rsid w:val="00266C36"/>
    <w:rsid w:val="00266E1B"/>
    <w:rsid w:val="002672F0"/>
    <w:rsid w:val="00267C29"/>
    <w:rsid w:val="00270076"/>
    <w:rsid w:val="0027043E"/>
    <w:rsid w:val="0027058F"/>
    <w:rsid w:val="00271FBD"/>
    <w:rsid w:val="002720A5"/>
    <w:rsid w:val="002721CA"/>
    <w:rsid w:val="00272B5F"/>
    <w:rsid w:val="00272CCA"/>
    <w:rsid w:val="002730C3"/>
    <w:rsid w:val="002732D2"/>
    <w:rsid w:val="002738CB"/>
    <w:rsid w:val="00274459"/>
    <w:rsid w:val="002747EF"/>
    <w:rsid w:val="00275E85"/>
    <w:rsid w:val="00276A33"/>
    <w:rsid w:val="0027703C"/>
    <w:rsid w:val="002776DF"/>
    <w:rsid w:val="00277AC0"/>
    <w:rsid w:val="00280076"/>
    <w:rsid w:val="00281BC7"/>
    <w:rsid w:val="00282109"/>
    <w:rsid w:val="002829B6"/>
    <w:rsid w:val="0028350F"/>
    <w:rsid w:val="002836BF"/>
    <w:rsid w:val="002837F7"/>
    <w:rsid w:val="00283F10"/>
    <w:rsid w:val="00284361"/>
    <w:rsid w:val="0028518E"/>
    <w:rsid w:val="002854C7"/>
    <w:rsid w:val="00285953"/>
    <w:rsid w:val="00285D39"/>
    <w:rsid w:val="00286E36"/>
    <w:rsid w:val="00286F03"/>
    <w:rsid w:val="0028752C"/>
    <w:rsid w:val="00287D47"/>
    <w:rsid w:val="00290C3D"/>
    <w:rsid w:val="002912AB"/>
    <w:rsid w:val="00291491"/>
    <w:rsid w:val="00292196"/>
    <w:rsid w:val="00292552"/>
    <w:rsid w:val="00292F7B"/>
    <w:rsid w:val="00293142"/>
    <w:rsid w:val="00293519"/>
    <w:rsid w:val="00293E06"/>
    <w:rsid w:val="00293EEA"/>
    <w:rsid w:val="002943B2"/>
    <w:rsid w:val="002947EA"/>
    <w:rsid w:val="002958EC"/>
    <w:rsid w:val="00296357"/>
    <w:rsid w:val="0029662F"/>
    <w:rsid w:val="00297A0E"/>
    <w:rsid w:val="00297DE2"/>
    <w:rsid w:val="002A02C9"/>
    <w:rsid w:val="002A0ACF"/>
    <w:rsid w:val="002A1779"/>
    <w:rsid w:val="002A19F5"/>
    <w:rsid w:val="002A1ADC"/>
    <w:rsid w:val="002A2076"/>
    <w:rsid w:val="002A2E69"/>
    <w:rsid w:val="002A2FE2"/>
    <w:rsid w:val="002A3166"/>
    <w:rsid w:val="002A40CE"/>
    <w:rsid w:val="002A53FF"/>
    <w:rsid w:val="002A54A2"/>
    <w:rsid w:val="002A6782"/>
    <w:rsid w:val="002A6C33"/>
    <w:rsid w:val="002B147D"/>
    <w:rsid w:val="002B1728"/>
    <w:rsid w:val="002B1B24"/>
    <w:rsid w:val="002B1C4D"/>
    <w:rsid w:val="002B1D1F"/>
    <w:rsid w:val="002B1F3A"/>
    <w:rsid w:val="002B2AE3"/>
    <w:rsid w:val="002B3459"/>
    <w:rsid w:val="002B34ED"/>
    <w:rsid w:val="002B3AB1"/>
    <w:rsid w:val="002B5319"/>
    <w:rsid w:val="002B74E3"/>
    <w:rsid w:val="002B7FBB"/>
    <w:rsid w:val="002C05DA"/>
    <w:rsid w:val="002C0D67"/>
    <w:rsid w:val="002C14A8"/>
    <w:rsid w:val="002C1C79"/>
    <w:rsid w:val="002C1EC5"/>
    <w:rsid w:val="002C29CC"/>
    <w:rsid w:val="002C2CEF"/>
    <w:rsid w:val="002C3380"/>
    <w:rsid w:val="002C3FD3"/>
    <w:rsid w:val="002C46E1"/>
    <w:rsid w:val="002C4AC1"/>
    <w:rsid w:val="002C524B"/>
    <w:rsid w:val="002C564F"/>
    <w:rsid w:val="002C61D1"/>
    <w:rsid w:val="002C7031"/>
    <w:rsid w:val="002C7793"/>
    <w:rsid w:val="002C7CD2"/>
    <w:rsid w:val="002D095F"/>
    <w:rsid w:val="002D0B9F"/>
    <w:rsid w:val="002D17F8"/>
    <w:rsid w:val="002D19EA"/>
    <w:rsid w:val="002D1C02"/>
    <w:rsid w:val="002D3442"/>
    <w:rsid w:val="002D3EA5"/>
    <w:rsid w:val="002D4593"/>
    <w:rsid w:val="002D4B49"/>
    <w:rsid w:val="002D4EDA"/>
    <w:rsid w:val="002D5F56"/>
    <w:rsid w:val="002D5F78"/>
    <w:rsid w:val="002D6172"/>
    <w:rsid w:val="002D64B5"/>
    <w:rsid w:val="002D6BCC"/>
    <w:rsid w:val="002D6D65"/>
    <w:rsid w:val="002D6E3D"/>
    <w:rsid w:val="002D727B"/>
    <w:rsid w:val="002D7AEC"/>
    <w:rsid w:val="002E19E8"/>
    <w:rsid w:val="002E2124"/>
    <w:rsid w:val="002E240E"/>
    <w:rsid w:val="002E2E6A"/>
    <w:rsid w:val="002E2E72"/>
    <w:rsid w:val="002E2E99"/>
    <w:rsid w:val="002E30E7"/>
    <w:rsid w:val="002E34F7"/>
    <w:rsid w:val="002E3671"/>
    <w:rsid w:val="002E3CDA"/>
    <w:rsid w:val="002E3D0A"/>
    <w:rsid w:val="002E48AB"/>
    <w:rsid w:val="002E5283"/>
    <w:rsid w:val="002E5E9C"/>
    <w:rsid w:val="002E6410"/>
    <w:rsid w:val="002E6449"/>
    <w:rsid w:val="002E67C8"/>
    <w:rsid w:val="002E6C47"/>
    <w:rsid w:val="002E7758"/>
    <w:rsid w:val="002E7C24"/>
    <w:rsid w:val="002E7DBC"/>
    <w:rsid w:val="002E7EED"/>
    <w:rsid w:val="002F049F"/>
    <w:rsid w:val="002F0CFE"/>
    <w:rsid w:val="002F141F"/>
    <w:rsid w:val="002F145A"/>
    <w:rsid w:val="002F1E0C"/>
    <w:rsid w:val="002F2981"/>
    <w:rsid w:val="002F29C8"/>
    <w:rsid w:val="002F2A5A"/>
    <w:rsid w:val="002F2B55"/>
    <w:rsid w:val="002F2F9D"/>
    <w:rsid w:val="002F305D"/>
    <w:rsid w:val="002F36C8"/>
    <w:rsid w:val="002F372B"/>
    <w:rsid w:val="002F4264"/>
    <w:rsid w:val="002F4F70"/>
    <w:rsid w:val="002F5681"/>
    <w:rsid w:val="002F5980"/>
    <w:rsid w:val="002F67E9"/>
    <w:rsid w:val="002F6D8F"/>
    <w:rsid w:val="002F739D"/>
    <w:rsid w:val="002F78A6"/>
    <w:rsid w:val="00301DAD"/>
    <w:rsid w:val="00302055"/>
    <w:rsid w:val="003026F2"/>
    <w:rsid w:val="00302A70"/>
    <w:rsid w:val="00302ABF"/>
    <w:rsid w:val="00302B62"/>
    <w:rsid w:val="00302C0B"/>
    <w:rsid w:val="003041BB"/>
    <w:rsid w:val="0030460D"/>
    <w:rsid w:val="00304612"/>
    <w:rsid w:val="0030537C"/>
    <w:rsid w:val="0030749B"/>
    <w:rsid w:val="003074C5"/>
    <w:rsid w:val="0030789C"/>
    <w:rsid w:val="00307E45"/>
    <w:rsid w:val="0031017C"/>
    <w:rsid w:val="003103B6"/>
    <w:rsid w:val="0031135C"/>
    <w:rsid w:val="003114D3"/>
    <w:rsid w:val="00311B1D"/>
    <w:rsid w:val="00311D62"/>
    <w:rsid w:val="00311F89"/>
    <w:rsid w:val="003123C0"/>
    <w:rsid w:val="00312769"/>
    <w:rsid w:val="00312903"/>
    <w:rsid w:val="003131DC"/>
    <w:rsid w:val="00313D52"/>
    <w:rsid w:val="00314032"/>
    <w:rsid w:val="00314288"/>
    <w:rsid w:val="00314BFD"/>
    <w:rsid w:val="003159F8"/>
    <w:rsid w:val="00315A60"/>
    <w:rsid w:val="00315D6F"/>
    <w:rsid w:val="003161B9"/>
    <w:rsid w:val="003162BE"/>
    <w:rsid w:val="00317D99"/>
    <w:rsid w:val="00320246"/>
    <w:rsid w:val="00320C05"/>
    <w:rsid w:val="0032101F"/>
    <w:rsid w:val="0032155D"/>
    <w:rsid w:val="0032235F"/>
    <w:rsid w:val="00322900"/>
    <w:rsid w:val="00322D49"/>
    <w:rsid w:val="00322EE2"/>
    <w:rsid w:val="00322F02"/>
    <w:rsid w:val="00323BAE"/>
    <w:rsid w:val="00323DD9"/>
    <w:rsid w:val="0032477E"/>
    <w:rsid w:val="00324955"/>
    <w:rsid w:val="00325046"/>
    <w:rsid w:val="003250AF"/>
    <w:rsid w:val="003251E5"/>
    <w:rsid w:val="0032578F"/>
    <w:rsid w:val="00326966"/>
    <w:rsid w:val="00327017"/>
    <w:rsid w:val="003274A9"/>
    <w:rsid w:val="00327A75"/>
    <w:rsid w:val="00330CE3"/>
    <w:rsid w:val="00331541"/>
    <w:rsid w:val="003315D6"/>
    <w:rsid w:val="00331D5A"/>
    <w:rsid w:val="00332140"/>
    <w:rsid w:val="00332CCB"/>
    <w:rsid w:val="003331FA"/>
    <w:rsid w:val="00333F8A"/>
    <w:rsid w:val="003342B4"/>
    <w:rsid w:val="0033470F"/>
    <w:rsid w:val="00335E90"/>
    <w:rsid w:val="00335F11"/>
    <w:rsid w:val="003361ED"/>
    <w:rsid w:val="00336317"/>
    <w:rsid w:val="003367AF"/>
    <w:rsid w:val="0033707F"/>
    <w:rsid w:val="0033742D"/>
    <w:rsid w:val="0033786D"/>
    <w:rsid w:val="00341583"/>
    <w:rsid w:val="00341632"/>
    <w:rsid w:val="00341ED0"/>
    <w:rsid w:val="003434AC"/>
    <w:rsid w:val="003448FB"/>
    <w:rsid w:val="00345FA0"/>
    <w:rsid w:val="0034692D"/>
    <w:rsid w:val="00346EB4"/>
    <w:rsid w:val="003474B2"/>
    <w:rsid w:val="00350A1F"/>
    <w:rsid w:val="00350C1C"/>
    <w:rsid w:val="003516D6"/>
    <w:rsid w:val="00351A92"/>
    <w:rsid w:val="0035311F"/>
    <w:rsid w:val="00353E44"/>
    <w:rsid w:val="00353E7E"/>
    <w:rsid w:val="00354746"/>
    <w:rsid w:val="00354969"/>
    <w:rsid w:val="0035541F"/>
    <w:rsid w:val="00355C6D"/>
    <w:rsid w:val="00356105"/>
    <w:rsid w:val="00356B52"/>
    <w:rsid w:val="0035735A"/>
    <w:rsid w:val="00357763"/>
    <w:rsid w:val="00360B46"/>
    <w:rsid w:val="0036146F"/>
    <w:rsid w:val="0036151D"/>
    <w:rsid w:val="0036202D"/>
    <w:rsid w:val="0036296C"/>
    <w:rsid w:val="0036314E"/>
    <w:rsid w:val="003631AA"/>
    <w:rsid w:val="0036368C"/>
    <w:rsid w:val="00363850"/>
    <w:rsid w:val="00363B61"/>
    <w:rsid w:val="00363E31"/>
    <w:rsid w:val="00363EE0"/>
    <w:rsid w:val="003652CB"/>
    <w:rsid w:val="003653D3"/>
    <w:rsid w:val="0036643A"/>
    <w:rsid w:val="003668BA"/>
    <w:rsid w:val="00366F44"/>
    <w:rsid w:val="003670E1"/>
    <w:rsid w:val="00367437"/>
    <w:rsid w:val="0036793E"/>
    <w:rsid w:val="00370FAB"/>
    <w:rsid w:val="00371509"/>
    <w:rsid w:val="003718C0"/>
    <w:rsid w:val="00372D80"/>
    <w:rsid w:val="00373C94"/>
    <w:rsid w:val="00373EBE"/>
    <w:rsid w:val="00374035"/>
    <w:rsid w:val="003742FE"/>
    <w:rsid w:val="0037497D"/>
    <w:rsid w:val="00374EA1"/>
    <w:rsid w:val="00375A5E"/>
    <w:rsid w:val="00376E70"/>
    <w:rsid w:val="0037780A"/>
    <w:rsid w:val="003802C6"/>
    <w:rsid w:val="0038041F"/>
    <w:rsid w:val="00381C4F"/>
    <w:rsid w:val="0038294F"/>
    <w:rsid w:val="003832E5"/>
    <w:rsid w:val="00384084"/>
    <w:rsid w:val="00384866"/>
    <w:rsid w:val="00385267"/>
    <w:rsid w:val="003854A6"/>
    <w:rsid w:val="00386AA0"/>
    <w:rsid w:val="00386FBC"/>
    <w:rsid w:val="003871C5"/>
    <w:rsid w:val="00390212"/>
    <w:rsid w:val="0039023A"/>
    <w:rsid w:val="003906A2"/>
    <w:rsid w:val="00391412"/>
    <w:rsid w:val="00391965"/>
    <w:rsid w:val="003929B9"/>
    <w:rsid w:val="00392B06"/>
    <w:rsid w:val="00392B78"/>
    <w:rsid w:val="003933D2"/>
    <w:rsid w:val="00394058"/>
    <w:rsid w:val="00395880"/>
    <w:rsid w:val="0039597D"/>
    <w:rsid w:val="00395F1C"/>
    <w:rsid w:val="00396C6E"/>
    <w:rsid w:val="00397122"/>
    <w:rsid w:val="00397471"/>
    <w:rsid w:val="00397651"/>
    <w:rsid w:val="003979DE"/>
    <w:rsid w:val="003A0628"/>
    <w:rsid w:val="003A1B1D"/>
    <w:rsid w:val="003A21A2"/>
    <w:rsid w:val="003A2BD6"/>
    <w:rsid w:val="003A3554"/>
    <w:rsid w:val="003A38F5"/>
    <w:rsid w:val="003A3D4B"/>
    <w:rsid w:val="003A4179"/>
    <w:rsid w:val="003A4382"/>
    <w:rsid w:val="003A5B37"/>
    <w:rsid w:val="003A6E5B"/>
    <w:rsid w:val="003A73D3"/>
    <w:rsid w:val="003A7CA6"/>
    <w:rsid w:val="003A7E5B"/>
    <w:rsid w:val="003B015D"/>
    <w:rsid w:val="003B0A22"/>
    <w:rsid w:val="003B1827"/>
    <w:rsid w:val="003B1A92"/>
    <w:rsid w:val="003B1ABB"/>
    <w:rsid w:val="003B1F67"/>
    <w:rsid w:val="003B207A"/>
    <w:rsid w:val="003B276D"/>
    <w:rsid w:val="003B3344"/>
    <w:rsid w:val="003B4EFC"/>
    <w:rsid w:val="003B59BC"/>
    <w:rsid w:val="003B5EC3"/>
    <w:rsid w:val="003B7B4A"/>
    <w:rsid w:val="003B7B8F"/>
    <w:rsid w:val="003C05A6"/>
    <w:rsid w:val="003C0A91"/>
    <w:rsid w:val="003C13EA"/>
    <w:rsid w:val="003C28B3"/>
    <w:rsid w:val="003C3314"/>
    <w:rsid w:val="003C39F2"/>
    <w:rsid w:val="003C3D39"/>
    <w:rsid w:val="003C472E"/>
    <w:rsid w:val="003C48D2"/>
    <w:rsid w:val="003C4B40"/>
    <w:rsid w:val="003C4BF0"/>
    <w:rsid w:val="003C4C0C"/>
    <w:rsid w:val="003C675E"/>
    <w:rsid w:val="003C6B16"/>
    <w:rsid w:val="003C734B"/>
    <w:rsid w:val="003C7B0E"/>
    <w:rsid w:val="003D0E75"/>
    <w:rsid w:val="003D14C5"/>
    <w:rsid w:val="003D1952"/>
    <w:rsid w:val="003D1EAF"/>
    <w:rsid w:val="003D1F11"/>
    <w:rsid w:val="003D21E0"/>
    <w:rsid w:val="003D261F"/>
    <w:rsid w:val="003D2947"/>
    <w:rsid w:val="003D2BE6"/>
    <w:rsid w:val="003D2C90"/>
    <w:rsid w:val="003D371B"/>
    <w:rsid w:val="003D41AB"/>
    <w:rsid w:val="003D4FA3"/>
    <w:rsid w:val="003D56CD"/>
    <w:rsid w:val="003D5E8F"/>
    <w:rsid w:val="003D5EFD"/>
    <w:rsid w:val="003D65D8"/>
    <w:rsid w:val="003D679C"/>
    <w:rsid w:val="003D7387"/>
    <w:rsid w:val="003D74E6"/>
    <w:rsid w:val="003E0A8F"/>
    <w:rsid w:val="003E17DB"/>
    <w:rsid w:val="003E1CD2"/>
    <w:rsid w:val="003E1D72"/>
    <w:rsid w:val="003E203A"/>
    <w:rsid w:val="003E2D04"/>
    <w:rsid w:val="003E3F84"/>
    <w:rsid w:val="003E4228"/>
    <w:rsid w:val="003E4474"/>
    <w:rsid w:val="003E4962"/>
    <w:rsid w:val="003E4A7C"/>
    <w:rsid w:val="003E564E"/>
    <w:rsid w:val="003E582E"/>
    <w:rsid w:val="003E59E9"/>
    <w:rsid w:val="003E6686"/>
    <w:rsid w:val="003E6A29"/>
    <w:rsid w:val="003E6A5D"/>
    <w:rsid w:val="003E74A5"/>
    <w:rsid w:val="003E7C98"/>
    <w:rsid w:val="003F09C8"/>
    <w:rsid w:val="003F0F87"/>
    <w:rsid w:val="003F1896"/>
    <w:rsid w:val="003F199B"/>
    <w:rsid w:val="003F1E17"/>
    <w:rsid w:val="003F2123"/>
    <w:rsid w:val="003F2424"/>
    <w:rsid w:val="003F260B"/>
    <w:rsid w:val="003F27B4"/>
    <w:rsid w:val="003F319D"/>
    <w:rsid w:val="003F37BD"/>
    <w:rsid w:val="003F38FB"/>
    <w:rsid w:val="003F44C9"/>
    <w:rsid w:val="003F4B45"/>
    <w:rsid w:val="003F5542"/>
    <w:rsid w:val="003F6AC9"/>
    <w:rsid w:val="003F71AA"/>
    <w:rsid w:val="003F72FB"/>
    <w:rsid w:val="00400B11"/>
    <w:rsid w:val="00400B5E"/>
    <w:rsid w:val="00401008"/>
    <w:rsid w:val="004012AD"/>
    <w:rsid w:val="00401A6D"/>
    <w:rsid w:val="00401B04"/>
    <w:rsid w:val="00401C59"/>
    <w:rsid w:val="004022EA"/>
    <w:rsid w:val="004030DD"/>
    <w:rsid w:val="0040376D"/>
    <w:rsid w:val="00403B9D"/>
    <w:rsid w:val="00403E7A"/>
    <w:rsid w:val="00403F8F"/>
    <w:rsid w:val="00405EDF"/>
    <w:rsid w:val="00407D18"/>
    <w:rsid w:val="00410056"/>
    <w:rsid w:val="004100C1"/>
    <w:rsid w:val="00410FCD"/>
    <w:rsid w:val="00412474"/>
    <w:rsid w:val="004124E2"/>
    <w:rsid w:val="00412B41"/>
    <w:rsid w:val="004131D4"/>
    <w:rsid w:val="00413235"/>
    <w:rsid w:val="004134A7"/>
    <w:rsid w:val="00413776"/>
    <w:rsid w:val="00413C31"/>
    <w:rsid w:val="00414434"/>
    <w:rsid w:val="00414506"/>
    <w:rsid w:val="004145A3"/>
    <w:rsid w:val="0041501D"/>
    <w:rsid w:val="00415600"/>
    <w:rsid w:val="0041565F"/>
    <w:rsid w:val="004156D3"/>
    <w:rsid w:val="004157C7"/>
    <w:rsid w:val="004161DF"/>
    <w:rsid w:val="00416331"/>
    <w:rsid w:val="0041645C"/>
    <w:rsid w:val="00416760"/>
    <w:rsid w:val="00416870"/>
    <w:rsid w:val="00416ECE"/>
    <w:rsid w:val="0042013A"/>
    <w:rsid w:val="00420433"/>
    <w:rsid w:val="0042058F"/>
    <w:rsid w:val="00420E2A"/>
    <w:rsid w:val="004216B0"/>
    <w:rsid w:val="004216BC"/>
    <w:rsid w:val="004226E5"/>
    <w:rsid w:val="00423A59"/>
    <w:rsid w:val="00423C2E"/>
    <w:rsid w:val="00423FA1"/>
    <w:rsid w:val="004247ED"/>
    <w:rsid w:val="00425929"/>
    <w:rsid w:val="00426008"/>
    <w:rsid w:val="004262C0"/>
    <w:rsid w:val="004266BA"/>
    <w:rsid w:val="004320AD"/>
    <w:rsid w:val="00432C83"/>
    <w:rsid w:val="004342EB"/>
    <w:rsid w:val="004347E8"/>
    <w:rsid w:val="00434923"/>
    <w:rsid w:val="00434F06"/>
    <w:rsid w:val="00435D73"/>
    <w:rsid w:val="00436144"/>
    <w:rsid w:val="004364B1"/>
    <w:rsid w:val="0043685E"/>
    <w:rsid w:val="00436E96"/>
    <w:rsid w:val="00436F0D"/>
    <w:rsid w:val="004379C8"/>
    <w:rsid w:val="00440404"/>
    <w:rsid w:val="0044044A"/>
    <w:rsid w:val="004406AC"/>
    <w:rsid w:val="004407A2"/>
    <w:rsid w:val="00440A33"/>
    <w:rsid w:val="00440BF3"/>
    <w:rsid w:val="00441217"/>
    <w:rsid w:val="004412E9"/>
    <w:rsid w:val="0044136C"/>
    <w:rsid w:val="0044187B"/>
    <w:rsid w:val="004420A6"/>
    <w:rsid w:val="00442441"/>
    <w:rsid w:val="00442631"/>
    <w:rsid w:val="00443063"/>
    <w:rsid w:val="00443C69"/>
    <w:rsid w:val="00444655"/>
    <w:rsid w:val="0044699A"/>
    <w:rsid w:val="004476AA"/>
    <w:rsid w:val="00447B3B"/>
    <w:rsid w:val="0045008B"/>
    <w:rsid w:val="0045181A"/>
    <w:rsid w:val="00451EC1"/>
    <w:rsid w:val="004524C7"/>
    <w:rsid w:val="00452E3C"/>
    <w:rsid w:val="0045302F"/>
    <w:rsid w:val="00453394"/>
    <w:rsid w:val="0045351C"/>
    <w:rsid w:val="004535C1"/>
    <w:rsid w:val="0045468C"/>
    <w:rsid w:val="004552C0"/>
    <w:rsid w:val="00456036"/>
    <w:rsid w:val="00456099"/>
    <w:rsid w:val="00456A36"/>
    <w:rsid w:val="0045756B"/>
    <w:rsid w:val="00457AB7"/>
    <w:rsid w:val="00457D40"/>
    <w:rsid w:val="004604FE"/>
    <w:rsid w:val="00460A50"/>
    <w:rsid w:val="004612FC"/>
    <w:rsid w:val="00461577"/>
    <w:rsid w:val="00461EE3"/>
    <w:rsid w:val="0046222E"/>
    <w:rsid w:val="00462EA0"/>
    <w:rsid w:val="00463519"/>
    <w:rsid w:val="00463A53"/>
    <w:rsid w:val="00463D77"/>
    <w:rsid w:val="00463DED"/>
    <w:rsid w:val="00463F45"/>
    <w:rsid w:val="00464F37"/>
    <w:rsid w:val="004652A3"/>
    <w:rsid w:val="00465B23"/>
    <w:rsid w:val="00465B5A"/>
    <w:rsid w:val="00465BC5"/>
    <w:rsid w:val="00465EE6"/>
    <w:rsid w:val="00466294"/>
    <w:rsid w:val="004664EB"/>
    <w:rsid w:val="00466AE0"/>
    <w:rsid w:val="00466E93"/>
    <w:rsid w:val="004674B8"/>
    <w:rsid w:val="0047074A"/>
    <w:rsid w:val="00470F9B"/>
    <w:rsid w:val="00471030"/>
    <w:rsid w:val="004711DF"/>
    <w:rsid w:val="00471484"/>
    <w:rsid w:val="00471C74"/>
    <w:rsid w:val="0047204B"/>
    <w:rsid w:val="00472267"/>
    <w:rsid w:val="00472605"/>
    <w:rsid w:val="004728B1"/>
    <w:rsid w:val="00472A16"/>
    <w:rsid w:val="004735C3"/>
    <w:rsid w:val="00473B54"/>
    <w:rsid w:val="004741CC"/>
    <w:rsid w:val="004743EA"/>
    <w:rsid w:val="0047505B"/>
    <w:rsid w:val="00475C4B"/>
    <w:rsid w:val="0047683F"/>
    <w:rsid w:val="00477542"/>
    <w:rsid w:val="00477978"/>
    <w:rsid w:val="00477C53"/>
    <w:rsid w:val="00477E23"/>
    <w:rsid w:val="00477F6D"/>
    <w:rsid w:val="00481771"/>
    <w:rsid w:val="00481E7D"/>
    <w:rsid w:val="00483285"/>
    <w:rsid w:val="004842C0"/>
    <w:rsid w:val="00484F90"/>
    <w:rsid w:val="00485D94"/>
    <w:rsid w:val="0048666C"/>
    <w:rsid w:val="004871F0"/>
    <w:rsid w:val="00487EFB"/>
    <w:rsid w:val="00490704"/>
    <w:rsid w:val="00490835"/>
    <w:rsid w:val="00490DC1"/>
    <w:rsid w:val="00491737"/>
    <w:rsid w:val="00491F82"/>
    <w:rsid w:val="00492A9E"/>
    <w:rsid w:val="00493138"/>
    <w:rsid w:val="00493895"/>
    <w:rsid w:val="00493C1A"/>
    <w:rsid w:val="00493C1C"/>
    <w:rsid w:val="00493FBE"/>
    <w:rsid w:val="00494069"/>
    <w:rsid w:val="0049421A"/>
    <w:rsid w:val="00494CE5"/>
    <w:rsid w:val="00494E67"/>
    <w:rsid w:val="00495E97"/>
    <w:rsid w:val="00495ECE"/>
    <w:rsid w:val="0049630F"/>
    <w:rsid w:val="00496C82"/>
    <w:rsid w:val="00497440"/>
    <w:rsid w:val="00497EE2"/>
    <w:rsid w:val="004A0105"/>
    <w:rsid w:val="004A0425"/>
    <w:rsid w:val="004A0E57"/>
    <w:rsid w:val="004A14DC"/>
    <w:rsid w:val="004A16B3"/>
    <w:rsid w:val="004A1BC7"/>
    <w:rsid w:val="004A2AA1"/>
    <w:rsid w:val="004A2FF0"/>
    <w:rsid w:val="004A36DA"/>
    <w:rsid w:val="004A3C09"/>
    <w:rsid w:val="004A4D2C"/>
    <w:rsid w:val="004A5E7B"/>
    <w:rsid w:val="004A6573"/>
    <w:rsid w:val="004A6CD0"/>
    <w:rsid w:val="004A7181"/>
    <w:rsid w:val="004A7198"/>
    <w:rsid w:val="004A7267"/>
    <w:rsid w:val="004A7AD6"/>
    <w:rsid w:val="004A7D00"/>
    <w:rsid w:val="004B0C7B"/>
    <w:rsid w:val="004B0DC9"/>
    <w:rsid w:val="004B1348"/>
    <w:rsid w:val="004B13B5"/>
    <w:rsid w:val="004B21F2"/>
    <w:rsid w:val="004B284D"/>
    <w:rsid w:val="004B2C01"/>
    <w:rsid w:val="004B2C6C"/>
    <w:rsid w:val="004B34CD"/>
    <w:rsid w:val="004B3550"/>
    <w:rsid w:val="004B448E"/>
    <w:rsid w:val="004B5103"/>
    <w:rsid w:val="004B5318"/>
    <w:rsid w:val="004B598E"/>
    <w:rsid w:val="004B77B2"/>
    <w:rsid w:val="004B7E0C"/>
    <w:rsid w:val="004C1179"/>
    <w:rsid w:val="004C2022"/>
    <w:rsid w:val="004C31B7"/>
    <w:rsid w:val="004C32DB"/>
    <w:rsid w:val="004C37A2"/>
    <w:rsid w:val="004C3962"/>
    <w:rsid w:val="004C39D6"/>
    <w:rsid w:val="004C3D15"/>
    <w:rsid w:val="004C3EC5"/>
    <w:rsid w:val="004C4FE4"/>
    <w:rsid w:val="004C57FB"/>
    <w:rsid w:val="004C58A8"/>
    <w:rsid w:val="004C5D29"/>
    <w:rsid w:val="004C614D"/>
    <w:rsid w:val="004C626F"/>
    <w:rsid w:val="004C6395"/>
    <w:rsid w:val="004C66E0"/>
    <w:rsid w:val="004C6B78"/>
    <w:rsid w:val="004C6F32"/>
    <w:rsid w:val="004C71A3"/>
    <w:rsid w:val="004C785E"/>
    <w:rsid w:val="004C79AF"/>
    <w:rsid w:val="004C7B8E"/>
    <w:rsid w:val="004C7F71"/>
    <w:rsid w:val="004D01A8"/>
    <w:rsid w:val="004D03B0"/>
    <w:rsid w:val="004D13E2"/>
    <w:rsid w:val="004D22FE"/>
    <w:rsid w:val="004D244C"/>
    <w:rsid w:val="004D2808"/>
    <w:rsid w:val="004D3ADA"/>
    <w:rsid w:val="004D407F"/>
    <w:rsid w:val="004D4081"/>
    <w:rsid w:val="004D47C8"/>
    <w:rsid w:val="004D5428"/>
    <w:rsid w:val="004D60A3"/>
    <w:rsid w:val="004D6F14"/>
    <w:rsid w:val="004D6F5E"/>
    <w:rsid w:val="004D770F"/>
    <w:rsid w:val="004E0186"/>
    <w:rsid w:val="004E0BB8"/>
    <w:rsid w:val="004E0C13"/>
    <w:rsid w:val="004E0DD9"/>
    <w:rsid w:val="004E1166"/>
    <w:rsid w:val="004E12C9"/>
    <w:rsid w:val="004E1350"/>
    <w:rsid w:val="004E2D59"/>
    <w:rsid w:val="004E3893"/>
    <w:rsid w:val="004E398A"/>
    <w:rsid w:val="004E3C43"/>
    <w:rsid w:val="004E425B"/>
    <w:rsid w:val="004E49B5"/>
    <w:rsid w:val="004E5032"/>
    <w:rsid w:val="004E5917"/>
    <w:rsid w:val="004E5ABB"/>
    <w:rsid w:val="004E668F"/>
    <w:rsid w:val="004E684D"/>
    <w:rsid w:val="004E6944"/>
    <w:rsid w:val="004E7B42"/>
    <w:rsid w:val="004F05F9"/>
    <w:rsid w:val="004F0935"/>
    <w:rsid w:val="004F0CBF"/>
    <w:rsid w:val="004F0FF1"/>
    <w:rsid w:val="004F2B57"/>
    <w:rsid w:val="004F2CFF"/>
    <w:rsid w:val="004F2E88"/>
    <w:rsid w:val="004F36E5"/>
    <w:rsid w:val="004F394F"/>
    <w:rsid w:val="004F40A5"/>
    <w:rsid w:val="004F46DE"/>
    <w:rsid w:val="004F4F91"/>
    <w:rsid w:val="004F5047"/>
    <w:rsid w:val="004F534B"/>
    <w:rsid w:val="004F53C3"/>
    <w:rsid w:val="004F5AF3"/>
    <w:rsid w:val="004F5DF5"/>
    <w:rsid w:val="004F6337"/>
    <w:rsid w:val="004F7479"/>
    <w:rsid w:val="004F751D"/>
    <w:rsid w:val="004F77A9"/>
    <w:rsid w:val="004F7A87"/>
    <w:rsid w:val="005006C2"/>
    <w:rsid w:val="00500783"/>
    <w:rsid w:val="00500C3A"/>
    <w:rsid w:val="005013FE"/>
    <w:rsid w:val="00501E92"/>
    <w:rsid w:val="005022E7"/>
    <w:rsid w:val="00502AA3"/>
    <w:rsid w:val="0050302A"/>
    <w:rsid w:val="005035B8"/>
    <w:rsid w:val="0050379A"/>
    <w:rsid w:val="00504B3A"/>
    <w:rsid w:val="00504F97"/>
    <w:rsid w:val="00505068"/>
    <w:rsid w:val="00505575"/>
    <w:rsid w:val="00505812"/>
    <w:rsid w:val="005071A2"/>
    <w:rsid w:val="00507BA3"/>
    <w:rsid w:val="00507BBC"/>
    <w:rsid w:val="00507EB0"/>
    <w:rsid w:val="00510044"/>
    <w:rsid w:val="00510245"/>
    <w:rsid w:val="00510D89"/>
    <w:rsid w:val="00510FBE"/>
    <w:rsid w:val="00511624"/>
    <w:rsid w:val="005118ED"/>
    <w:rsid w:val="00511BAE"/>
    <w:rsid w:val="00511C72"/>
    <w:rsid w:val="00512FC6"/>
    <w:rsid w:val="0051327D"/>
    <w:rsid w:val="0051373E"/>
    <w:rsid w:val="00513C19"/>
    <w:rsid w:val="00514027"/>
    <w:rsid w:val="005143D1"/>
    <w:rsid w:val="005148A4"/>
    <w:rsid w:val="00514BD5"/>
    <w:rsid w:val="00514CFE"/>
    <w:rsid w:val="00514F0D"/>
    <w:rsid w:val="0051514F"/>
    <w:rsid w:val="005152CD"/>
    <w:rsid w:val="00515E2F"/>
    <w:rsid w:val="00515EED"/>
    <w:rsid w:val="00516E92"/>
    <w:rsid w:val="00516F56"/>
    <w:rsid w:val="00517124"/>
    <w:rsid w:val="00517488"/>
    <w:rsid w:val="0051773D"/>
    <w:rsid w:val="0051793A"/>
    <w:rsid w:val="00520A87"/>
    <w:rsid w:val="00520BF2"/>
    <w:rsid w:val="00520C30"/>
    <w:rsid w:val="00520CEE"/>
    <w:rsid w:val="0052132B"/>
    <w:rsid w:val="0052139D"/>
    <w:rsid w:val="00521CE0"/>
    <w:rsid w:val="0052224A"/>
    <w:rsid w:val="00522526"/>
    <w:rsid w:val="00522BA8"/>
    <w:rsid w:val="00522CAC"/>
    <w:rsid w:val="0052311C"/>
    <w:rsid w:val="00523701"/>
    <w:rsid w:val="005250C9"/>
    <w:rsid w:val="00525A2A"/>
    <w:rsid w:val="005260F7"/>
    <w:rsid w:val="00526B8B"/>
    <w:rsid w:val="00527F8C"/>
    <w:rsid w:val="00530C96"/>
    <w:rsid w:val="0053123A"/>
    <w:rsid w:val="005312FB"/>
    <w:rsid w:val="00531573"/>
    <w:rsid w:val="00531A15"/>
    <w:rsid w:val="0053244F"/>
    <w:rsid w:val="0053265E"/>
    <w:rsid w:val="0053288D"/>
    <w:rsid w:val="00532B51"/>
    <w:rsid w:val="00533051"/>
    <w:rsid w:val="0053350C"/>
    <w:rsid w:val="00533A6C"/>
    <w:rsid w:val="005340C3"/>
    <w:rsid w:val="005347F8"/>
    <w:rsid w:val="0053486E"/>
    <w:rsid w:val="005353AC"/>
    <w:rsid w:val="00535620"/>
    <w:rsid w:val="00536C9E"/>
    <w:rsid w:val="00536DD2"/>
    <w:rsid w:val="00540CAF"/>
    <w:rsid w:val="005412AB"/>
    <w:rsid w:val="00541F3F"/>
    <w:rsid w:val="00543C01"/>
    <w:rsid w:val="00543D38"/>
    <w:rsid w:val="00543E99"/>
    <w:rsid w:val="005450BF"/>
    <w:rsid w:val="0054528E"/>
    <w:rsid w:val="00545290"/>
    <w:rsid w:val="00545691"/>
    <w:rsid w:val="00546134"/>
    <w:rsid w:val="00546376"/>
    <w:rsid w:val="00547B8D"/>
    <w:rsid w:val="00547F2D"/>
    <w:rsid w:val="0055050C"/>
    <w:rsid w:val="0055143C"/>
    <w:rsid w:val="00551738"/>
    <w:rsid w:val="00551B5D"/>
    <w:rsid w:val="00552333"/>
    <w:rsid w:val="0055246B"/>
    <w:rsid w:val="00552581"/>
    <w:rsid w:val="00552D1F"/>
    <w:rsid w:val="00553268"/>
    <w:rsid w:val="0055337A"/>
    <w:rsid w:val="00553851"/>
    <w:rsid w:val="00553995"/>
    <w:rsid w:val="005539E9"/>
    <w:rsid w:val="00553A22"/>
    <w:rsid w:val="00554304"/>
    <w:rsid w:val="00554879"/>
    <w:rsid w:val="00554FC0"/>
    <w:rsid w:val="0055639B"/>
    <w:rsid w:val="005569FF"/>
    <w:rsid w:val="00556B91"/>
    <w:rsid w:val="00556CF8"/>
    <w:rsid w:val="00557793"/>
    <w:rsid w:val="0055797B"/>
    <w:rsid w:val="00557EA9"/>
    <w:rsid w:val="005601BF"/>
    <w:rsid w:val="00560340"/>
    <w:rsid w:val="00560B38"/>
    <w:rsid w:val="00560E7C"/>
    <w:rsid w:val="00561285"/>
    <w:rsid w:val="005613F0"/>
    <w:rsid w:val="00561E47"/>
    <w:rsid w:val="00562FB4"/>
    <w:rsid w:val="00563B76"/>
    <w:rsid w:val="005643B9"/>
    <w:rsid w:val="00564A14"/>
    <w:rsid w:val="00565AD2"/>
    <w:rsid w:val="005667FE"/>
    <w:rsid w:val="00566DF9"/>
    <w:rsid w:val="0056705E"/>
    <w:rsid w:val="005673EC"/>
    <w:rsid w:val="00567658"/>
    <w:rsid w:val="0056779A"/>
    <w:rsid w:val="005679AB"/>
    <w:rsid w:val="00567EDD"/>
    <w:rsid w:val="00567EEF"/>
    <w:rsid w:val="00570760"/>
    <w:rsid w:val="00571252"/>
    <w:rsid w:val="0057217A"/>
    <w:rsid w:val="0057218B"/>
    <w:rsid w:val="00572318"/>
    <w:rsid w:val="005723EC"/>
    <w:rsid w:val="00572892"/>
    <w:rsid w:val="005741DC"/>
    <w:rsid w:val="005745E6"/>
    <w:rsid w:val="005748E4"/>
    <w:rsid w:val="00574995"/>
    <w:rsid w:val="00574B3E"/>
    <w:rsid w:val="00574B9F"/>
    <w:rsid w:val="00575BAD"/>
    <w:rsid w:val="00575EB6"/>
    <w:rsid w:val="00575F99"/>
    <w:rsid w:val="00575FAE"/>
    <w:rsid w:val="0057624C"/>
    <w:rsid w:val="00576CF4"/>
    <w:rsid w:val="005770C7"/>
    <w:rsid w:val="005773AA"/>
    <w:rsid w:val="00580AEC"/>
    <w:rsid w:val="005816DE"/>
    <w:rsid w:val="005823F6"/>
    <w:rsid w:val="0058242A"/>
    <w:rsid w:val="00582A0B"/>
    <w:rsid w:val="00582EFD"/>
    <w:rsid w:val="00583015"/>
    <w:rsid w:val="00583649"/>
    <w:rsid w:val="00583923"/>
    <w:rsid w:val="00583A28"/>
    <w:rsid w:val="00583B22"/>
    <w:rsid w:val="00583CCD"/>
    <w:rsid w:val="00584847"/>
    <w:rsid w:val="00584861"/>
    <w:rsid w:val="00584BF0"/>
    <w:rsid w:val="005857A8"/>
    <w:rsid w:val="00585C47"/>
    <w:rsid w:val="005863DA"/>
    <w:rsid w:val="00586A05"/>
    <w:rsid w:val="005872A1"/>
    <w:rsid w:val="005878FA"/>
    <w:rsid w:val="00587B9E"/>
    <w:rsid w:val="00590A88"/>
    <w:rsid w:val="005912FE"/>
    <w:rsid w:val="0059130F"/>
    <w:rsid w:val="005914E5"/>
    <w:rsid w:val="005918F7"/>
    <w:rsid w:val="00591A9B"/>
    <w:rsid w:val="005923CF"/>
    <w:rsid w:val="00592760"/>
    <w:rsid w:val="00593602"/>
    <w:rsid w:val="00593A41"/>
    <w:rsid w:val="00593D4C"/>
    <w:rsid w:val="0059414B"/>
    <w:rsid w:val="00595407"/>
    <w:rsid w:val="005954F4"/>
    <w:rsid w:val="005957A6"/>
    <w:rsid w:val="00595A9D"/>
    <w:rsid w:val="00595FFC"/>
    <w:rsid w:val="00596A00"/>
    <w:rsid w:val="00597455"/>
    <w:rsid w:val="0059759D"/>
    <w:rsid w:val="005A0955"/>
    <w:rsid w:val="005A1B0E"/>
    <w:rsid w:val="005A1D37"/>
    <w:rsid w:val="005A2FBF"/>
    <w:rsid w:val="005A327D"/>
    <w:rsid w:val="005A347D"/>
    <w:rsid w:val="005A3B21"/>
    <w:rsid w:val="005A45F5"/>
    <w:rsid w:val="005A4FF8"/>
    <w:rsid w:val="005A57C5"/>
    <w:rsid w:val="005A5C93"/>
    <w:rsid w:val="005A6042"/>
    <w:rsid w:val="005A60E7"/>
    <w:rsid w:val="005A61FF"/>
    <w:rsid w:val="005A67E2"/>
    <w:rsid w:val="005A68A3"/>
    <w:rsid w:val="005A69AF"/>
    <w:rsid w:val="005A6C83"/>
    <w:rsid w:val="005A6DC1"/>
    <w:rsid w:val="005A7A3D"/>
    <w:rsid w:val="005A7F06"/>
    <w:rsid w:val="005B1908"/>
    <w:rsid w:val="005B1D18"/>
    <w:rsid w:val="005B22D8"/>
    <w:rsid w:val="005B3693"/>
    <w:rsid w:val="005B42C8"/>
    <w:rsid w:val="005B4379"/>
    <w:rsid w:val="005B43DD"/>
    <w:rsid w:val="005B4F57"/>
    <w:rsid w:val="005B4FFE"/>
    <w:rsid w:val="005B50D2"/>
    <w:rsid w:val="005B5522"/>
    <w:rsid w:val="005B58CA"/>
    <w:rsid w:val="005B5933"/>
    <w:rsid w:val="005B6644"/>
    <w:rsid w:val="005B69D2"/>
    <w:rsid w:val="005B7C1D"/>
    <w:rsid w:val="005C01D2"/>
    <w:rsid w:val="005C08B8"/>
    <w:rsid w:val="005C0C21"/>
    <w:rsid w:val="005C0D36"/>
    <w:rsid w:val="005C2A70"/>
    <w:rsid w:val="005C383D"/>
    <w:rsid w:val="005C3DF1"/>
    <w:rsid w:val="005C4B93"/>
    <w:rsid w:val="005C54A3"/>
    <w:rsid w:val="005C55D8"/>
    <w:rsid w:val="005C5B31"/>
    <w:rsid w:val="005C5E19"/>
    <w:rsid w:val="005C6694"/>
    <w:rsid w:val="005C6799"/>
    <w:rsid w:val="005D081C"/>
    <w:rsid w:val="005D095F"/>
    <w:rsid w:val="005D0F97"/>
    <w:rsid w:val="005D128D"/>
    <w:rsid w:val="005D173B"/>
    <w:rsid w:val="005D1D12"/>
    <w:rsid w:val="005D20EA"/>
    <w:rsid w:val="005D2349"/>
    <w:rsid w:val="005D27C9"/>
    <w:rsid w:val="005D2CEF"/>
    <w:rsid w:val="005D52C7"/>
    <w:rsid w:val="005D5741"/>
    <w:rsid w:val="005D608A"/>
    <w:rsid w:val="005D6331"/>
    <w:rsid w:val="005D66C2"/>
    <w:rsid w:val="005D68AC"/>
    <w:rsid w:val="005D7633"/>
    <w:rsid w:val="005E0083"/>
    <w:rsid w:val="005E0286"/>
    <w:rsid w:val="005E0910"/>
    <w:rsid w:val="005E0938"/>
    <w:rsid w:val="005E18FC"/>
    <w:rsid w:val="005E19BB"/>
    <w:rsid w:val="005E1A9A"/>
    <w:rsid w:val="005E1DA6"/>
    <w:rsid w:val="005E245A"/>
    <w:rsid w:val="005E27D1"/>
    <w:rsid w:val="005E2ACD"/>
    <w:rsid w:val="005E30B8"/>
    <w:rsid w:val="005E383E"/>
    <w:rsid w:val="005E3B9E"/>
    <w:rsid w:val="005E40F5"/>
    <w:rsid w:val="005E4216"/>
    <w:rsid w:val="005E5761"/>
    <w:rsid w:val="005E5822"/>
    <w:rsid w:val="005E59C5"/>
    <w:rsid w:val="005E6013"/>
    <w:rsid w:val="005E60C5"/>
    <w:rsid w:val="005E6142"/>
    <w:rsid w:val="005E6686"/>
    <w:rsid w:val="005E7113"/>
    <w:rsid w:val="005E7189"/>
    <w:rsid w:val="005F02A8"/>
    <w:rsid w:val="005F0630"/>
    <w:rsid w:val="005F0A5F"/>
    <w:rsid w:val="005F17CC"/>
    <w:rsid w:val="005F19BC"/>
    <w:rsid w:val="005F1BD0"/>
    <w:rsid w:val="005F1F3D"/>
    <w:rsid w:val="005F23AA"/>
    <w:rsid w:val="005F2511"/>
    <w:rsid w:val="005F2541"/>
    <w:rsid w:val="005F2606"/>
    <w:rsid w:val="005F39B8"/>
    <w:rsid w:val="005F3A99"/>
    <w:rsid w:val="005F3F89"/>
    <w:rsid w:val="005F429C"/>
    <w:rsid w:val="005F4F9B"/>
    <w:rsid w:val="005F4FF6"/>
    <w:rsid w:val="005F5057"/>
    <w:rsid w:val="005F5180"/>
    <w:rsid w:val="005F5237"/>
    <w:rsid w:val="005F5A2D"/>
    <w:rsid w:val="005F70BB"/>
    <w:rsid w:val="005F712C"/>
    <w:rsid w:val="005F72D0"/>
    <w:rsid w:val="005F73AF"/>
    <w:rsid w:val="005F7D6D"/>
    <w:rsid w:val="006012C5"/>
    <w:rsid w:val="00601A88"/>
    <w:rsid w:val="006026B7"/>
    <w:rsid w:val="0060302D"/>
    <w:rsid w:val="00603825"/>
    <w:rsid w:val="006042E6"/>
    <w:rsid w:val="00604AF4"/>
    <w:rsid w:val="00604AFF"/>
    <w:rsid w:val="00605565"/>
    <w:rsid w:val="006059A4"/>
    <w:rsid w:val="00605F98"/>
    <w:rsid w:val="0060610F"/>
    <w:rsid w:val="00606835"/>
    <w:rsid w:val="00606B0D"/>
    <w:rsid w:val="00606D82"/>
    <w:rsid w:val="00607108"/>
    <w:rsid w:val="006074B1"/>
    <w:rsid w:val="00607ACC"/>
    <w:rsid w:val="00610570"/>
    <w:rsid w:val="0061088E"/>
    <w:rsid w:val="00610ADE"/>
    <w:rsid w:val="006112DD"/>
    <w:rsid w:val="0061185F"/>
    <w:rsid w:val="00611D31"/>
    <w:rsid w:val="00612192"/>
    <w:rsid w:val="006132B7"/>
    <w:rsid w:val="0061358C"/>
    <w:rsid w:val="00613A68"/>
    <w:rsid w:val="006140B4"/>
    <w:rsid w:val="00615ADB"/>
    <w:rsid w:val="00615BE7"/>
    <w:rsid w:val="00616CEF"/>
    <w:rsid w:val="00616E3E"/>
    <w:rsid w:val="0061710E"/>
    <w:rsid w:val="006172AA"/>
    <w:rsid w:val="006176FE"/>
    <w:rsid w:val="0062015E"/>
    <w:rsid w:val="00620312"/>
    <w:rsid w:val="00620D76"/>
    <w:rsid w:val="0062108B"/>
    <w:rsid w:val="006237A4"/>
    <w:rsid w:val="0062400C"/>
    <w:rsid w:val="006243B1"/>
    <w:rsid w:val="006245F1"/>
    <w:rsid w:val="00624A38"/>
    <w:rsid w:val="0062557D"/>
    <w:rsid w:val="006259E6"/>
    <w:rsid w:val="00625A36"/>
    <w:rsid w:val="00626223"/>
    <w:rsid w:val="006277D6"/>
    <w:rsid w:val="006278BE"/>
    <w:rsid w:val="006300E6"/>
    <w:rsid w:val="0063015C"/>
    <w:rsid w:val="00630617"/>
    <w:rsid w:val="0063165B"/>
    <w:rsid w:val="00631C96"/>
    <w:rsid w:val="00631FAB"/>
    <w:rsid w:val="00632057"/>
    <w:rsid w:val="00632144"/>
    <w:rsid w:val="006346F3"/>
    <w:rsid w:val="0063497D"/>
    <w:rsid w:val="00634B82"/>
    <w:rsid w:val="00634EB0"/>
    <w:rsid w:val="0063631A"/>
    <w:rsid w:val="00636CA9"/>
    <w:rsid w:val="00637A35"/>
    <w:rsid w:val="00637DEF"/>
    <w:rsid w:val="006404AC"/>
    <w:rsid w:val="00640B1F"/>
    <w:rsid w:val="0064199E"/>
    <w:rsid w:val="006419B4"/>
    <w:rsid w:val="00641F51"/>
    <w:rsid w:val="006428EA"/>
    <w:rsid w:val="00642949"/>
    <w:rsid w:val="00642A28"/>
    <w:rsid w:val="0064399B"/>
    <w:rsid w:val="00643BF0"/>
    <w:rsid w:val="00643F7D"/>
    <w:rsid w:val="006440F0"/>
    <w:rsid w:val="006442D8"/>
    <w:rsid w:val="006443E2"/>
    <w:rsid w:val="0064493B"/>
    <w:rsid w:val="00644D97"/>
    <w:rsid w:val="00645106"/>
    <w:rsid w:val="006452FA"/>
    <w:rsid w:val="00645AA5"/>
    <w:rsid w:val="00645C59"/>
    <w:rsid w:val="006461C6"/>
    <w:rsid w:val="00646226"/>
    <w:rsid w:val="00646302"/>
    <w:rsid w:val="006464BB"/>
    <w:rsid w:val="00646EF1"/>
    <w:rsid w:val="00647259"/>
    <w:rsid w:val="00647ED4"/>
    <w:rsid w:val="00647FBC"/>
    <w:rsid w:val="006506F6"/>
    <w:rsid w:val="0065078A"/>
    <w:rsid w:val="00650EEB"/>
    <w:rsid w:val="00651038"/>
    <w:rsid w:val="006515FC"/>
    <w:rsid w:val="00651668"/>
    <w:rsid w:val="00651F0D"/>
    <w:rsid w:val="00652356"/>
    <w:rsid w:val="006523EF"/>
    <w:rsid w:val="0065246D"/>
    <w:rsid w:val="00652614"/>
    <w:rsid w:val="00652CDE"/>
    <w:rsid w:val="006538FC"/>
    <w:rsid w:val="00653C80"/>
    <w:rsid w:val="0065437D"/>
    <w:rsid w:val="006547B2"/>
    <w:rsid w:val="00654B64"/>
    <w:rsid w:val="00655991"/>
    <w:rsid w:val="00655D90"/>
    <w:rsid w:val="00656CEE"/>
    <w:rsid w:val="0065794E"/>
    <w:rsid w:val="00657ABB"/>
    <w:rsid w:val="006602E4"/>
    <w:rsid w:val="00660B49"/>
    <w:rsid w:val="00660FF5"/>
    <w:rsid w:val="0066134D"/>
    <w:rsid w:val="00661955"/>
    <w:rsid w:val="00661A82"/>
    <w:rsid w:val="00661AF1"/>
    <w:rsid w:val="00661C16"/>
    <w:rsid w:val="00661DDF"/>
    <w:rsid w:val="00661E8B"/>
    <w:rsid w:val="006620EA"/>
    <w:rsid w:val="0066396F"/>
    <w:rsid w:val="00664060"/>
    <w:rsid w:val="0066434F"/>
    <w:rsid w:val="00664985"/>
    <w:rsid w:val="00664BBE"/>
    <w:rsid w:val="00665707"/>
    <w:rsid w:val="00666098"/>
    <w:rsid w:val="00666918"/>
    <w:rsid w:val="006669DE"/>
    <w:rsid w:val="00667A10"/>
    <w:rsid w:val="00670117"/>
    <w:rsid w:val="00670BC1"/>
    <w:rsid w:val="006710B9"/>
    <w:rsid w:val="00671BC1"/>
    <w:rsid w:val="006725F8"/>
    <w:rsid w:val="0067278B"/>
    <w:rsid w:val="00672930"/>
    <w:rsid w:val="00672D98"/>
    <w:rsid w:val="00672EEC"/>
    <w:rsid w:val="00673024"/>
    <w:rsid w:val="0067302E"/>
    <w:rsid w:val="006751BA"/>
    <w:rsid w:val="00675896"/>
    <w:rsid w:val="00675C96"/>
    <w:rsid w:val="00675DC9"/>
    <w:rsid w:val="006764F8"/>
    <w:rsid w:val="0067693F"/>
    <w:rsid w:val="0067726B"/>
    <w:rsid w:val="0067771D"/>
    <w:rsid w:val="00680322"/>
    <w:rsid w:val="00680EB9"/>
    <w:rsid w:val="0068112A"/>
    <w:rsid w:val="006812AB"/>
    <w:rsid w:val="00681A1D"/>
    <w:rsid w:val="00681B1C"/>
    <w:rsid w:val="00682052"/>
    <w:rsid w:val="0068240F"/>
    <w:rsid w:val="006847E2"/>
    <w:rsid w:val="00684C1B"/>
    <w:rsid w:val="00685444"/>
    <w:rsid w:val="00685A17"/>
    <w:rsid w:val="00686523"/>
    <w:rsid w:val="00686E9D"/>
    <w:rsid w:val="006870FF"/>
    <w:rsid w:val="00687816"/>
    <w:rsid w:val="00687AB6"/>
    <w:rsid w:val="006906DE"/>
    <w:rsid w:val="00693A11"/>
    <w:rsid w:val="0069401B"/>
    <w:rsid w:val="006947E5"/>
    <w:rsid w:val="006959D0"/>
    <w:rsid w:val="00695C36"/>
    <w:rsid w:val="00695C95"/>
    <w:rsid w:val="00696010"/>
    <w:rsid w:val="006967FC"/>
    <w:rsid w:val="006977AF"/>
    <w:rsid w:val="00697851"/>
    <w:rsid w:val="006A08E0"/>
    <w:rsid w:val="006A22C5"/>
    <w:rsid w:val="006A2AFD"/>
    <w:rsid w:val="006A2E1D"/>
    <w:rsid w:val="006A32ED"/>
    <w:rsid w:val="006A37EA"/>
    <w:rsid w:val="006A3847"/>
    <w:rsid w:val="006A42D0"/>
    <w:rsid w:val="006A46E3"/>
    <w:rsid w:val="006A471C"/>
    <w:rsid w:val="006A4A25"/>
    <w:rsid w:val="006A4C21"/>
    <w:rsid w:val="006A57F0"/>
    <w:rsid w:val="006A5E58"/>
    <w:rsid w:val="006A6438"/>
    <w:rsid w:val="006A66FE"/>
    <w:rsid w:val="006A7183"/>
    <w:rsid w:val="006A7DAC"/>
    <w:rsid w:val="006B00A4"/>
    <w:rsid w:val="006B0161"/>
    <w:rsid w:val="006B0310"/>
    <w:rsid w:val="006B0E97"/>
    <w:rsid w:val="006B109E"/>
    <w:rsid w:val="006B123C"/>
    <w:rsid w:val="006B1745"/>
    <w:rsid w:val="006B183D"/>
    <w:rsid w:val="006B1BF3"/>
    <w:rsid w:val="006B1D7D"/>
    <w:rsid w:val="006B20FD"/>
    <w:rsid w:val="006B2829"/>
    <w:rsid w:val="006B5270"/>
    <w:rsid w:val="006B594F"/>
    <w:rsid w:val="006B6694"/>
    <w:rsid w:val="006B689A"/>
    <w:rsid w:val="006B75A7"/>
    <w:rsid w:val="006B7AE8"/>
    <w:rsid w:val="006B7D3B"/>
    <w:rsid w:val="006C0A4E"/>
    <w:rsid w:val="006C0C5D"/>
    <w:rsid w:val="006C10E8"/>
    <w:rsid w:val="006C1154"/>
    <w:rsid w:val="006C15ED"/>
    <w:rsid w:val="006C1AF5"/>
    <w:rsid w:val="006C1C21"/>
    <w:rsid w:val="006C1E7A"/>
    <w:rsid w:val="006C25D3"/>
    <w:rsid w:val="006C4299"/>
    <w:rsid w:val="006C4D07"/>
    <w:rsid w:val="006C57D3"/>
    <w:rsid w:val="006C645E"/>
    <w:rsid w:val="006C697B"/>
    <w:rsid w:val="006C6B82"/>
    <w:rsid w:val="006C6E3F"/>
    <w:rsid w:val="006C6FFE"/>
    <w:rsid w:val="006D0762"/>
    <w:rsid w:val="006D0F28"/>
    <w:rsid w:val="006D0FEC"/>
    <w:rsid w:val="006D18F3"/>
    <w:rsid w:val="006D1D37"/>
    <w:rsid w:val="006D1EEF"/>
    <w:rsid w:val="006D217E"/>
    <w:rsid w:val="006D2334"/>
    <w:rsid w:val="006D2E75"/>
    <w:rsid w:val="006D378E"/>
    <w:rsid w:val="006D3A82"/>
    <w:rsid w:val="006D3C78"/>
    <w:rsid w:val="006D3E3C"/>
    <w:rsid w:val="006D49F3"/>
    <w:rsid w:val="006D4E2F"/>
    <w:rsid w:val="006D5012"/>
    <w:rsid w:val="006D5115"/>
    <w:rsid w:val="006D55C0"/>
    <w:rsid w:val="006D5C7B"/>
    <w:rsid w:val="006D5CD5"/>
    <w:rsid w:val="006D5CE7"/>
    <w:rsid w:val="006D761C"/>
    <w:rsid w:val="006D766F"/>
    <w:rsid w:val="006D7B6D"/>
    <w:rsid w:val="006E0DF0"/>
    <w:rsid w:val="006E0F64"/>
    <w:rsid w:val="006E110F"/>
    <w:rsid w:val="006E1660"/>
    <w:rsid w:val="006E2D82"/>
    <w:rsid w:val="006E3180"/>
    <w:rsid w:val="006E3236"/>
    <w:rsid w:val="006E39E6"/>
    <w:rsid w:val="006E4AF7"/>
    <w:rsid w:val="006E4DAE"/>
    <w:rsid w:val="006E5755"/>
    <w:rsid w:val="006E7B69"/>
    <w:rsid w:val="006E7F41"/>
    <w:rsid w:val="006F02BC"/>
    <w:rsid w:val="006F0405"/>
    <w:rsid w:val="006F082E"/>
    <w:rsid w:val="006F0BF8"/>
    <w:rsid w:val="006F0F6A"/>
    <w:rsid w:val="006F13C6"/>
    <w:rsid w:val="006F17E0"/>
    <w:rsid w:val="006F1AF9"/>
    <w:rsid w:val="006F1EB7"/>
    <w:rsid w:val="006F1F63"/>
    <w:rsid w:val="006F2ADD"/>
    <w:rsid w:val="006F3129"/>
    <w:rsid w:val="006F3B9E"/>
    <w:rsid w:val="006F40BE"/>
    <w:rsid w:val="006F43AE"/>
    <w:rsid w:val="006F524B"/>
    <w:rsid w:val="006F52AA"/>
    <w:rsid w:val="006F5C56"/>
    <w:rsid w:val="006F6123"/>
    <w:rsid w:val="006F6162"/>
    <w:rsid w:val="006F6394"/>
    <w:rsid w:val="006F6727"/>
    <w:rsid w:val="006F696F"/>
    <w:rsid w:val="006F6EF8"/>
    <w:rsid w:val="006F776C"/>
    <w:rsid w:val="006F786F"/>
    <w:rsid w:val="006F7906"/>
    <w:rsid w:val="00701354"/>
    <w:rsid w:val="007016A5"/>
    <w:rsid w:val="00701C35"/>
    <w:rsid w:val="007022C1"/>
    <w:rsid w:val="00702599"/>
    <w:rsid w:val="00702A54"/>
    <w:rsid w:val="0070352E"/>
    <w:rsid w:val="00703A08"/>
    <w:rsid w:val="00703FE8"/>
    <w:rsid w:val="00704D53"/>
    <w:rsid w:val="00704F8D"/>
    <w:rsid w:val="00705C2C"/>
    <w:rsid w:val="00706396"/>
    <w:rsid w:val="00706894"/>
    <w:rsid w:val="00706D2A"/>
    <w:rsid w:val="00706E69"/>
    <w:rsid w:val="007078AC"/>
    <w:rsid w:val="00707AFF"/>
    <w:rsid w:val="00707EBB"/>
    <w:rsid w:val="00710B72"/>
    <w:rsid w:val="00710D5A"/>
    <w:rsid w:val="0071113F"/>
    <w:rsid w:val="00711FAA"/>
    <w:rsid w:val="007122F7"/>
    <w:rsid w:val="00712810"/>
    <w:rsid w:val="0071321B"/>
    <w:rsid w:val="007135E4"/>
    <w:rsid w:val="00713761"/>
    <w:rsid w:val="00713AD6"/>
    <w:rsid w:val="00713F3E"/>
    <w:rsid w:val="00714020"/>
    <w:rsid w:val="0071405A"/>
    <w:rsid w:val="007144E3"/>
    <w:rsid w:val="00716ED0"/>
    <w:rsid w:val="00717612"/>
    <w:rsid w:val="007177F1"/>
    <w:rsid w:val="007179FC"/>
    <w:rsid w:val="007209C8"/>
    <w:rsid w:val="00720D75"/>
    <w:rsid w:val="007210B6"/>
    <w:rsid w:val="00721686"/>
    <w:rsid w:val="00721AB6"/>
    <w:rsid w:val="00722135"/>
    <w:rsid w:val="007228BA"/>
    <w:rsid w:val="007229C9"/>
    <w:rsid w:val="007233FB"/>
    <w:rsid w:val="00723A70"/>
    <w:rsid w:val="00725A57"/>
    <w:rsid w:val="00725FBF"/>
    <w:rsid w:val="00726C6B"/>
    <w:rsid w:val="00726E9F"/>
    <w:rsid w:val="007276A6"/>
    <w:rsid w:val="00727801"/>
    <w:rsid w:val="007278A4"/>
    <w:rsid w:val="00730058"/>
    <w:rsid w:val="00730132"/>
    <w:rsid w:val="0073031C"/>
    <w:rsid w:val="00730731"/>
    <w:rsid w:val="00730799"/>
    <w:rsid w:val="00731CB1"/>
    <w:rsid w:val="00731E7D"/>
    <w:rsid w:val="007324CA"/>
    <w:rsid w:val="00732A61"/>
    <w:rsid w:val="00732C7F"/>
    <w:rsid w:val="0073304C"/>
    <w:rsid w:val="007337EF"/>
    <w:rsid w:val="0073496E"/>
    <w:rsid w:val="00734C4F"/>
    <w:rsid w:val="00735516"/>
    <w:rsid w:val="007355B1"/>
    <w:rsid w:val="007355B6"/>
    <w:rsid w:val="00735D32"/>
    <w:rsid w:val="00736134"/>
    <w:rsid w:val="007362E7"/>
    <w:rsid w:val="00737143"/>
    <w:rsid w:val="00737AA9"/>
    <w:rsid w:val="0074052A"/>
    <w:rsid w:val="00740639"/>
    <w:rsid w:val="00740729"/>
    <w:rsid w:val="00740D5A"/>
    <w:rsid w:val="00741130"/>
    <w:rsid w:val="00741A77"/>
    <w:rsid w:val="007425F7"/>
    <w:rsid w:val="0074289D"/>
    <w:rsid w:val="00743B5F"/>
    <w:rsid w:val="007440DF"/>
    <w:rsid w:val="0074506E"/>
    <w:rsid w:val="0074557C"/>
    <w:rsid w:val="00746B82"/>
    <w:rsid w:val="00746FD2"/>
    <w:rsid w:val="00750508"/>
    <w:rsid w:val="00750517"/>
    <w:rsid w:val="00750B58"/>
    <w:rsid w:val="00750E4A"/>
    <w:rsid w:val="00751592"/>
    <w:rsid w:val="00751A83"/>
    <w:rsid w:val="00752A35"/>
    <w:rsid w:val="00752A41"/>
    <w:rsid w:val="007540F3"/>
    <w:rsid w:val="00755BAB"/>
    <w:rsid w:val="007566FD"/>
    <w:rsid w:val="00756BDB"/>
    <w:rsid w:val="00760992"/>
    <w:rsid w:val="0076153B"/>
    <w:rsid w:val="0076181F"/>
    <w:rsid w:val="00761D73"/>
    <w:rsid w:val="00762ABA"/>
    <w:rsid w:val="007634CD"/>
    <w:rsid w:val="007648DD"/>
    <w:rsid w:val="00764D32"/>
    <w:rsid w:val="00764F89"/>
    <w:rsid w:val="007651AD"/>
    <w:rsid w:val="00765929"/>
    <w:rsid w:val="00765CBC"/>
    <w:rsid w:val="00765F1D"/>
    <w:rsid w:val="00766090"/>
    <w:rsid w:val="00766571"/>
    <w:rsid w:val="00766816"/>
    <w:rsid w:val="00766C70"/>
    <w:rsid w:val="00767322"/>
    <w:rsid w:val="00767C61"/>
    <w:rsid w:val="00770B79"/>
    <w:rsid w:val="00771228"/>
    <w:rsid w:val="00771324"/>
    <w:rsid w:val="00773677"/>
    <w:rsid w:val="0077380C"/>
    <w:rsid w:val="0077399F"/>
    <w:rsid w:val="007741B1"/>
    <w:rsid w:val="007750EE"/>
    <w:rsid w:val="0077591E"/>
    <w:rsid w:val="007759CC"/>
    <w:rsid w:val="00775F20"/>
    <w:rsid w:val="00775F47"/>
    <w:rsid w:val="007763AB"/>
    <w:rsid w:val="007767A7"/>
    <w:rsid w:val="00776D81"/>
    <w:rsid w:val="00777721"/>
    <w:rsid w:val="00777F00"/>
    <w:rsid w:val="0078044E"/>
    <w:rsid w:val="00780909"/>
    <w:rsid w:val="00780AF6"/>
    <w:rsid w:val="00780B28"/>
    <w:rsid w:val="00781282"/>
    <w:rsid w:val="00781AE7"/>
    <w:rsid w:val="00781D47"/>
    <w:rsid w:val="00782243"/>
    <w:rsid w:val="007827B3"/>
    <w:rsid w:val="00782AE4"/>
    <w:rsid w:val="00782D92"/>
    <w:rsid w:val="00783ABC"/>
    <w:rsid w:val="0078458F"/>
    <w:rsid w:val="0078508D"/>
    <w:rsid w:val="00785E14"/>
    <w:rsid w:val="00785F19"/>
    <w:rsid w:val="00786A30"/>
    <w:rsid w:val="00786C21"/>
    <w:rsid w:val="00787052"/>
    <w:rsid w:val="00787342"/>
    <w:rsid w:val="007874FA"/>
    <w:rsid w:val="00787934"/>
    <w:rsid w:val="00787CAD"/>
    <w:rsid w:val="00787D71"/>
    <w:rsid w:val="0079086D"/>
    <w:rsid w:val="00791340"/>
    <w:rsid w:val="00791380"/>
    <w:rsid w:val="007921FB"/>
    <w:rsid w:val="007928C1"/>
    <w:rsid w:val="00792A4F"/>
    <w:rsid w:val="00792AFE"/>
    <w:rsid w:val="00792D54"/>
    <w:rsid w:val="00793150"/>
    <w:rsid w:val="0079401C"/>
    <w:rsid w:val="007946B8"/>
    <w:rsid w:val="00797791"/>
    <w:rsid w:val="007A0578"/>
    <w:rsid w:val="007A06D4"/>
    <w:rsid w:val="007A0A5F"/>
    <w:rsid w:val="007A142D"/>
    <w:rsid w:val="007A1494"/>
    <w:rsid w:val="007A2021"/>
    <w:rsid w:val="007A28F3"/>
    <w:rsid w:val="007A2E88"/>
    <w:rsid w:val="007A2EB4"/>
    <w:rsid w:val="007A2ED8"/>
    <w:rsid w:val="007A3C68"/>
    <w:rsid w:val="007A4188"/>
    <w:rsid w:val="007A504C"/>
    <w:rsid w:val="007A5D7D"/>
    <w:rsid w:val="007A6BD1"/>
    <w:rsid w:val="007A70CB"/>
    <w:rsid w:val="007A76EB"/>
    <w:rsid w:val="007B056C"/>
    <w:rsid w:val="007B0A6F"/>
    <w:rsid w:val="007B1126"/>
    <w:rsid w:val="007B13D9"/>
    <w:rsid w:val="007B2BEC"/>
    <w:rsid w:val="007B2C7E"/>
    <w:rsid w:val="007B30DB"/>
    <w:rsid w:val="007B3A05"/>
    <w:rsid w:val="007B3E04"/>
    <w:rsid w:val="007B58EA"/>
    <w:rsid w:val="007B59DB"/>
    <w:rsid w:val="007B5AC0"/>
    <w:rsid w:val="007B5AC3"/>
    <w:rsid w:val="007B6328"/>
    <w:rsid w:val="007B664C"/>
    <w:rsid w:val="007B678C"/>
    <w:rsid w:val="007B67C5"/>
    <w:rsid w:val="007B6C8C"/>
    <w:rsid w:val="007B729C"/>
    <w:rsid w:val="007B755F"/>
    <w:rsid w:val="007B7779"/>
    <w:rsid w:val="007B7B93"/>
    <w:rsid w:val="007C02BA"/>
    <w:rsid w:val="007C03BD"/>
    <w:rsid w:val="007C05A2"/>
    <w:rsid w:val="007C0AB8"/>
    <w:rsid w:val="007C0B85"/>
    <w:rsid w:val="007C0D77"/>
    <w:rsid w:val="007C153C"/>
    <w:rsid w:val="007C166F"/>
    <w:rsid w:val="007C307B"/>
    <w:rsid w:val="007C349A"/>
    <w:rsid w:val="007C3AA5"/>
    <w:rsid w:val="007C3ADA"/>
    <w:rsid w:val="007C462E"/>
    <w:rsid w:val="007C5FDA"/>
    <w:rsid w:val="007C6904"/>
    <w:rsid w:val="007C6F81"/>
    <w:rsid w:val="007C6FBE"/>
    <w:rsid w:val="007C7750"/>
    <w:rsid w:val="007C7C07"/>
    <w:rsid w:val="007D0EE6"/>
    <w:rsid w:val="007D1110"/>
    <w:rsid w:val="007D1526"/>
    <w:rsid w:val="007D16AF"/>
    <w:rsid w:val="007D220D"/>
    <w:rsid w:val="007D256F"/>
    <w:rsid w:val="007D2CAF"/>
    <w:rsid w:val="007D30DA"/>
    <w:rsid w:val="007D325F"/>
    <w:rsid w:val="007D3C8E"/>
    <w:rsid w:val="007D4490"/>
    <w:rsid w:val="007D4B47"/>
    <w:rsid w:val="007D4BEB"/>
    <w:rsid w:val="007D4CF5"/>
    <w:rsid w:val="007D4D09"/>
    <w:rsid w:val="007D501B"/>
    <w:rsid w:val="007D58CC"/>
    <w:rsid w:val="007D60E5"/>
    <w:rsid w:val="007D640B"/>
    <w:rsid w:val="007D7D8E"/>
    <w:rsid w:val="007E0182"/>
    <w:rsid w:val="007E1026"/>
    <w:rsid w:val="007E1846"/>
    <w:rsid w:val="007E2308"/>
    <w:rsid w:val="007E295D"/>
    <w:rsid w:val="007E2D81"/>
    <w:rsid w:val="007E2E46"/>
    <w:rsid w:val="007E3A3A"/>
    <w:rsid w:val="007E3F40"/>
    <w:rsid w:val="007E4410"/>
    <w:rsid w:val="007E44DB"/>
    <w:rsid w:val="007E4CB8"/>
    <w:rsid w:val="007E4EC0"/>
    <w:rsid w:val="007E5273"/>
    <w:rsid w:val="007E5291"/>
    <w:rsid w:val="007E5709"/>
    <w:rsid w:val="007E5B91"/>
    <w:rsid w:val="007E60C2"/>
    <w:rsid w:val="007E7A87"/>
    <w:rsid w:val="007E7AFE"/>
    <w:rsid w:val="007E7D58"/>
    <w:rsid w:val="007F04F6"/>
    <w:rsid w:val="007F182C"/>
    <w:rsid w:val="007F25CB"/>
    <w:rsid w:val="007F357D"/>
    <w:rsid w:val="007F35D4"/>
    <w:rsid w:val="007F38ED"/>
    <w:rsid w:val="007F3DCB"/>
    <w:rsid w:val="007F3F73"/>
    <w:rsid w:val="007F4149"/>
    <w:rsid w:val="007F44FC"/>
    <w:rsid w:val="007F65A2"/>
    <w:rsid w:val="007F6611"/>
    <w:rsid w:val="007F6858"/>
    <w:rsid w:val="007F6A7C"/>
    <w:rsid w:val="007F7680"/>
    <w:rsid w:val="007F7AA9"/>
    <w:rsid w:val="007F7CA0"/>
    <w:rsid w:val="007F7FAE"/>
    <w:rsid w:val="008002ED"/>
    <w:rsid w:val="00800347"/>
    <w:rsid w:val="008004C4"/>
    <w:rsid w:val="00800735"/>
    <w:rsid w:val="0080151C"/>
    <w:rsid w:val="00801D39"/>
    <w:rsid w:val="00801DC1"/>
    <w:rsid w:val="0080241A"/>
    <w:rsid w:val="008024CA"/>
    <w:rsid w:val="008029B1"/>
    <w:rsid w:val="00802A5F"/>
    <w:rsid w:val="00803464"/>
    <w:rsid w:val="00803E87"/>
    <w:rsid w:val="0080431A"/>
    <w:rsid w:val="00804BBF"/>
    <w:rsid w:val="00805461"/>
    <w:rsid w:val="008055DF"/>
    <w:rsid w:val="0080581C"/>
    <w:rsid w:val="008058EC"/>
    <w:rsid w:val="008077D8"/>
    <w:rsid w:val="008079F0"/>
    <w:rsid w:val="00807AD2"/>
    <w:rsid w:val="00807D61"/>
    <w:rsid w:val="00807FF5"/>
    <w:rsid w:val="00810250"/>
    <w:rsid w:val="008111F8"/>
    <w:rsid w:val="00811507"/>
    <w:rsid w:val="0081190C"/>
    <w:rsid w:val="00811FED"/>
    <w:rsid w:val="008122B3"/>
    <w:rsid w:val="00812A9F"/>
    <w:rsid w:val="00812F63"/>
    <w:rsid w:val="00813023"/>
    <w:rsid w:val="008134B4"/>
    <w:rsid w:val="00813585"/>
    <w:rsid w:val="008135DA"/>
    <w:rsid w:val="0081378B"/>
    <w:rsid w:val="00813C8F"/>
    <w:rsid w:val="00814F0D"/>
    <w:rsid w:val="00816E5B"/>
    <w:rsid w:val="00817409"/>
    <w:rsid w:val="00817850"/>
    <w:rsid w:val="00817B96"/>
    <w:rsid w:val="0082064A"/>
    <w:rsid w:val="00820AA8"/>
    <w:rsid w:val="00821169"/>
    <w:rsid w:val="0082195A"/>
    <w:rsid w:val="00822684"/>
    <w:rsid w:val="0082275E"/>
    <w:rsid w:val="00822BC7"/>
    <w:rsid w:val="00823038"/>
    <w:rsid w:val="00823741"/>
    <w:rsid w:val="0082452F"/>
    <w:rsid w:val="008249B2"/>
    <w:rsid w:val="00824C50"/>
    <w:rsid w:val="00825405"/>
    <w:rsid w:val="008259FF"/>
    <w:rsid w:val="008260FB"/>
    <w:rsid w:val="008269CE"/>
    <w:rsid w:val="00826C4E"/>
    <w:rsid w:val="00826D17"/>
    <w:rsid w:val="00827247"/>
    <w:rsid w:val="00827426"/>
    <w:rsid w:val="00827454"/>
    <w:rsid w:val="00827479"/>
    <w:rsid w:val="00827B8A"/>
    <w:rsid w:val="00830200"/>
    <w:rsid w:val="0083089D"/>
    <w:rsid w:val="008309FD"/>
    <w:rsid w:val="00830B07"/>
    <w:rsid w:val="00831DFC"/>
    <w:rsid w:val="00831FB4"/>
    <w:rsid w:val="0083264D"/>
    <w:rsid w:val="00832C66"/>
    <w:rsid w:val="0083357D"/>
    <w:rsid w:val="008336FB"/>
    <w:rsid w:val="00834170"/>
    <w:rsid w:val="00834548"/>
    <w:rsid w:val="008345A0"/>
    <w:rsid w:val="00834B53"/>
    <w:rsid w:val="008368D4"/>
    <w:rsid w:val="00837784"/>
    <w:rsid w:val="008377D2"/>
    <w:rsid w:val="00840413"/>
    <w:rsid w:val="00841408"/>
    <w:rsid w:val="00841E22"/>
    <w:rsid w:val="008433D1"/>
    <w:rsid w:val="00843583"/>
    <w:rsid w:val="00843857"/>
    <w:rsid w:val="00843889"/>
    <w:rsid w:val="00843978"/>
    <w:rsid w:val="00844CB7"/>
    <w:rsid w:val="00845576"/>
    <w:rsid w:val="00846B75"/>
    <w:rsid w:val="00847D45"/>
    <w:rsid w:val="00847D84"/>
    <w:rsid w:val="00847DB5"/>
    <w:rsid w:val="0085018A"/>
    <w:rsid w:val="008504E2"/>
    <w:rsid w:val="0085076F"/>
    <w:rsid w:val="00850ABF"/>
    <w:rsid w:val="00850D55"/>
    <w:rsid w:val="00851BAA"/>
    <w:rsid w:val="0085246E"/>
    <w:rsid w:val="00852F10"/>
    <w:rsid w:val="0085457A"/>
    <w:rsid w:val="008549F8"/>
    <w:rsid w:val="00855704"/>
    <w:rsid w:val="00856D15"/>
    <w:rsid w:val="00857490"/>
    <w:rsid w:val="008578B8"/>
    <w:rsid w:val="00860CBA"/>
    <w:rsid w:val="00861025"/>
    <w:rsid w:val="0086133F"/>
    <w:rsid w:val="008619FB"/>
    <w:rsid w:val="00862201"/>
    <w:rsid w:val="008622DF"/>
    <w:rsid w:val="00862FB4"/>
    <w:rsid w:val="008642A1"/>
    <w:rsid w:val="008643CF"/>
    <w:rsid w:val="00866717"/>
    <w:rsid w:val="00867935"/>
    <w:rsid w:val="00867EB8"/>
    <w:rsid w:val="00867FB8"/>
    <w:rsid w:val="00870A0B"/>
    <w:rsid w:val="00870E6C"/>
    <w:rsid w:val="00871E6B"/>
    <w:rsid w:val="00873280"/>
    <w:rsid w:val="00873348"/>
    <w:rsid w:val="0087363D"/>
    <w:rsid w:val="00873753"/>
    <w:rsid w:val="00873789"/>
    <w:rsid w:val="008738C7"/>
    <w:rsid w:val="0087404A"/>
    <w:rsid w:val="00874B19"/>
    <w:rsid w:val="00874C03"/>
    <w:rsid w:val="008751C1"/>
    <w:rsid w:val="008754FF"/>
    <w:rsid w:val="00875D42"/>
    <w:rsid w:val="00880891"/>
    <w:rsid w:val="00881BF3"/>
    <w:rsid w:val="00881F72"/>
    <w:rsid w:val="0088206C"/>
    <w:rsid w:val="0088254A"/>
    <w:rsid w:val="00882ED4"/>
    <w:rsid w:val="008830EA"/>
    <w:rsid w:val="00883481"/>
    <w:rsid w:val="00883713"/>
    <w:rsid w:val="0088390D"/>
    <w:rsid w:val="008839F0"/>
    <w:rsid w:val="00883D5B"/>
    <w:rsid w:val="008845F9"/>
    <w:rsid w:val="00885C5D"/>
    <w:rsid w:val="0088661F"/>
    <w:rsid w:val="00886908"/>
    <w:rsid w:val="00886E46"/>
    <w:rsid w:val="00887041"/>
    <w:rsid w:val="00887250"/>
    <w:rsid w:val="008877FF"/>
    <w:rsid w:val="008911C1"/>
    <w:rsid w:val="00891270"/>
    <w:rsid w:val="00891583"/>
    <w:rsid w:val="00891775"/>
    <w:rsid w:val="008918CD"/>
    <w:rsid w:val="00891AAE"/>
    <w:rsid w:val="00892439"/>
    <w:rsid w:val="00892D17"/>
    <w:rsid w:val="008937F6"/>
    <w:rsid w:val="008940BD"/>
    <w:rsid w:val="00895113"/>
    <w:rsid w:val="00895975"/>
    <w:rsid w:val="00895997"/>
    <w:rsid w:val="008961D8"/>
    <w:rsid w:val="0089631F"/>
    <w:rsid w:val="008964FC"/>
    <w:rsid w:val="00896503"/>
    <w:rsid w:val="00896BC4"/>
    <w:rsid w:val="00896EA6"/>
    <w:rsid w:val="008970B5"/>
    <w:rsid w:val="008972B7"/>
    <w:rsid w:val="008A07A9"/>
    <w:rsid w:val="008A0A8C"/>
    <w:rsid w:val="008A0B04"/>
    <w:rsid w:val="008A1214"/>
    <w:rsid w:val="008A15B5"/>
    <w:rsid w:val="008A160E"/>
    <w:rsid w:val="008A17C4"/>
    <w:rsid w:val="008A1E15"/>
    <w:rsid w:val="008A2EEC"/>
    <w:rsid w:val="008A42E9"/>
    <w:rsid w:val="008A46C0"/>
    <w:rsid w:val="008A4E66"/>
    <w:rsid w:val="008A4F68"/>
    <w:rsid w:val="008A5691"/>
    <w:rsid w:val="008A57F9"/>
    <w:rsid w:val="008A6019"/>
    <w:rsid w:val="008A63F8"/>
    <w:rsid w:val="008A665C"/>
    <w:rsid w:val="008A678D"/>
    <w:rsid w:val="008A6C28"/>
    <w:rsid w:val="008A726D"/>
    <w:rsid w:val="008A7323"/>
    <w:rsid w:val="008B0512"/>
    <w:rsid w:val="008B05FC"/>
    <w:rsid w:val="008B0844"/>
    <w:rsid w:val="008B0EBB"/>
    <w:rsid w:val="008B1378"/>
    <w:rsid w:val="008B1A72"/>
    <w:rsid w:val="008B1AF5"/>
    <w:rsid w:val="008B2016"/>
    <w:rsid w:val="008B2F61"/>
    <w:rsid w:val="008B37AE"/>
    <w:rsid w:val="008B3E5C"/>
    <w:rsid w:val="008B4346"/>
    <w:rsid w:val="008B4545"/>
    <w:rsid w:val="008B54E1"/>
    <w:rsid w:val="008B618B"/>
    <w:rsid w:val="008B7280"/>
    <w:rsid w:val="008B73B9"/>
    <w:rsid w:val="008B7672"/>
    <w:rsid w:val="008B7836"/>
    <w:rsid w:val="008B7E76"/>
    <w:rsid w:val="008C00B9"/>
    <w:rsid w:val="008C03EB"/>
    <w:rsid w:val="008C3ACE"/>
    <w:rsid w:val="008C3E08"/>
    <w:rsid w:val="008C40F5"/>
    <w:rsid w:val="008C4339"/>
    <w:rsid w:val="008C4AC4"/>
    <w:rsid w:val="008C53A0"/>
    <w:rsid w:val="008C5F95"/>
    <w:rsid w:val="008C61A2"/>
    <w:rsid w:val="008C695A"/>
    <w:rsid w:val="008C70DF"/>
    <w:rsid w:val="008C72A2"/>
    <w:rsid w:val="008C7474"/>
    <w:rsid w:val="008C7F42"/>
    <w:rsid w:val="008D0F08"/>
    <w:rsid w:val="008D25DB"/>
    <w:rsid w:val="008D2B10"/>
    <w:rsid w:val="008D3636"/>
    <w:rsid w:val="008D4338"/>
    <w:rsid w:val="008D44E3"/>
    <w:rsid w:val="008D4F1A"/>
    <w:rsid w:val="008D50F3"/>
    <w:rsid w:val="008D51BC"/>
    <w:rsid w:val="008D53AD"/>
    <w:rsid w:val="008D553B"/>
    <w:rsid w:val="008D5B4A"/>
    <w:rsid w:val="008D6423"/>
    <w:rsid w:val="008D6DB5"/>
    <w:rsid w:val="008D6E6A"/>
    <w:rsid w:val="008D71BF"/>
    <w:rsid w:val="008E0637"/>
    <w:rsid w:val="008E0645"/>
    <w:rsid w:val="008E084E"/>
    <w:rsid w:val="008E125C"/>
    <w:rsid w:val="008E1538"/>
    <w:rsid w:val="008E19EB"/>
    <w:rsid w:val="008E22C2"/>
    <w:rsid w:val="008E23F2"/>
    <w:rsid w:val="008E24CA"/>
    <w:rsid w:val="008E25BF"/>
    <w:rsid w:val="008E2C14"/>
    <w:rsid w:val="008E2D8D"/>
    <w:rsid w:val="008E42D4"/>
    <w:rsid w:val="008E6C38"/>
    <w:rsid w:val="008E72B1"/>
    <w:rsid w:val="008F0140"/>
    <w:rsid w:val="008F034C"/>
    <w:rsid w:val="008F0D57"/>
    <w:rsid w:val="008F3540"/>
    <w:rsid w:val="008F428B"/>
    <w:rsid w:val="008F43D5"/>
    <w:rsid w:val="008F492F"/>
    <w:rsid w:val="008F49C3"/>
    <w:rsid w:val="008F5243"/>
    <w:rsid w:val="008F5A91"/>
    <w:rsid w:val="008F5E7E"/>
    <w:rsid w:val="008F6B8B"/>
    <w:rsid w:val="008F6C12"/>
    <w:rsid w:val="008F7107"/>
    <w:rsid w:val="008F739B"/>
    <w:rsid w:val="008F76D4"/>
    <w:rsid w:val="008F775B"/>
    <w:rsid w:val="008F79CF"/>
    <w:rsid w:val="008F7D0C"/>
    <w:rsid w:val="0090008E"/>
    <w:rsid w:val="0090014F"/>
    <w:rsid w:val="00900739"/>
    <w:rsid w:val="00900997"/>
    <w:rsid w:val="009015E5"/>
    <w:rsid w:val="0090229B"/>
    <w:rsid w:val="00902AF0"/>
    <w:rsid w:val="00902BF8"/>
    <w:rsid w:val="00902CB8"/>
    <w:rsid w:val="00902EBE"/>
    <w:rsid w:val="00902F9D"/>
    <w:rsid w:val="0090302D"/>
    <w:rsid w:val="009030EB"/>
    <w:rsid w:val="009032D4"/>
    <w:rsid w:val="00903F57"/>
    <w:rsid w:val="00904293"/>
    <w:rsid w:val="009042A0"/>
    <w:rsid w:val="009047C7"/>
    <w:rsid w:val="00904B95"/>
    <w:rsid w:val="00904D18"/>
    <w:rsid w:val="0090538E"/>
    <w:rsid w:val="0090587E"/>
    <w:rsid w:val="00906B90"/>
    <w:rsid w:val="0090797B"/>
    <w:rsid w:val="00907A93"/>
    <w:rsid w:val="00910159"/>
    <w:rsid w:val="0091029C"/>
    <w:rsid w:val="009103B3"/>
    <w:rsid w:val="00910450"/>
    <w:rsid w:val="00910AB0"/>
    <w:rsid w:val="00910AB6"/>
    <w:rsid w:val="00911127"/>
    <w:rsid w:val="00911861"/>
    <w:rsid w:val="00911CA5"/>
    <w:rsid w:val="0091244D"/>
    <w:rsid w:val="00913442"/>
    <w:rsid w:val="00913DC8"/>
    <w:rsid w:val="00914062"/>
    <w:rsid w:val="00914563"/>
    <w:rsid w:val="00914B62"/>
    <w:rsid w:val="009152A6"/>
    <w:rsid w:val="009157C0"/>
    <w:rsid w:val="00915DF3"/>
    <w:rsid w:val="009161F2"/>
    <w:rsid w:val="0091620D"/>
    <w:rsid w:val="009162B9"/>
    <w:rsid w:val="0091652C"/>
    <w:rsid w:val="009169DF"/>
    <w:rsid w:val="00916BB3"/>
    <w:rsid w:val="0092050A"/>
    <w:rsid w:val="0092127F"/>
    <w:rsid w:val="009212FD"/>
    <w:rsid w:val="00921AA4"/>
    <w:rsid w:val="00921E39"/>
    <w:rsid w:val="00921F6C"/>
    <w:rsid w:val="0092269E"/>
    <w:rsid w:val="009229B0"/>
    <w:rsid w:val="00922E14"/>
    <w:rsid w:val="00922E7E"/>
    <w:rsid w:val="00922E96"/>
    <w:rsid w:val="009236CA"/>
    <w:rsid w:val="0092444D"/>
    <w:rsid w:val="00924874"/>
    <w:rsid w:val="0092743F"/>
    <w:rsid w:val="00927691"/>
    <w:rsid w:val="00930497"/>
    <w:rsid w:val="009304C0"/>
    <w:rsid w:val="0093062C"/>
    <w:rsid w:val="00930981"/>
    <w:rsid w:val="00930B6A"/>
    <w:rsid w:val="009312EB"/>
    <w:rsid w:val="00931B05"/>
    <w:rsid w:val="00932225"/>
    <w:rsid w:val="00932603"/>
    <w:rsid w:val="00932DB5"/>
    <w:rsid w:val="00933099"/>
    <w:rsid w:val="0093338A"/>
    <w:rsid w:val="00933B59"/>
    <w:rsid w:val="009356A2"/>
    <w:rsid w:val="0093582F"/>
    <w:rsid w:val="00935E3A"/>
    <w:rsid w:val="00936115"/>
    <w:rsid w:val="0093643F"/>
    <w:rsid w:val="009366C7"/>
    <w:rsid w:val="0093693A"/>
    <w:rsid w:val="009370B6"/>
    <w:rsid w:val="00937108"/>
    <w:rsid w:val="00937951"/>
    <w:rsid w:val="00937CC8"/>
    <w:rsid w:val="0094002E"/>
    <w:rsid w:val="009401CC"/>
    <w:rsid w:val="00940228"/>
    <w:rsid w:val="00941B22"/>
    <w:rsid w:val="00941C49"/>
    <w:rsid w:val="009423C9"/>
    <w:rsid w:val="00943232"/>
    <w:rsid w:val="0094328C"/>
    <w:rsid w:val="00943A04"/>
    <w:rsid w:val="00943CF8"/>
    <w:rsid w:val="00944168"/>
    <w:rsid w:val="00944566"/>
    <w:rsid w:val="00944620"/>
    <w:rsid w:val="009448ED"/>
    <w:rsid w:val="009453FA"/>
    <w:rsid w:val="00945D32"/>
    <w:rsid w:val="00945DD5"/>
    <w:rsid w:val="0094691B"/>
    <w:rsid w:val="00946F52"/>
    <w:rsid w:val="00947102"/>
    <w:rsid w:val="0094742E"/>
    <w:rsid w:val="00947A4E"/>
    <w:rsid w:val="00947ED2"/>
    <w:rsid w:val="0095025E"/>
    <w:rsid w:val="00950997"/>
    <w:rsid w:val="009513A4"/>
    <w:rsid w:val="009514B5"/>
    <w:rsid w:val="00951BF0"/>
    <w:rsid w:val="009526CF"/>
    <w:rsid w:val="009528DA"/>
    <w:rsid w:val="009529C8"/>
    <w:rsid w:val="009532E3"/>
    <w:rsid w:val="0095367D"/>
    <w:rsid w:val="00953C80"/>
    <w:rsid w:val="0095420A"/>
    <w:rsid w:val="00955D80"/>
    <w:rsid w:val="009560C5"/>
    <w:rsid w:val="009560CC"/>
    <w:rsid w:val="009569E8"/>
    <w:rsid w:val="00957299"/>
    <w:rsid w:val="009608CB"/>
    <w:rsid w:val="0096122E"/>
    <w:rsid w:val="00961B43"/>
    <w:rsid w:val="009621F1"/>
    <w:rsid w:val="00962778"/>
    <w:rsid w:val="0096385F"/>
    <w:rsid w:val="009640F1"/>
    <w:rsid w:val="0097063A"/>
    <w:rsid w:val="00970ADF"/>
    <w:rsid w:val="00970FA0"/>
    <w:rsid w:val="009713CC"/>
    <w:rsid w:val="0097219C"/>
    <w:rsid w:val="009723C8"/>
    <w:rsid w:val="009725A6"/>
    <w:rsid w:val="0097349B"/>
    <w:rsid w:val="00973FA4"/>
    <w:rsid w:val="00974261"/>
    <w:rsid w:val="0097432F"/>
    <w:rsid w:val="00975AB7"/>
    <w:rsid w:val="00975BF1"/>
    <w:rsid w:val="00975D57"/>
    <w:rsid w:val="00976B23"/>
    <w:rsid w:val="00976C68"/>
    <w:rsid w:val="00976E44"/>
    <w:rsid w:val="009775A5"/>
    <w:rsid w:val="00980594"/>
    <w:rsid w:val="009806ED"/>
    <w:rsid w:val="00982021"/>
    <w:rsid w:val="00982E42"/>
    <w:rsid w:val="00983380"/>
    <w:rsid w:val="0098377D"/>
    <w:rsid w:val="00983A21"/>
    <w:rsid w:val="00983A7B"/>
    <w:rsid w:val="00983C9F"/>
    <w:rsid w:val="00983CEB"/>
    <w:rsid w:val="00985516"/>
    <w:rsid w:val="00985CBD"/>
    <w:rsid w:val="00986222"/>
    <w:rsid w:val="009863D6"/>
    <w:rsid w:val="0098654E"/>
    <w:rsid w:val="0098707D"/>
    <w:rsid w:val="009876B6"/>
    <w:rsid w:val="009877D1"/>
    <w:rsid w:val="009902D0"/>
    <w:rsid w:val="009905E8"/>
    <w:rsid w:val="0099063C"/>
    <w:rsid w:val="0099098A"/>
    <w:rsid w:val="00990FFE"/>
    <w:rsid w:val="00992534"/>
    <w:rsid w:val="00992958"/>
    <w:rsid w:val="0099306E"/>
    <w:rsid w:val="00994159"/>
    <w:rsid w:val="00994D09"/>
    <w:rsid w:val="009956CE"/>
    <w:rsid w:val="00995FC9"/>
    <w:rsid w:val="0099604C"/>
    <w:rsid w:val="0099678B"/>
    <w:rsid w:val="00996E6D"/>
    <w:rsid w:val="009970E6"/>
    <w:rsid w:val="009A1047"/>
    <w:rsid w:val="009A10C9"/>
    <w:rsid w:val="009A11EC"/>
    <w:rsid w:val="009A15E3"/>
    <w:rsid w:val="009A1F0A"/>
    <w:rsid w:val="009A25E5"/>
    <w:rsid w:val="009A2B20"/>
    <w:rsid w:val="009A2F31"/>
    <w:rsid w:val="009A404A"/>
    <w:rsid w:val="009A4773"/>
    <w:rsid w:val="009A4855"/>
    <w:rsid w:val="009A4E26"/>
    <w:rsid w:val="009A4FBA"/>
    <w:rsid w:val="009A522A"/>
    <w:rsid w:val="009A53A1"/>
    <w:rsid w:val="009A5946"/>
    <w:rsid w:val="009A5B44"/>
    <w:rsid w:val="009A5ED4"/>
    <w:rsid w:val="009A6BDD"/>
    <w:rsid w:val="009A6D9D"/>
    <w:rsid w:val="009A6DDF"/>
    <w:rsid w:val="009A6E10"/>
    <w:rsid w:val="009A7083"/>
    <w:rsid w:val="009A7F9E"/>
    <w:rsid w:val="009B23AE"/>
    <w:rsid w:val="009B2DC2"/>
    <w:rsid w:val="009B2FC4"/>
    <w:rsid w:val="009B381D"/>
    <w:rsid w:val="009B3D02"/>
    <w:rsid w:val="009B3E9A"/>
    <w:rsid w:val="009B42F9"/>
    <w:rsid w:val="009B49C3"/>
    <w:rsid w:val="009B4C5A"/>
    <w:rsid w:val="009B4C8D"/>
    <w:rsid w:val="009B66CB"/>
    <w:rsid w:val="009C066C"/>
    <w:rsid w:val="009C074D"/>
    <w:rsid w:val="009C0BB3"/>
    <w:rsid w:val="009C1B32"/>
    <w:rsid w:val="009C22B6"/>
    <w:rsid w:val="009C2C7D"/>
    <w:rsid w:val="009C2DAC"/>
    <w:rsid w:val="009C30A3"/>
    <w:rsid w:val="009C46F3"/>
    <w:rsid w:val="009C47DB"/>
    <w:rsid w:val="009C5AA7"/>
    <w:rsid w:val="009C5B46"/>
    <w:rsid w:val="009C6576"/>
    <w:rsid w:val="009C6CDA"/>
    <w:rsid w:val="009C6DAE"/>
    <w:rsid w:val="009C6EF9"/>
    <w:rsid w:val="009C782A"/>
    <w:rsid w:val="009C7F52"/>
    <w:rsid w:val="009C7F78"/>
    <w:rsid w:val="009D025A"/>
    <w:rsid w:val="009D034A"/>
    <w:rsid w:val="009D060D"/>
    <w:rsid w:val="009D079C"/>
    <w:rsid w:val="009D0C27"/>
    <w:rsid w:val="009D1922"/>
    <w:rsid w:val="009D22A1"/>
    <w:rsid w:val="009D2328"/>
    <w:rsid w:val="009D264E"/>
    <w:rsid w:val="009D39C5"/>
    <w:rsid w:val="009D4757"/>
    <w:rsid w:val="009D4CC2"/>
    <w:rsid w:val="009D578F"/>
    <w:rsid w:val="009D580A"/>
    <w:rsid w:val="009D5E80"/>
    <w:rsid w:val="009D5FF0"/>
    <w:rsid w:val="009D672B"/>
    <w:rsid w:val="009D6FD6"/>
    <w:rsid w:val="009D78A3"/>
    <w:rsid w:val="009D7A40"/>
    <w:rsid w:val="009D7AB5"/>
    <w:rsid w:val="009E0842"/>
    <w:rsid w:val="009E193C"/>
    <w:rsid w:val="009E250E"/>
    <w:rsid w:val="009E2690"/>
    <w:rsid w:val="009E343A"/>
    <w:rsid w:val="009E3C37"/>
    <w:rsid w:val="009E3CD2"/>
    <w:rsid w:val="009E3D98"/>
    <w:rsid w:val="009E3E12"/>
    <w:rsid w:val="009E4D40"/>
    <w:rsid w:val="009E4E6C"/>
    <w:rsid w:val="009E5A65"/>
    <w:rsid w:val="009E62FB"/>
    <w:rsid w:val="009E6A50"/>
    <w:rsid w:val="009E7634"/>
    <w:rsid w:val="009E7C5D"/>
    <w:rsid w:val="009F0834"/>
    <w:rsid w:val="009F0C03"/>
    <w:rsid w:val="009F0E98"/>
    <w:rsid w:val="009F2081"/>
    <w:rsid w:val="009F25D7"/>
    <w:rsid w:val="009F2B14"/>
    <w:rsid w:val="009F2E47"/>
    <w:rsid w:val="009F380E"/>
    <w:rsid w:val="009F3DC5"/>
    <w:rsid w:val="009F412F"/>
    <w:rsid w:val="009F5CC3"/>
    <w:rsid w:val="009F60BF"/>
    <w:rsid w:val="009F635A"/>
    <w:rsid w:val="009F6DBB"/>
    <w:rsid w:val="009F72EA"/>
    <w:rsid w:val="00A00125"/>
    <w:rsid w:val="00A00A50"/>
    <w:rsid w:val="00A015B0"/>
    <w:rsid w:val="00A01791"/>
    <w:rsid w:val="00A024EF"/>
    <w:rsid w:val="00A02FD4"/>
    <w:rsid w:val="00A03964"/>
    <w:rsid w:val="00A03C6D"/>
    <w:rsid w:val="00A040F1"/>
    <w:rsid w:val="00A045FC"/>
    <w:rsid w:val="00A0466C"/>
    <w:rsid w:val="00A04E2A"/>
    <w:rsid w:val="00A0554F"/>
    <w:rsid w:val="00A0560E"/>
    <w:rsid w:val="00A0576B"/>
    <w:rsid w:val="00A06A5D"/>
    <w:rsid w:val="00A072DE"/>
    <w:rsid w:val="00A100D6"/>
    <w:rsid w:val="00A117CE"/>
    <w:rsid w:val="00A119E3"/>
    <w:rsid w:val="00A11D3B"/>
    <w:rsid w:val="00A1265C"/>
    <w:rsid w:val="00A127A6"/>
    <w:rsid w:val="00A13000"/>
    <w:rsid w:val="00A136A9"/>
    <w:rsid w:val="00A13A34"/>
    <w:rsid w:val="00A14962"/>
    <w:rsid w:val="00A15546"/>
    <w:rsid w:val="00A157A1"/>
    <w:rsid w:val="00A20221"/>
    <w:rsid w:val="00A2057B"/>
    <w:rsid w:val="00A20CFA"/>
    <w:rsid w:val="00A21242"/>
    <w:rsid w:val="00A2147E"/>
    <w:rsid w:val="00A2155D"/>
    <w:rsid w:val="00A21C66"/>
    <w:rsid w:val="00A22D98"/>
    <w:rsid w:val="00A23231"/>
    <w:rsid w:val="00A232AA"/>
    <w:rsid w:val="00A238B0"/>
    <w:rsid w:val="00A23FB8"/>
    <w:rsid w:val="00A24162"/>
    <w:rsid w:val="00A24267"/>
    <w:rsid w:val="00A24A1E"/>
    <w:rsid w:val="00A24A5B"/>
    <w:rsid w:val="00A24EC7"/>
    <w:rsid w:val="00A255A6"/>
    <w:rsid w:val="00A257FD"/>
    <w:rsid w:val="00A25DF5"/>
    <w:rsid w:val="00A25FC5"/>
    <w:rsid w:val="00A2620E"/>
    <w:rsid w:val="00A26C2F"/>
    <w:rsid w:val="00A270FA"/>
    <w:rsid w:val="00A272C2"/>
    <w:rsid w:val="00A2757E"/>
    <w:rsid w:val="00A30AB0"/>
    <w:rsid w:val="00A3120E"/>
    <w:rsid w:val="00A317F4"/>
    <w:rsid w:val="00A31B8A"/>
    <w:rsid w:val="00A327E5"/>
    <w:rsid w:val="00A333F0"/>
    <w:rsid w:val="00A3423E"/>
    <w:rsid w:val="00A34E3A"/>
    <w:rsid w:val="00A35336"/>
    <w:rsid w:val="00A35BF9"/>
    <w:rsid w:val="00A36900"/>
    <w:rsid w:val="00A36AAC"/>
    <w:rsid w:val="00A36AB1"/>
    <w:rsid w:val="00A36C62"/>
    <w:rsid w:val="00A36F0B"/>
    <w:rsid w:val="00A370CB"/>
    <w:rsid w:val="00A40137"/>
    <w:rsid w:val="00A41060"/>
    <w:rsid w:val="00A41237"/>
    <w:rsid w:val="00A41694"/>
    <w:rsid w:val="00A41DF1"/>
    <w:rsid w:val="00A427DD"/>
    <w:rsid w:val="00A430B5"/>
    <w:rsid w:val="00A43379"/>
    <w:rsid w:val="00A436E4"/>
    <w:rsid w:val="00A43867"/>
    <w:rsid w:val="00A4423E"/>
    <w:rsid w:val="00A4488F"/>
    <w:rsid w:val="00A44943"/>
    <w:rsid w:val="00A44C34"/>
    <w:rsid w:val="00A44C98"/>
    <w:rsid w:val="00A4533A"/>
    <w:rsid w:val="00A453DE"/>
    <w:rsid w:val="00A45589"/>
    <w:rsid w:val="00A45701"/>
    <w:rsid w:val="00A4579C"/>
    <w:rsid w:val="00A46CBF"/>
    <w:rsid w:val="00A47512"/>
    <w:rsid w:val="00A477D2"/>
    <w:rsid w:val="00A5010D"/>
    <w:rsid w:val="00A502AF"/>
    <w:rsid w:val="00A508C7"/>
    <w:rsid w:val="00A508F4"/>
    <w:rsid w:val="00A50C25"/>
    <w:rsid w:val="00A50DA2"/>
    <w:rsid w:val="00A51861"/>
    <w:rsid w:val="00A51E87"/>
    <w:rsid w:val="00A52184"/>
    <w:rsid w:val="00A524C2"/>
    <w:rsid w:val="00A526C3"/>
    <w:rsid w:val="00A52F13"/>
    <w:rsid w:val="00A53002"/>
    <w:rsid w:val="00A533CB"/>
    <w:rsid w:val="00A53580"/>
    <w:rsid w:val="00A53DE1"/>
    <w:rsid w:val="00A5589E"/>
    <w:rsid w:val="00A55CFF"/>
    <w:rsid w:val="00A55F7C"/>
    <w:rsid w:val="00A560E3"/>
    <w:rsid w:val="00A5645F"/>
    <w:rsid w:val="00A5742A"/>
    <w:rsid w:val="00A57AA0"/>
    <w:rsid w:val="00A60167"/>
    <w:rsid w:val="00A6124E"/>
    <w:rsid w:val="00A618EF"/>
    <w:rsid w:val="00A61B51"/>
    <w:rsid w:val="00A61E85"/>
    <w:rsid w:val="00A628E3"/>
    <w:rsid w:val="00A631D8"/>
    <w:rsid w:val="00A6369A"/>
    <w:rsid w:val="00A63D7F"/>
    <w:rsid w:val="00A63E44"/>
    <w:rsid w:val="00A64158"/>
    <w:rsid w:val="00A654F4"/>
    <w:rsid w:val="00A6570A"/>
    <w:rsid w:val="00A65C3E"/>
    <w:rsid w:val="00A65DD2"/>
    <w:rsid w:val="00A65F60"/>
    <w:rsid w:val="00A66093"/>
    <w:rsid w:val="00A66D86"/>
    <w:rsid w:val="00A67894"/>
    <w:rsid w:val="00A67DBC"/>
    <w:rsid w:val="00A702E8"/>
    <w:rsid w:val="00A70CB2"/>
    <w:rsid w:val="00A716B8"/>
    <w:rsid w:val="00A71CB0"/>
    <w:rsid w:val="00A71F06"/>
    <w:rsid w:val="00A72360"/>
    <w:rsid w:val="00A728BA"/>
    <w:rsid w:val="00A72BB8"/>
    <w:rsid w:val="00A73148"/>
    <w:rsid w:val="00A732BA"/>
    <w:rsid w:val="00A7397E"/>
    <w:rsid w:val="00A7423E"/>
    <w:rsid w:val="00A74414"/>
    <w:rsid w:val="00A7502C"/>
    <w:rsid w:val="00A75363"/>
    <w:rsid w:val="00A758CD"/>
    <w:rsid w:val="00A76671"/>
    <w:rsid w:val="00A77217"/>
    <w:rsid w:val="00A775C8"/>
    <w:rsid w:val="00A778B8"/>
    <w:rsid w:val="00A77BE6"/>
    <w:rsid w:val="00A82415"/>
    <w:rsid w:val="00A830FB"/>
    <w:rsid w:val="00A851D8"/>
    <w:rsid w:val="00A857A4"/>
    <w:rsid w:val="00A86562"/>
    <w:rsid w:val="00A8659C"/>
    <w:rsid w:val="00A86B63"/>
    <w:rsid w:val="00A87877"/>
    <w:rsid w:val="00A8792B"/>
    <w:rsid w:val="00A9024C"/>
    <w:rsid w:val="00A90AFB"/>
    <w:rsid w:val="00A90E51"/>
    <w:rsid w:val="00A912F4"/>
    <w:rsid w:val="00A91A08"/>
    <w:rsid w:val="00A926F8"/>
    <w:rsid w:val="00A928F4"/>
    <w:rsid w:val="00A92AB4"/>
    <w:rsid w:val="00A92C98"/>
    <w:rsid w:val="00A9344B"/>
    <w:rsid w:val="00A93C7E"/>
    <w:rsid w:val="00A955A7"/>
    <w:rsid w:val="00A9560E"/>
    <w:rsid w:val="00A95A18"/>
    <w:rsid w:val="00A9616B"/>
    <w:rsid w:val="00A9662A"/>
    <w:rsid w:val="00A969CB"/>
    <w:rsid w:val="00A96F3A"/>
    <w:rsid w:val="00A974A9"/>
    <w:rsid w:val="00A977A2"/>
    <w:rsid w:val="00A97BDB"/>
    <w:rsid w:val="00AA04B2"/>
    <w:rsid w:val="00AA12D1"/>
    <w:rsid w:val="00AA15D1"/>
    <w:rsid w:val="00AA19BD"/>
    <w:rsid w:val="00AA1F53"/>
    <w:rsid w:val="00AA211E"/>
    <w:rsid w:val="00AA2ABA"/>
    <w:rsid w:val="00AA3210"/>
    <w:rsid w:val="00AA3D81"/>
    <w:rsid w:val="00AA3D9C"/>
    <w:rsid w:val="00AA497D"/>
    <w:rsid w:val="00AA4C60"/>
    <w:rsid w:val="00AA5BAE"/>
    <w:rsid w:val="00AA6581"/>
    <w:rsid w:val="00AA6A40"/>
    <w:rsid w:val="00AA71CF"/>
    <w:rsid w:val="00AA782A"/>
    <w:rsid w:val="00AA7C37"/>
    <w:rsid w:val="00AA7D92"/>
    <w:rsid w:val="00AA7DEE"/>
    <w:rsid w:val="00AB0B35"/>
    <w:rsid w:val="00AB1259"/>
    <w:rsid w:val="00AB16CD"/>
    <w:rsid w:val="00AB2111"/>
    <w:rsid w:val="00AB307B"/>
    <w:rsid w:val="00AB3292"/>
    <w:rsid w:val="00AB35A5"/>
    <w:rsid w:val="00AB4446"/>
    <w:rsid w:val="00AB4CA6"/>
    <w:rsid w:val="00AB5D42"/>
    <w:rsid w:val="00AB62E5"/>
    <w:rsid w:val="00AB66E7"/>
    <w:rsid w:val="00AB6B08"/>
    <w:rsid w:val="00AB6DFE"/>
    <w:rsid w:val="00AB6E99"/>
    <w:rsid w:val="00AB6F6D"/>
    <w:rsid w:val="00AB71BB"/>
    <w:rsid w:val="00AB7615"/>
    <w:rsid w:val="00AB780E"/>
    <w:rsid w:val="00AB7AE8"/>
    <w:rsid w:val="00AC0352"/>
    <w:rsid w:val="00AC0D24"/>
    <w:rsid w:val="00AC1AD8"/>
    <w:rsid w:val="00AC201F"/>
    <w:rsid w:val="00AC2151"/>
    <w:rsid w:val="00AC273D"/>
    <w:rsid w:val="00AC2E2F"/>
    <w:rsid w:val="00AC39B4"/>
    <w:rsid w:val="00AC3E06"/>
    <w:rsid w:val="00AC465C"/>
    <w:rsid w:val="00AC4B86"/>
    <w:rsid w:val="00AC53CC"/>
    <w:rsid w:val="00AC61D3"/>
    <w:rsid w:val="00AC6774"/>
    <w:rsid w:val="00AC6CEF"/>
    <w:rsid w:val="00AC718D"/>
    <w:rsid w:val="00AC79EC"/>
    <w:rsid w:val="00AC7CF0"/>
    <w:rsid w:val="00AD0FAE"/>
    <w:rsid w:val="00AD1E18"/>
    <w:rsid w:val="00AD2355"/>
    <w:rsid w:val="00AD27DF"/>
    <w:rsid w:val="00AD29A4"/>
    <w:rsid w:val="00AD2A4F"/>
    <w:rsid w:val="00AD2D8C"/>
    <w:rsid w:val="00AD3147"/>
    <w:rsid w:val="00AD3CC5"/>
    <w:rsid w:val="00AD500B"/>
    <w:rsid w:val="00AD54D2"/>
    <w:rsid w:val="00AD6B77"/>
    <w:rsid w:val="00AD7065"/>
    <w:rsid w:val="00AD79A5"/>
    <w:rsid w:val="00AD7BFF"/>
    <w:rsid w:val="00AD7F70"/>
    <w:rsid w:val="00AE027D"/>
    <w:rsid w:val="00AE0346"/>
    <w:rsid w:val="00AE04F5"/>
    <w:rsid w:val="00AE0840"/>
    <w:rsid w:val="00AE0852"/>
    <w:rsid w:val="00AE0B69"/>
    <w:rsid w:val="00AE15EC"/>
    <w:rsid w:val="00AE246D"/>
    <w:rsid w:val="00AE2F26"/>
    <w:rsid w:val="00AE35EE"/>
    <w:rsid w:val="00AE3755"/>
    <w:rsid w:val="00AE3F97"/>
    <w:rsid w:val="00AE47C9"/>
    <w:rsid w:val="00AE49D6"/>
    <w:rsid w:val="00AE4A4A"/>
    <w:rsid w:val="00AE4AD8"/>
    <w:rsid w:val="00AE4CFB"/>
    <w:rsid w:val="00AE4F0E"/>
    <w:rsid w:val="00AE5780"/>
    <w:rsid w:val="00AE607C"/>
    <w:rsid w:val="00AE6169"/>
    <w:rsid w:val="00AE618A"/>
    <w:rsid w:val="00AE6EF8"/>
    <w:rsid w:val="00AE6F58"/>
    <w:rsid w:val="00AE7124"/>
    <w:rsid w:val="00AE7537"/>
    <w:rsid w:val="00AE7912"/>
    <w:rsid w:val="00AE7C94"/>
    <w:rsid w:val="00AE7FC5"/>
    <w:rsid w:val="00AF0589"/>
    <w:rsid w:val="00AF06E6"/>
    <w:rsid w:val="00AF0A9B"/>
    <w:rsid w:val="00AF1808"/>
    <w:rsid w:val="00AF2BEB"/>
    <w:rsid w:val="00AF2F94"/>
    <w:rsid w:val="00AF34EA"/>
    <w:rsid w:val="00AF3BE4"/>
    <w:rsid w:val="00AF47D5"/>
    <w:rsid w:val="00AF6177"/>
    <w:rsid w:val="00AF670F"/>
    <w:rsid w:val="00AF6739"/>
    <w:rsid w:val="00AF678E"/>
    <w:rsid w:val="00AF67A6"/>
    <w:rsid w:val="00AF6AB3"/>
    <w:rsid w:val="00AF6B9A"/>
    <w:rsid w:val="00AF6C10"/>
    <w:rsid w:val="00AF7287"/>
    <w:rsid w:val="00B01342"/>
    <w:rsid w:val="00B024A7"/>
    <w:rsid w:val="00B03B52"/>
    <w:rsid w:val="00B04511"/>
    <w:rsid w:val="00B04B7A"/>
    <w:rsid w:val="00B04DCD"/>
    <w:rsid w:val="00B07288"/>
    <w:rsid w:val="00B07FB9"/>
    <w:rsid w:val="00B10183"/>
    <w:rsid w:val="00B1044E"/>
    <w:rsid w:val="00B11329"/>
    <w:rsid w:val="00B117FE"/>
    <w:rsid w:val="00B1204E"/>
    <w:rsid w:val="00B127DC"/>
    <w:rsid w:val="00B12E62"/>
    <w:rsid w:val="00B13B15"/>
    <w:rsid w:val="00B13F50"/>
    <w:rsid w:val="00B13F78"/>
    <w:rsid w:val="00B14845"/>
    <w:rsid w:val="00B14BF6"/>
    <w:rsid w:val="00B14C04"/>
    <w:rsid w:val="00B15F3C"/>
    <w:rsid w:val="00B16726"/>
    <w:rsid w:val="00B16E9B"/>
    <w:rsid w:val="00B177FB"/>
    <w:rsid w:val="00B17CF2"/>
    <w:rsid w:val="00B20553"/>
    <w:rsid w:val="00B20C9F"/>
    <w:rsid w:val="00B215FC"/>
    <w:rsid w:val="00B21A87"/>
    <w:rsid w:val="00B220B1"/>
    <w:rsid w:val="00B24889"/>
    <w:rsid w:val="00B25360"/>
    <w:rsid w:val="00B2559F"/>
    <w:rsid w:val="00B261E5"/>
    <w:rsid w:val="00B267DC"/>
    <w:rsid w:val="00B2681A"/>
    <w:rsid w:val="00B26985"/>
    <w:rsid w:val="00B26A96"/>
    <w:rsid w:val="00B26B1D"/>
    <w:rsid w:val="00B26B57"/>
    <w:rsid w:val="00B26E31"/>
    <w:rsid w:val="00B26F25"/>
    <w:rsid w:val="00B2701B"/>
    <w:rsid w:val="00B278BD"/>
    <w:rsid w:val="00B30090"/>
    <w:rsid w:val="00B30153"/>
    <w:rsid w:val="00B30176"/>
    <w:rsid w:val="00B30268"/>
    <w:rsid w:val="00B30C4E"/>
    <w:rsid w:val="00B31CAE"/>
    <w:rsid w:val="00B32AAC"/>
    <w:rsid w:val="00B3317B"/>
    <w:rsid w:val="00B339EA"/>
    <w:rsid w:val="00B33D5F"/>
    <w:rsid w:val="00B3464F"/>
    <w:rsid w:val="00B351F5"/>
    <w:rsid w:val="00B35429"/>
    <w:rsid w:val="00B356E5"/>
    <w:rsid w:val="00B35B3F"/>
    <w:rsid w:val="00B35E48"/>
    <w:rsid w:val="00B37329"/>
    <w:rsid w:val="00B37945"/>
    <w:rsid w:val="00B379D0"/>
    <w:rsid w:val="00B410F4"/>
    <w:rsid w:val="00B4164E"/>
    <w:rsid w:val="00B42127"/>
    <w:rsid w:val="00B42262"/>
    <w:rsid w:val="00B42908"/>
    <w:rsid w:val="00B42DF7"/>
    <w:rsid w:val="00B44914"/>
    <w:rsid w:val="00B44F57"/>
    <w:rsid w:val="00B4507C"/>
    <w:rsid w:val="00B45608"/>
    <w:rsid w:val="00B45F09"/>
    <w:rsid w:val="00B4646B"/>
    <w:rsid w:val="00B46860"/>
    <w:rsid w:val="00B47520"/>
    <w:rsid w:val="00B47DD0"/>
    <w:rsid w:val="00B50414"/>
    <w:rsid w:val="00B50B31"/>
    <w:rsid w:val="00B51007"/>
    <w:rsid w:val="00B51094"/>
    <w:rsid w:val="00B51D48"/>
    <w:rsid w:val="00B52B91"/>
    <w:rsid w:val="00B52D4A"/>
    <w:rsid w:val="00B54012"/>
    <w:rsid w:val="00B542F5"/>
    <w:rsid w:val="00B548E9"/>
    <w:rsid w:val="00B55627"/>
    <w:rsid w:val="00B568B9"/>
    <w:rsid w:val="00B5781E"/>
    <w:rsid w:val="00B6071C"/>
    <w:rsid w:val="00B617ED"/>
    <w:rsid w:val="00B61C4A"/>
    <w:rsid w:val="00B62A15"/>
    <w:rsid w:val="00B630D3"/>
    <w:rsid w:val="00B6316D"/>
    <w:rsid w:val="00B6405A"/>
    <w:rsid w:val="00B64581"/>
    <w:rsid w:val="00B648F6"/>
    <w:rsid w:val="00B64959"/>
    <w:rsid w:val="00B64BA0"/>
    <w:rsid w:val="00B65533"/>
    <w:rsid w:val="00B65990"/>
    <w:rsid w:val="00B67702"/>
    <w:rsid w:val="00B703F5"/>
    <w:rsid w:val="00B7062E"/>
    <w:rsid w:val="00B71AD4"/>
    <w:rsid w:val="00B71C73"/>
    <w:rsid w:val="00B71D8D"/>
    <w:rsid w:val="00B72003"/>
    <w:rsid w:val="00B7303D"/>
    <w:rsid w:val="00B73125"/>
    <w:rsid w:val="00B73953"/>
    <w:rsid w:val="00B7415F"/>
    <w:rsid w:val="00B74749"/>
    <w:rsid w:val="00B74D60"/>
    <w:rsid w:val="00B75A88"/>
    <w:rsid w:val="00B76553"/>
    <w:rsid w:val="00B76674"/>
    <w:rsid w:val="00B76707"/>
    <w:rsid w:val="00B76725"/>
    <w:rsid w:val="00B769A1"/>
    <w:rsid w:val="00B76ED6"/>
    <w:rsid w:val="00B76F34"/>
    <w:rsid w:val="00B77140"/>
    <w:rsid w:val="00B77D98"/>
    <w:rsid w:val="00B77EC3"/>
    <w:rsid w:val="00B804B8"/>
    <w:rsid w:val="00B80D21"/>
    <w:rsid w:val="00B80E30"/>
    <w:rsid w:val="00B8124D"/>
    <w:rsid w:val="00B818CD"/>
    <w:rsid w:val="00B82BB0"/>
    <w:rsid w:val="00B83B83"/>
    <w:rsid w:val="00B83CC1"/>
    <w:rsid w:val="00B83DBA"/>
    <w:rsid w:val="00B8495E"/>
    <w:rsid w:val="00B84C75"/>
    <w:rsid w:val="00B84CD8"/>
    <w:rsid w:val="00B85198"/>
    <w:rsid w:val="00B85B8E"/>
    <w:rsid w:val="00B86503"/>
    <w:rsid w:val="00B8650F"/>
    <w:rsid w:val="00B8690D"/>
    <w:rsid w:val="00B87127"/>
    <w:rsid w:val="00B87E9D"/>
    <w:rsid w:val="00B91A3D"/>
    <w:rsid w:val="00B92550"/>
    <w:rsid w:val="00B9354F"/>
    <w:rsid w:val="00B9366B"/>
    <w:rsid w:val="00B93693"/>
    <w:rsid w:val="00B94010"/>
    <w:rsid w:val="00B94069"/>
    <w:rsid w:val="00B94BF8"/>
    <w:rsid w:val="00B94C2E"/>
    <w:rsid w:val="00B95124"/>
    <w:rsid w:val="00B951C7"/>
    <w:rsid w:val="00B96380"/>
    <w:rsid w:val="00B963CB"/>
    <w:rsid w:val="00B96A90"/>
    <w:rsid w:val="00B96D49"/>
    <w:rsid w:val="00B97458"/>
    <w:rsid w:val="00B9765F"/>
    <w:rsid w:val="00B97A04"/>
    <w:rsid w:val="00BA00A3"/>
    <w:rsid w:val="00BA098D"/>
    <w:rsid w:val="00BA104B"/>
    <w:rsid w:val="00BA118A"/>
    <w:rsid w:val="00BA11A1"/>
    <w:rsid w:val="00BA14D2"/>
    <w:rsid w:val="00BA18E0"/>
    <w:rsid w:val="00BA26A2"/>
    <w:rsid w:val="00BA3048"/>
    <w:rsid w:val="00BA34F5"/>
    <w:rsid w:val="00BA4540"/>
    <w:rsid w:val="00BA4753"/>
    <w:rsid w:val="00BA68E1"/>
    <w:rsid w:val="00BA6AF9"/>
    <w:rsid w:val="00BA6FBD"/>
    <w:rsid w:val="00BA7630"/>
    <w:rsid w:val="00BA776F"/>
    <w:rsid w:val="00BA7882"/>
    <w:rsid w:val="00BB0090"/>
    <w:rsid w:val="00BB02F9"/>
    <w:rsid w:val="00BB082C"/>
    <w:rsid w:val="00BB0A26"/>
    <w:rsid w:val="00BB18EE"/>
    <w:rsid w:val="00BB1C71"/>
    <w:rsid w:val="00BB1F2F"/>
    <w:rsid w:val="00BB2778"/>
    <w:rsid w:val="00BB28C0"/>
    <w:rsid w:val="00BB312A"/>
    <w:rsid w:val="00BB3263"/>
    <w:rsid w:val="00BB3E75"/>
    <w:rsid w:val="00BB4009"/>
    <w:rsid w:val="00BB4100"/>
    <w:rsid w:val="00BB45A2"/>
    <w:rsid w:val="00BB535A"/>
    <w:rsid w:val="00BB5C97"/>
    <w:rsid w:val="00BB6119"/>
    <w:rsid w:val="00BB638A"/>
    <w:rsid w:val="00BB6778"/>
    <w:rsid w:val="00BB6A54"/>
    <w:rsid w:val="00BB6DFF"/>
    <w:rsid w:val="00BB7064"/>
    <w:rsid w:val="00BC1F1F"/>
    <w:rsid w:val="00BC1F78"/>
    <w:rsid w:val="00BC2A8F"/>
    <w:rsid w:val="00BC2C3C"/>
    <w:rsid w:val="00BC37E1"/>
    <w:rsid w:val="00BC6302"/>
    <w:rsid w:val="00BC69BB"/>
    <w:rsid w:val="00BC71A0"/>
    <w:rsid w:val="00BC74F4"/>
    <w:rsid w:val="00BD06AA"/>
    <w:rsid w:val="00BD10E0"/>
    <w:rsid w:val="00BD11D6"/>
    <w:rsid w:val="00BD2521"/>
    <w:rsid w:val="00BD3071"/>
    <w:rsid w:val="00BD4060"/>
    <w:rsid w:val="00BD417E"/>
    <w:rsid w:val="00BD4A8A"/>
    <w:rsid w:val="00BD5592"/>
    <w:rsid w:val="00BD5E1D"/>
    <w:rsid w:val="00BD602E"/>
    <w:rsid w:val="00BD7997"/>
    <w:rsid w:val="00BD79A4"/>
    <w:rsid w:val="00BD7B55"/>
    <w:rsid w:val="00BE0746"/>
    <w:rsid w:val="00BE0C24"/>
    <w:rsid w:val="00BE0F4C"/>
    <w:rsid w:val="00BE11BF"/>
    <w:rsid w:val="00BE161A"/>
    <w:rsid w:val="00BE246D"/>
    <w:rsid w:val="00BE3CA5"/>
    <w:rsid w:val="00BE3CFF"/>
    <w:rsid w:val="00BE3F62"/>
    <w:rsid w:val="00BE45AE"/>
    <w:rsid w:val="00BE4F86"/>
    <w:rsid w:val="00BE68F4"/>
    <w:rsid w:val="00BE69A5"/>
    <w:rsid w:val="00BE69E6"/>
    <w:rsid w:val="00BE6BF4"/>
    <w:rsid w:val="00BE7B0B"/>
    <w:rsid w:val="00BF1D56"/>
    <w:rsid w:val="00BF2286"/>
    <w:rsid w:val="00BF242A"/>
    <w:rsid w:val="00BF249D"/>
    <w:rsid w:val="00BF3796"/>
    <w:rsid w:val="00BF3BE0"/>
    <w:rsid w:val="00BF3DC1"/>
    <w:rsid w:val="00BF4825"/>
    <w:rsid w:val="00BF4CA7"/>
    <w:rsid w:val="00BF5E4A"/>
    <w:rsid w:val="00BF64E3"/>
    <w:rsid w:val="00BF6A5C"/>
    <w:rsid w:val="00BF6C20"/>
    <w:rsid w:val="00BF7A49"/>
    <w:rsid w:val="00BF7D41"/>
    <w:rsid w:val="00C00023"/>
    <w:rsid w:val="00C00634"/>
    <w:rsid w:val="00C01615"/>
    <w:rsid w:val="00C02056"/>
    <w:rsid w:val="00C021A4"/>
    <w:rsid w:val="00C03043"/>
    <w:rsid w:val="00C030C0"/>
    <w:rsid w:val="00C03EDF"/>
    <w:rsid w:val="00C042D4"/>
    <w:rsid w:val="00C0548D"/>
    <w:rsid w:val="00C06A70"/>
    <w:rsid w:val="00C06AEB"/>
    <w:rsid w:val="00C100DD"/>
    <w:rsid w:val="00C1189B"/>
    <w:rsid w:val="00C12ACD"/>
    <w:rsid w:val="00C12E6D"/>
    <w:rsid w:val="00C130C4"/>
    <w:rsid w:val="00C13302"/>
    <w:rsid w:val="00C13411"/>
    <w:rsid w:val="00C13FC6"/>
    <w:rsid w:val="00C1424A"/>
    <w:rsid w:val="00C14C7E"/>
    <w:rsid w:val="00C14E3A"/>
    <w:rsid w:val="00C155ED"/>
    <w:rsid w:val="00C158FA"/>
    <w:rsid w:val="00C15CE3"/>
    <w:rsid w:val="00C16886"/>
    <w:rsid w:val="00C16C60"/>
    <w:rsid w:val="00C17F17"/>
    <w:rsid w:val="00C20B65"/>
    <w:rsid w:val="00C213BA"/>
    <w:rsid w:val="00C2163E"/>
    <w:rsid w:val="00C21A34"/>
    <w:rsid w:val="00C21DBA"/>
    <w:rsid w:val="00C22334"/>
    <w:rsid w:val="00C2265C"/>
    <w:rsid w:val="00C22901"/>
    <w:rsid w:val="00C2363A"/>
    <w:rsid w:val="00C2390E"/>
    <w:rsid w:val="00C247DE"/>
    <w:rsid w:val="00C248A7"/>
    <w:rsid w:val="00C24A65"/>
    <w:rsid w:val="00C25913"/>
    <w:rsid w:val="00C25958"/>
    <w:rsid w:val="00C25ADC"/>
    <w:rsid w:val="00C25BC9"/>
    <w:rsid w:val="00C273EC"/>
    <w:rsid w:val="00C27586"/>
    <w:rsid w:val="00C3002E"/>
    <w:rsid w:val="00C305C7"/>
    <w:rsid w:val="00C30A48"/>
    <w:rsid w:val="00C30FA0"/>
    <w:rsid w:val="00C3145F"/>
    <w:rsid w:val="00C315C6"/>
    <w:rsid w:val="00C3169F"/>
    <w:rsid w:val="00C31920"/>
    <w:rsid w:val="00C320DA"/>
    <w:rsid w:val="00C32777"/>
    <w:rsid w:val="00C328AE"/>
    <w:rsid w:val="00C3339E"/>
    <w:rsid w:val="00C33D37"/>
    <w:rsid w:val="00C33EC0"/>
    <w:rsid w:val="00C33FB9"/>
    <w:rsid w:val="00C34599"/>
    <w:rsid w:val="00C348B4"/>
    <w:rsid w:val="00C34E0F"/>
    <w:rsid w:val="00C34E94"/>
    <w:rsid w:val="00C34F50"/>
    <w:rsid w:val="00C35A88"/>
    <w:rsid w:val="00C35AF5"/>
    <w:rsid w:val="00C36079"/>
    <w:rsid w:val="00C365A2"/>
    <w:rsid w:val="00C36D0C"/>
    <w:rsid w:val="00C36F7E"/>
    <w:rsid w:val="00C377BF"/>
    <w:rsid w:val="00C37885"/>
    <w:rsid w:val="00C405EA"/>
    <w:rsid w:val="00C4070C"/>
    <w:rsid w:val="00C408DF"/>
    <w:rsid w:val="00C41354"/>
    <w:rsid w:val="00C416C6"/>
    <w:rsid w:val="00C41A92"/>
    <w:rsid w:val="00C41CD4"/>
    <w:rsid w:val="00C42A8B"/>
    <w:rsid w:val="00C431DC"/>
    <w:rsid w:val="00C436E8"/>
    <w:rsid w:val="00C43AD1"/>
    <w:rsid w:val="00C449D9"/>
    <w:rsid w:val="00C4535A"/>
    <w:rsid w:val="00C45698"/>
    <w:rsid w:val="00C45B3C"/>
    <w:rsid w:val="00C46539"/>
    <w:rsid w:val="00C4695C"/>
    <w:rsid w:val="00C46B40"/>
    <w:rsid w:val="00C4710E"/>
    <w:rsid w:val="00C476FD"/>
    <w:rsid w:val="00C47A71"/>
    <w:rsid w:val="00C47C69"/>
    <w:rsid w:val="00C47F4A"/>
    <w:rsid w:val="00C50958"/>
    <w:rsid w:val="00C50E39"/>
    <w:rsid w:val="00C511EB"/>
    <w:rsid w:val="00C518B4"/>
    <w:rsid w:val="00C53339"/>
    <w:rsid w:val="00C53CB0"/>
    <w:rsid w:val="00C53F65"/>
    <w:rsid w:val="00C546F2"/>
    <w:rsid w:val="00C54C62"/>
    <w:rsid w:val="00C55689"/>
    <w:rsid w:val="00C55E68"/>
    <w:rsid w:val="00C55F87"/>
    <w:rsid w:val="00C5664F"/>
    <w:rsid w:val="00C566C3"/>
    <w:rsid w:val="00C57E56"/>
    <w:rsid w:val="00C60E17"/>
    <w:rsid w:val="00C610B5"/>
    <w:rsid w:val="00C61D17"/>
    <w:rsid w:val="00C623CA"/>
    <w:rsid w:val="00C63A53"/>
    <w:rsid w:val="00C63B57"/>
    <w:rsid w:val="00C6429C"/>
    <w:rsid w:val="00C64430"/>
    <w:rsid w:val="00C64FF1"/>
    <w:rsid w:val="00C654E8"/>
    <w:rsid w:val="00C65CB6"/>
    <w:rsid w:val="00C65E8B"/>
    <w:rsid w:val="00C65E9D"/>
    <w:rsid w:val="00C66090"/>
    <w:rsid w:val="00C66903"/>
    <w:rsid w:val="00C66ECD"/>
    <w:rsid w:val="00C67E1D"/>
    <w:rsid w:val="00C70824"/>
    <w:rsid w:val="00C726A4"/>
    <w:rsid w:val="00C728E9"/>
    <w:rsid w:val="00C737C2"/>
    <w:rsid w:val="00C73925"/>
    <w:rsid w:val="00C747A7"/>
    <w:rsid w:val="00C74862"/>
    <w:rsid w:val="00C74D87"/>
    <w:rsid w:val="00C756AD"/>
    <w:rsid w:val="00C75CC7"/>
    <w:rsid w:val="00C76345"/>
    <w:rsid w:val="00C76B38"/>
    <w:rsid w:val="00C7709F"/>
    <w:rsid w:val="00C7720A"/>
    <w:rsid w:val="00C77CD8"/>
    <w:rsid w:val="00C800E9"/>
    <w:rsid w:val="00C805E0"/>
    <w:rsid w:val="00C80A1C"/>
    <w:rsid w:val="00C8133F"/>
    <w:rsid w:val="00C815E1"/>
    <w:rsid w:val="00C818CB"/>
    <w:rsid w:val="00C81D0B"/>
    <w:rsid w:val="00C820B3"/>
    <w:rsid w:val="00C83133"/>
    <w:rsid w:val="00C83A95"/>
    <w:rsid w:val="00C83B5C"/>
    <w:rsid w:val="00C84450"/>
    <w:rsid w:val="00C84B8E"/>
    <w:rsid w:val="00C85240"/>
    <w:rsid w:val="00C85544"/>
    <w:rsid w:val="00C8590E"/>
    <w:rsid w:val="00C85CE9"/>
    <w:rsid w:val="00C86C79"/>
    <w:rsid w:val="00C86E69"/>
    <w:rsid w:val="00C86F32"/>
    <w:rsid w:val="00C87737"/>
    <w:rsid w:val="00C87B02"/>
    <w:rsid w:val="00C87FB2"/>
    <w:rsid w:val="00C920C8"/>
    <w:rsid w:val="00C922D6"/>
    <w:rsid w:val="00C92490"/>
    <w:rsid w:val="00C93934"/>
    <w:rsid w:val="00C93C6A"/>
    <w:rsid w:val="00C94254"/>
    <w:rsid w:val="00C94614"/>
    <w:rsid w:val="00C94836"/>
    <w:rsid w:val="00C9580E"/>
    <w:rsid w:val="00C960D9"/>
    <w:rsid w:val="00C96231"/>
    <w:rsid w:val="00C96C26"/>
    <w:rsid w:val="00C96DB0"/>
    <w:rsid w:val="00C9737F"/>
    <w:rsid w:val="00C97898"/>
    <w:rsid w:val="00C97A38"/>
    <w:rsid w:val="00C97BFC"/>
    <w:rsid w:val="00CA092E"/>
    <w:rsid w:val="00CA1A0B"/>
    <w:rsid w:val="00CA29AE"/>
    <w:rsid w:val="00CA3F0D"/>
    <w:rsid w:val="00CA42AB"/>
    <w:rsid w:val="00CA4711"/>
    <w:rsid w:val="00CA4BF9"/>
    <w:rsid w:val="00CA5002"/>
    <w:rsid w:val="00CA539E"/>
    <w:rsid w:val="00CA5C8A"/>
    <w:rsid w:val="00CA624D"/>
    <w:rsid w:val="00CA6620"/>
    <w:rsid w:val="00CA66A1"/>
    <w:rsid w:val="00CA6C4C"/>
    <w:rsid w:val="00CA7AE8"/>
    <w:rsid w:val="00CA7E43"/>
    <w:rsid w:val="00CB03BF"/>
    <w:rsid w:val="00CB07FC"/>
    <w:rsid w:val="00CB0DD4"/>
    <w:rsid w:val="00CB12E1"/>
    <w:rsid w:val="00CB2052"/>
    <w:rsid w:val="00CB24C8"/>
    <w:rsid w:val="00CB27C8"/>
    <w:rsid w:val="00CB381B"/>
    <w:rsid w:val="00CB5429"/>
    <w:rsid w:val="00CB5AB4"/>
    <w:rsid w:val="00CB5AC3"/>
    <w:rsid w:val="00CB5BC0"/>
    <w:rsid w:val="00CB5D14"/>
    <w:rsid w:val="00CB6390"/>
    <w:rsid w:val="00CB6C79"/>
    <w:rsid w:val="00CB740E"/>
    <w:rsid w:val="00CB7BD7"/>
    <w:rsid w:val="00CC01DA"/>
    <w:rsid w:val="00CC02BC"/>
    <w:rsid w:val="00CC0C82"/>
    <w:rsid w:val="00CC102D"/>
    <w:rsid w:val="00CC1229"/>
    <w:rsid w:val="00CC166D"/>
    <w:rsid w:val="00CC195A"/>
    <w:rsid w:val="00CC1CAA"/>
    <w:rsid w:val="00CC2468"/>
    <w:rsid w:val="00CC413E"/>
    <w:rsid w:val="00CC48DF"/>
    <w:rsid w:val="00CC5463"/>
    <w:rsid w:val="00CC56B1"/>
    <w:rsid w:val="00CC667B"/>
    <w:rsid w:val="00CC679A"/>
    <w:rsid w:val="00CC7217"/>
    <w:rsid w:val="00CD0353"/>
    <w:rsid w:val="00CD15E5"/>
    <w:rsid w:val="00CD1D76"/>
    <w:rsid w:val="00CD2318"/>
    <w:rsid w:val="00CD2862"/>
    <w:rsid w:val="00CD2A80"/>
    <w:rsid w:val="00CD2B16"/>
    <w:rsid w:val="00CD2E40"/>
    <w:rsid w:val="00CD2E58"/>
    <w:rsid w:val="00CD2EAC"/>
    <w:rsid w:val="00CD32EA"/>
    <w:rsid w:val="00CD4019"/>
    <w:rsid w:val="00CD41C4"/>
    <w:rsid w:val="00CD4595"/>
    <w:rsid w:val="00CD58CE"/>
    <w:rsid w:val="00CD5A5C"/>
    <w:rsid w:val="00CD63AC"/>
    <w:rsid w:val="00CD6A11"/>
    <w:rsid w:val="00CD7B81"/>
    <w:rsid w:val="00CE004B"/>
    <w:rsid w:val="00CE0B92"/>
    <w:rsid w:val="00CE18BD"/>
    <w:rsid w:val="00CE1913"/>
    <w:rsid w:val="00CE1AED"/>
    <w:rsid w:val="00CE2721"/>
    <w:rsid w:val="00CE2CBF"/>
    <w:rsid w:val="00CE2D1D"/>
    <w:rsid w:val="00CE46BD"/>
    <w:rsid w:val="00CE4AC7"/>
    <w:rsid w:val="00CE544D"/>
    <w:rsid w:val="00CE5950"/>
    <w:rsid w:val="00CE6849"/>
    <w:rsid w:val="00CE6C56"/>
    <w:rsid w:val="00CE6F2A"/>
    <w:rsid w:val="00CF0E0C"/>
    <w:rsid w:val="00CF1455"/>
    <w:rsid w:val="00CF16A6"/>
    <w:rsid w:val="00CF1D97"/>
    <w:rsid w:val="00CF1E14"/>
    <w:rsid w:val="00CF1EF1"/>
    <w:rsid w:val="00CF2148"/>
    <w:rsid w:val="00CF25A6"/>
    <w:rsid w:val="00CF2CFF"/>
    <w:rsid w:val="00CF41AF"/>
    <w:rsid w:val="00CF48CE"/>
    <w:rsid w:val="00CF52DD"/>
    <w:rsid w:val="00CF54E5"/>
    <w:rsid w:val="00CF57B7"/>
    <w:rsid w:val="00CF6077"/>
    <w:rsid w:val="00CF64B4"/>
    <w:rsid w:val="00CF6C4F"/>
    <w:rsid w:val="00CF6CD0"/>
    <w:rsid w:val="00CF6F80"/>
    <w:rsid w:val="00CF77D9"/>
    <w:rsid w:val="00CF79FB"/>
    <w:rsid w:val="00CF7C5A"/>
    <w:rsid w:val="00D001FA"/>
    <w:rsid w:val="00D0020F"/>
    <w:rsid w:val="00D00312"/>
    <w:rsid w:val="00D00952"/>
    <w:rsid w:val="00D01651"/>
    <w:rsid w:val="00D01EC9"/>
    <w:rsid w:val="00D022E5"/>
    <w:rsid w:val="00D025A4"/>
    <w:rsid w:val="00D02761"/>
    <w:rsid w:val="00D02DB4"/>
    <w:rsid w:val="00D04329"/>
    <w:rsid w:val="00D04E1B"/>
    <w:rsid w:val="00D057E9"/>
    <w:rsid w:val="00D0763C"/>
    <w:rsid w:val="00D10FA4"/>
    <w:rsid w:val="00D1113E"/>
    <w:rsid w:val="00D11E5D"/>
    <w:rsid w:val="00D11E89"/>
    <w:rsid w:val="00D124BE"/>
    <w:rsid w:val="00D12D24"/>
    <w:rsid w:val="00D13A33"/>
    <w:rsid w:val="00D13A64"/>
    <w:rsid w:val="00D15594"/>
    <w:rsid w:val="00D15E98"/>
    <w:rsid w:val="00D1663B"/>
    <w:rsid w:val="00D166F4"/>
    <w:rsid w:val="00D166FC"/>
    <w:rsid w:val="00D16B21"/>
    <w:rsid w:val="00D16D6D"/>
    <w:rsid w:val="00D1727C"/>
    <w:rsid w:val="00D174ED"/>
    <w:rsid w:val="00D17AE4"/>
    <w:rsid w:val="00D20AFA"/>
    <w:rsid w:val="00D20C87"/>
    <w:rsid w:val="00D22304"/>
    <w:rsid w:val="00D22376"/>
    <w:rsid w:val="00D2357F"/>
    <w:rsid w:val="00D23584"/>
    <w:rsid w:val="00D2432D"/>
    <w:rsid w:val="00D2631E"/>
    <w:rsid w:val="00D2651A"/>
    <w:rsid w:val="00D26550"/>
    <w:rsid w:val="00D26D55"/>
    <w:rsid w:val="00D2787F"/>
    <w:rsid w:val="00D27B18"/>
    <w:rsid w:val="00D27C91"/>
    <w:rsid w:val="00D27F0B"/>
    <w:rsid w:val="00D27F87"/>
    <w:rsid w:val="00D31242"/>
    <w:rsid w:val="00D317DF"/>
    <w:rsid w:val="00D31888"/>
    <w:rsid w:val="00D32046"/>
    <w:rsid w:val="00D32E41"/>
    <w:rsid w:val="00D32EE5"/>
    <w:rsid w:val="00D331BB"/>
    <w:rsid w:val="00D33C38"/>
    <w:rsid w:val="00D33D79"/>
    <w:rsid w:val="00D33E05"/>
    <w:rsid w:val="00D33E06"/>
    <w:rsid w:val="00D33ED5"/>
    <w:rsid w:val="00D34801"/>
    <w:rsid w:val="00D349B3"/>
    <w:rsid w:val="00D36431"/>
    <w:rsid w:val="00D36642"/>
    <w:rsid w:val="00D3714E"/>
    <w:rsid w:val="00D37C8E"/>
    <w:rsid w:val="00D40358"/>
    <w:rsid w:val="00D411B9"/>
    <w:rsid w:val="00D41E09"/>
    <w:rsid w:val="00D430FC"/>
    <w:rsid w:val="00D43A88"/>
    <w:rsid w:val="00D44C8F"/>
    <w:rsid w:val="00D45294"/>
    <w:rsid w:val="00D45406"/>
    <w:rsid w:val="00D46539"/>
    <w:rsid w:val="00D467CB"/>
    <w:rsid w:val="00D46C95"/>
    <w:rsid w:val="00D46DB8"/>
    <w:rsid w:val="00D478B2"/>
    <w:rsid w:val="00D478D8"/>
    <w:rsid w:val="00D50FFF"/>
    <w:rsid w:val="00D5138A"/>
    <w:rsid w:val="00D513E9"/>
    <w:rsid w:val="00D51A1E"/>
    <w:rsid w:val="00D530F7"/>
    <w:rsid w:val="00D537B7"/>
    <w:rsid w:val="00D53C36"/>
    <w:rsid w:val="00D53CF9"/>
    <w:rsid w:val="00D54405"/>
    <w:rsid w:val="00D54BD7"/>
    <w:rsid w:val="00D5573B"/>
    <w:rsid w:val="00D55FE2"/>
    <w:rsid w:val="00D56BDC"/>
    <w:rsid w:val="00D57466"/>
    <w:rsid w:val="00D577C1"/>
    <w:rsid w:val="00D578B8"/>
    <w:rsid w:val="00D57EBC"/>
    <w:rsid w:val="00D605CD"/>
    <w:rsid w:val="00D60B4B"/>
    <w:rsid w:val="00D60C9D"/>
    <w:rsid w:val="00D60CE3"/>
    <w:rsid w:val="00D6169F"/>
    <w:rsid w:val="00D61F78"/>
    <w:rsid w:val="00D6217E"/>
    <w:rsid w:val="00D621DC"/>
    <w:rsid w:val="00D62956"/>
    <w:rsid w:val="00D62C4D"/>
    <w:rsid w:val="00D62EA0"/>
    <w:rsid w:val="00D638A0"/>
    <w:rsid w:val="00D642BD"/>
    <w:rsid w:val="00D642CD"/>
    <w:rsid w:val="00D64478"/>
    <w:rsid w:val="00D64A99"/>
    <w:rsid w:val="00D64D77"/>
    <w:rsid w:val="00D661B6"/>
    <w:rsid w:val="00D66B1A"/>
    <w:rsid w:val="00D67263"/>
    <w:rsid w:val="00D67AFF"/>
    <w:rsid w:val="00D705AE"/>
    <w:rsid w:val="00D721F1"/>
    <w:rsid w:val="00D72434"/>
    <w:rsid w:val="00D725F5"/>
    <w:rsid w:val="00D72A11"/>
    <w:rsid w:val="00D73246"/>
    <w:rsid w:val="00D74C4E"/>
    <w:rsid w:val="00D74C72"/>
    <w:rsid w:val="00D74D58"/>
    <w:rsid w:val="00D74FC8"/>
    <w:rsid w:val="00D764EF"/>
    <w:rsid w:val="00D7665F"/>
    <w:rsid w:val="00D76BCB"/>
    <w:rsid w:val="00D77280"/>
    <w:rsid w:val="00D775E6"/>
    <w:rsid w:val="00D779B8"/>
    <w:rsid w:val="00D77BDC"/>
    <w:rsid w:val="00D80327"/>
    <w:rsid w:val="00D8069F"/>
    <w:rsid w:val="00D80A85"/>
    <w:rsid w:val="00D81DAA"/>
    <w:rsid w:val="00D83643"/>
    <w:rsid w:val="00D83E74"/>
    <w:rsid w:val="00D83EEB"/>
    <w:rsid w:val="00D83F3E"/>
    <w:rsid w:val="00D8430D"/>
    <w:rsid w:val="00D84B80"/>
    <w:rsid w:val="00D864DE"/>
    <w:rsid w:val="00D86644"/>
    <w:rsid w:val="00D8691D"/>
    <w:rsid w:val="00D86B64"/>
    <w:rsid w:val="00D87A14"/>
    <w:rsid w:val="00D87CF5"/>
    <w:rsid w:val="00D87E12"/>
    <w:rsid w:val="00D90463"/>
    <w:rsid w:val="00D90A09"/>
    <w:rsid w:val="00D914A7"/>
    <w:rsid w:val="00D919AD"/>
    <w:rsid w:val="00D9219E"/>
    <w:rsid w:val="00D92DDE"/>
    <w:rsid w:val="00D9373D"/>
    <w:rsid w:val="00D93953"/>
    <w:rsid w:val="00D93B48"/>
    <w:rsid w:val="00D949FB"/>
    <w:rsid w:val="00D950AE"/>
    <w:rsid w:val="00D95667"/>
    <w:rsid w:val="00D95CAB"/>
    <w:rsid w:val="00D95D3B"/>
    <w:rsid w:val="00D95DB5"/>
    <w:rsid w:val="00D96F87"/>
    <w:rsid w:val="00D97379"/>
    <w:rsid w:val="00D97901"/>
    <w:rsid w:val="00D97DF8"/>
    <w:rsid w:val="00DA129D"/>
    <w:rsid w:val="00DA1DA4"/>
    <w:rsid w:val="00DA1E22"/>
    <w:rsid w:val="00DA2939"/>
    <w:rsid w:val="00DA33D6"/>
    <w:rsid w:val="00DA352C"/>
    <w:rsid w:val="00DA35D4"/>
    <w:rsid w:val="00DA383E"/>
    <w:rsid w:val="00DA478E"/>
    <w:rsid w:val="00DA51E5"/>
    <w:rsid w:val="00DA5508"/>
    <w:rsid w:val="00DA5705"/>
    <w:rsid w:val="00DA63D3"/>
    <w:rsid w:val="00DA64E4"/>
    <w:rsid w:val="00DA6605"/>
    <w:rsid w:val="00DA6BF5"/>
    <w:rsid w:val="00DA6E03"/>
    <w:rsid w:val="00DA7A44"/>
    <w:rsid w:val="00DB0602"/>
    <w:rsid w:val="00DB0CCB"/>
    <w:rsid w:val="00DB1017"/>
    <w:rsid w:val="00DB11F8"/>
    <w:rsid w:val="00DB148A"/>
    <w:rsid w:val="00DB152C"/>
    <w:rsid w:val="00DB1B49"/>
    <w:rsid w:val="00DB2B25"/>
    <w:rsid w:val="00DB308B"/>
    <w:rsid w:val="00DB34C7"/>
    <w:rsid w:val="00DB3757"/>
    <w:rsid w:val="00DB457F"/>
    <w:rsid w:val="00DB4E7E"/>
    <w:rsid w:val="00DB5D19"/>
    <w:rsid w:val="00DB6B53"/>
    <w:rsid w:val="00DB6E99"/>
    <w:rsid w:val="00DB6F34"/>
    <w:rsid w:val="00DB7062"/>
    <w:rsid w:val="00DB7B9C"/>
    <w:rsid w:val="00DB7C98"/>
    <w:rsid w:val="00DC0E7A"/>
    <w:rsid w:val="00DC10DF"/>
    <w:rsid w:val="00DC1EFD"/>
    <w:rsid w:val="00DC359B"/>
    <w:rsid w:val="00DC3AFF"/>
    <w:rsid w:val="00DC3C58"/>
    <w:rsid w:val="00DC47F8"/>
    <w:rsid w:val="00DC53A4"/>
    <w:rsid w:val="00DC5907"/>
    <w:rsid w:val="00DC5B88"/>
    <w:rsid w:val="00DC744B"/>
    <w:rsid w:val="00DD0089"/>
    <w:rsid w:val="00DD1162"/>
    <w:rsid w:val="00DD1433"/>
    <w:rsid w:val="00DD14A7"/>
    <w:rsid w:val="00DD190E"/>
    <w:rsid w:val="00DD2134"/>
    <w:rsid w:val="00DD3103"/>
    <w:rsid w:val="00DD318B"/>
    <w:rsid w:val="00DD3658"/>
    <w:rsid w:val="00DD3D59"/>
    <w:rsid w:val="00DD3D8E"/>
    <w:rsid w:val="00DD400D"/>
    <w:rsid w:val="00DD4A6B"/>
    <w:rsid w:val="00DD4E6D"/>
    <w:rsid w:val="00DD4F31"/>
    <w:rsid w:val="00DD5171"/>
    <w:rsid w:val="00DD5C74"/>
    <w:rsid w:val="00DD6138"/>
    <w:rsid w:val="00DD624A"/>
    <w:rsid w:val="00DD6348"/>
    <w:rsid w:val="00DD67F9"/>
    <w:rsid w:val="00DD689E"/>
    <w:rsid w:val="00DD6A0A"/>
    <w:rsid w:val="00DD6EA9"/>
    <w:rsid w:val="00DD78C8"/>
    <w:rsid w:val="00DD7EDF"/>
    <w:rsid w:val="00DE0014"/>
    <w:rsid w:val="00DE19DD"/>
    <w:rsid w:val="00DE1B6B"/>
    <w:rsid w:val="00DE23D5"/>
    <w:rsid w:val="00DE24D0"/>
    <w:rsid w:val="00DE2A85"/>
    <w:rsid w:val="00DE2BC6"/>
    <w:rsid w:val="00DE2C8C"/>
    <w:rsid w:val="00DE3731"/>
    <w:rsid w:val="00DE4C75"/>
    <w:rsid w:val="00DE5589"/>
    <w:rsid w:val="00DE56B1"/>
    <w:rsid w:val="00DE5A31"/>
    <w:rsid w:val="00DE5B32"/>
    <w:rsid w:val="00DE5C63"/>
    <w:rsid w:val="00DE604B"/>
    <w:rsid w:val="00DE638B"/>
    <w:rsid w:val="00DE666F"/>
    <w:rsid w:val="00DE675E"/>
    <w:rsid w:val="00DE687D"/>
    <w:rsid w:val="00DE6E51"/>
    <w:rsid w:val="00DE7352"/>
    <w:rsid w:val="00DE7826"/>
    <w:rsid w:val="00DF0496"/>
    <w:rsid w:val="00DF09D9"/>
    <w:rsid w:val="00DF0E55"/>
    <w:rsid w:val="00DF1761"/>
    <w:rsid w:val="00DF17A4"/>
    <w:rsid w:val="00DF1C7E"/>
    <w:rsid w:val="00DF1F3D"/>
    <w:rsid w:val="00DF3341"/>
    <w:rsid w:val="00DF4049"/>
    <w:rsid w:val="00DF409A"/>
    <w:rsid w:val="00DF4816"/>
    <w:rsid w:val="00DF64BB"/>
    <w:rsid w:val="00E0049D"/>
    <w:rsid w:val="00E00A3E"/>
    <w:rsid w:val="00E00BAE"/>
    <w:rsid w:val="00E01046"/>
    <w:rsid w:val="00E010FC"/>
    <w:rsid w:val="00E02388"/>
    <w:rsid w:val="00E026A2"/>
    <w:rsid w:val="00E02922"/>
    <w:rsid w:val="00E03A85"/>
    <w:rsid w:val="00E03B02"/>
    <w:rsid w:val="00E03C04"/>
    <w:rsid w:val="00E040EF"/>
    <w:rsid w:val="00E05120"/>
    <w:rsid w:val="00E05DBA"/>
    <w:rsid w:val="00E05F46"/>
    <w:rsid w:val="00E06798"/>
    <w:rsid w:val="00E10216"/>
    <w:rsid w:val="00E113A4"/>
    <w:rsid w:val="00E114B0"/>
    <w:rsid w:val="00E1169F"/>
    <w:rsid w:val="00E11929"/>
    <w:rsid w:val="00E11939"/>
    <w:rsid w:val="00E11BF6"/>
    <w:rsid w:val="00E12E23"/>
    <w:rsid w:val="00E13790"/>
    <w:rsid w:val="00E13883"/>
    <w:rsid w:val="00E13D78"/>
    <w:rsid w:val="00E13E92"/>
    <w:rsid w:val="00E13F69"/>
    <w:rsid w:val="00E14C8F"/>
    <w:rsid w:val="00E1516E"/>
    <w:rsid w:val="00E15E14"/>
    <w:rsid w:val="00E167FA"/>
    <w:rsid w:val="00E16C76"/>
    <w:rsid w:val="00E16C80"/>
    <w:rsid w:val="00E16E52"/>
    <w:rsid w:val="00E17560"/>
    <w:rsid w:val="00E17815"/>
    <w:rsid w:val="00E17B8F"/>
    <w:rsid w:val="00E2025C"/>
    <w:rsid w:val="00E207B6"/>
    <w:rsid w:val="00E20863"/>
    <w:rsid w:val="00E20C51"/>
    <w:rsid w:val="00E21411"/>
    <w:rsid w:val="00E21927"/>
    <w:rsid w:val="00E22502"/>
    <w:rsid w:val="00E22829"/>
    <w:rsid w:val="00E229AF"/>
    <w:rsid w:val="00E22BD8"/>
    <w:rsid w:val="00E22C4E"/>
    <w:rsid w:val="00E2361D"/>
    <w:rsid w:val="00E2442A"/>
    <w:rsid w:val="00E2493F"/>
    <w:rsid w:val="00E2582B"/>
    <w:rsid w:val="00E25B08"/>
    <w:rsid w:val="00E25DD2"/>
    <w:rsid w:val="00E25F3C"/>
    <w:rsid w:val="00E26F62"/>
    <w:rsid w:val="00E27178"/>
    <w:rsid w:val="00E27283"/>
    <w:rsid w:val="00E30011"/>
    <w:rsid w:val="00E30D30"/>
    <w:rsid w:val="00E3240C"/>
    <w:rsid w:val="00E32CAB"/>
    <w:rsid w:val="00E33207"/>
    <w:rsid w:val="00E33268"/>
    <w:rsid w:val="00E332AC"/>
    <w:rsid w:val="00E33606"/>
    <w:rsid w:val="00E34069"/>
    <w:rsid w:val="00E34966"/>
    <w:rsid w:val="00E3605F"/>
    <w:rsid w:val="00E363AD"/>
    <w:rsid w:val="00E36816"/>
    <w:rsid w:val="00E3747A"/>
    <w:rsid w:val="00E37833"/>
    <w:rsid w:val="00E37A9A"/>
    <w:rsid w:val="00E37B36"/>
    <w:rsid w:val="00E4012C"/>
    <w:rsid w:val="00E401C4"/>
    <w:rsid w:val="00E40420"/>
    <w:rsid w:val="00E40710"/>
    <w:rsid w:val="00E41296"/>
    <w:rsid w:val="00E41391"/>
    <w:rsid w:val="00E417EA"/>
    <w:rsid w:val="00E41C4E"/>
    <w:rsid w:val="00E41EE7"/>
    <w:rsid w:val="00E429BD"/>
    <w:rsid w:val="00E43221"/>
    <w:rsid w:val="00E43385"/>
    <w:rsid w:val="00E447CF"/>
    <w:rsid w:val="00E44943"/>
    <w:rsid w:val="00E44E2C"/>
    <w:rsid w:val="00E4572A"/>
    <w:rsid w:val="00E45D3B"/>
    <w:rsid w:val="00E46896"/>
    <w:rsid w:val="00E47228"/>
    <w:rsid w:val="00E47A2F"/>
    <w:rsid w:val="00E500F9"/>
    <w:rsid w:val="00E50A45"/>
    <w:rsid w:val="00E511D8"/>
    <w:rsid w:val="00E51441"/>
    <w:rsid w:val="00E526B5"/>
    <w:rsid w:val="00E532C4"/>
    <w:rsid w:val="00E53952"/>
    <w:rsid w:val="00E544EA"/>
    <w:rsid w:val="00E550BE"/>
    <w:rsid w:val="00E560B1"/>
    <w:rsid w:val="00E5615E"/>
    <w:rsid w:val="00E56EEF"/>
    <w:rsid w:val="00E57156"/>
    <w:rsid w:val="00E5735C"/>
    <w:rsid w:val="00E60A73"/>
    <w:rsid w:val="00E60D16"/>
    <w:rsid w:val="00E61103"/>
    <w:rsid w:val="00E620DB"/>
    <w:rsid w:val="00E623CD"/>
    <w:rsid w:val="00E62F66"/>
    <w:rsid w:val="00E63319"/>
    <w:rsid w:val="00E63962"/>
    <w:rsid w:val="00E63C6B"/>
    <w:rsid w:val="00E642C2"/>
    <w:rsid w:val="00E642F5"/>
    <w:rsid w:val="00E64F8B"/>
    <w:rsid w:val="00E659A5"/>
    <w:rsid w:val="00E66DD5"/>
    <w:rsid w:val="00E678DB"/>
    <w:rsid w:val="00E70F9D"/>
    <w:rsid w:val="00E7133F"/>
    <w:rsid w:val="00E7246B"/>
    <w:rsid w:val="00E734FC"/>
    <w:rsid w:val="00E73B3E"/>
    <w:rsid w:val="00E73C36"/>
    <w:rsid w:val="00E74214"/>
    <w:rsid w:val="00E7457A"/>
    <w:rsid w:val="00E7547E"/>
    <w:rsid w:val="00E75FD0"/>
    <w:rsid w:val="00E763C9"/>
    <w:rsid w:val="00E76846"/>
    <w:rsid w:val="00E76E0A"/>
    <w:rsid w:val="00E77063"/>
    <w:rsid w:val="00E77A0C"/>
    <w:rsid w:val="00E80480"/>
    <w:rsid w:val="00E808D1"/>
    <w:rsid w:val="00E80D9E"/>
    <w:rsid w:val="00E80EF6"/>
    <w:rsid w:val="00E811D4"/>
    <w:rsid w:val="00E8266F"/>
    <w:rsid w:val="00E82927"/>
    <w:rsid w:val="00E82CBE"/>
    <w:rsid w:val="00E830CB"/>
    <w:rsid w:val="00E83158"/>
    <w:rsid w:val="00E83C46"/>
    <w:rsid w:val="00E8420D"/>
    <w:rsid w:val="00E84EF6"/>
    <w:rsid w:val="00E85056"/>
    <w:rsid w:val="00E855B1"/>
    <w:rsid w:val="00E86A12"/>
    <w:rsid w:val="00E87DB6"/>
    <w:rsid w:val="00E905F8"/>
    <w:rsid w:val="00E908C2"/>
    <w:rsid w:val="00E9187D"/>
    <w:rsid w:val="00E91F6B"/>
    <w:rsid w:val="00E929B6"/>
    <w:rsid w:val="00E92B0A"/>
    <w:rsid w:val="00E93647"/>
    <w:rsid w:val="00E9404E"/>
    <w:rsid w:val="00E94130"/>
    <w:rsid w:val="00E9486A"/>
    <w:rsid w:val="00E954D5"/>
    <w:rsid w:val="00E954FD"/>
    <w:rsid w:val="00E955DD"/>
    <w:rsid w:val="00E95A25"/>
    <w:rsid w:val="00E95CE6"/>
    <w:rsid w:val="00E95E96"/>
    <w:rsid w:val="00E9635F"/>
    <w:rsid w:val="00E96719"/>
    <w:rsid w:val="00E967DD"/>
    <w:rsid w:val="00E96D41"/>
    <w:rsid w:val="00E96FCC"/>
    <w:rsid w:val="00E97642"/>
    <w:rsid w:val="00EA0884"/>
    <w:rsid w:val="00EA124B"/>
    <w:rsid w:val="00EA1897"/>
    <w:rsid w:val="00EA20DE"/>
    <w:rsid w:val="00EA26AE"/>
    <w:rsid w:val="00EA4349"/>
    <w:rsid w:val="00EA475C"/>
    <w:rsid w:val="00EA4792"/>
    <w:rsid w:val="00EA4A33"/>
    <w:rsid w:val="00EA55C4"/>
    <w:rsid w:val="00EA5995"/>
    <w:rsid w:val="00EA5C2D"/>
    <w:rsid w:val="00EA5EAF"/>
    <w:rsid w:val="00EA65ED"/>
    <w:rsid w:val="00EA6DAC"/>
    <w:rsid w:val="00EA7E75"/>
    <w:rsid w:val="00EA7FB9"/>
    <w:rsid w:val="00EA7FE8"/>
    <w:rsid w:val="00EB0082"/>
    <w:rsid w:val="00EB0295"/>
    <w:rsid w:val="00EB0C5D"/>
    <w:rsid w:val="00EB0D71"/>
    <w:rsid w:val="00EB1CE2"/>
    <w:rsid w:val="00EB39EB"/>
    <w:rsid w:val="00EB49DF"/>
    <w:rsid w:val="00EB4A44"/>
    <w:rsid w:val="00EB4C45"/>
    <w:rsid w:val="00EB546C"/>
    <w:rsid w:val="00EB591E"/>
    <w:rsid w:val="00EB5B5C"/>
    <w:rsid w:val="00EB604F"/>
    <w:rsid w:val="00EB613E"/>
    <w:rsid w:val="00EB6A09"/>
    <w:rsid w:val="00EB7945"/>
    <w:rsid w:val="00EB7EE6"/>
    <w:rsid w:val="00EC104A"/>
    <w:rsid w:val="00EC2396"/>
    <w:rsid w:val="00EC26B8"/>
    <w:rsid w:val="00EC2D44"/>
    <w:rsid w:val="00EC2E1D"/>
    <w:rsid w:val="00EC3744"/>
    <w:rsid w:val="00EC3F14"/>
    <w:rsid w:val="00EC4112"/>
    <w:rsid w:val="00EC4119"/>
    <w:rsid w:val="00EC5134"/>
    <w:rsid w:val="00EC6472"/>
    <w:rsid w:val="00EC6687"/>
    <w:rsid w:val="00EC6AE3"/>
    <w:rsid w:val="00EC6B65"/>
    <w:rsid w:val="00ED014F"/>
    <w:rsid w:val="00ED0727"/>
    <w:rsid w:val="00ED0DCC"/>
    <w:rsid w:val="00ED0DE3"/>
    <w:rsid w:val="00ED11FC"/>
    <w:rsid w:val="00ED15F6"/>
    <w:rsid w:val="00ED1672"/>
    <w:rsid w:val="00ED1B49"/>
    <w:rsid w:val="00ED2425"/>
    <w:rsid w:val="00ED28DE"/>
    <w:rsid w:val="00ED446D"/>
    <w:rsid w:val="00ED4589"/>
    <w:rsid w:val="00ED521A"/>
    <w:rsid w:val="00ED54E4"/>
    <w:rsid w:val="00ED61D5"/>
    <w:rsid w:val="00ED6D43"/>
    <w:rsid w:val="00ED71B7"/>
    <w:rsid w:val="00ED7AD8"/>
    <w:rsid w:val="00ED7D25"/>
    <w:rsid w:val="00EE02B0"/>
    <w:rsid w:val="00EE02D6"/>
    <w:rsid w:val="00EE0D02"/>
    <w:rsid w:val="00EE1953"/>
    <w:rsid w:val="00EE2739"/>
    <w:rsid w:val="00EE2FC0"/>
    <w:rsid w:val="00EE3A32"/>
    <w:rsid w:val="00EE3B24"/>
    <w:rsid w:val="00EE3D41"/>
    <w:rsid w:val="00EE549C"/>
    <w:rsid w:val="00EE5D50"/>
    <w:rsid w:val="00EE6349"/>
    <w:rsid w:val="00EE6778"/>
    <w:rsid w:val="00EE7454"/>
    <w:rsid w:val="00EE7D98"/>
    <w:rsid w:val="00EF0313"/>
    <w:rsid w:val="00EF0398"/>
    <w:rsid w:val="00EF0860"/>
    <w:rsid w:val="00EF0DD8"/>
    <w:rsid w:val="00EF11B4"/>
    <w:rsid w:val="00EF1744"/>
    <w:rsid w:val="00EF23F4"/>
    <w:rsid w:val="00EF2B35"/>
    <w:rsid w:val="00EF2CFE"/>
    <w:rsid w:val="00EF36CF"/>
    <w:rsid w:val="00EF3EFE"/>
    <w:rsid w:val="00EF3F59"/>
    <w:rsid w:val="00EF4790"/>
    <w:rsid w:val="00EF4A1A"/>
    <w:rsid w:val="00EF4E1F"/>
    <w:rsid w:val="00EF5A84"/>
    <w:rsid w:val="00EF6329"/>
    <w:rsid w:val="00EF6368"/>
    <w:rsid w:val="00EF6E90"/>
    <w:rsid w:val="00EF7172"/>
    <w:rsid w:val="00EF7872"/>
    <w:rsid w:val="00F0089A"/>
    <w:rsid w:val="00F00F30"/>
    <w:rsid w:val="00F0109C"/>
    <w:rsid w:val="00F022BC"/>
    <w:rsid w:val="00F02996"/>
    <w:rsid w:val="00F02D75"/>
    <w:rsid w:val="00F033CF"/>
    <w:rsid w:val="00F038C8"/>
    <w:rsid w:val="00F045DA"/>
    <w:rsid w:val="00F059A1"/>
    <w:rsid w:val="00F05BDF"/>
    <w:rsid w:val="00F06961"/>
    <w:rsid w:val="00F07284"/>
    <w:rsid w:val="00F072E1"/>
    <w:rsid w:val="00F07829"/>
    <w:rsid w:val="00F07935"/>
    <w:rsid w:val="00F11A48"/>
    <w:rsid w:val="00F11DDB"/>
    <w:rsid w:val="00F11EDD"/>
    <w:rsid w:val="00F12231"/>
    <w:rsid w:val="00F12A2E"/>
    <w:rsid w:val="00F13013"/>
    <w:rsid w:val="00F1365B"/>
    <w:rsid w:val="00F14C34"/>
    <w:rsid w:val="00F14D54"/>
    <w:rsid w:val="00F14D96"/>
    <w:rsid w:val="00F150CE"/>
    <w:rsid w:val="00F15EB1"/>
    <w:rsid w:val="00F1649F"/>
    <w:rsid w:val="00F16A1C"/>
    <w:rsid w:val="00F17220"/>
    <w:rsid w:val="00F20267"/>
    <w:rsid w:val="00F20F77"/>
    <w:rsid w:val="00F20F96"/>
    <w:rsid w:val="00F2143C"/>
    <w:rsid w:val="00F2168A"/>
    <w:rsid w:val="00F2219F"/>
    <w:rsid w:val="00F23115"/>
    <w:rsid w:val="00F23421"/>
    <w:rsid w:val="00F2494F"/>
    <w:rsid w:val="00F255B1"/>
    <w:rsid w:val="00F2798F"/>
    <w:rsid w:val="00F27A14"/>
    <w:rsid w:val="00F27CF4"/>
    <w:rsid w:val="00F27DDC"/>
    <w:rsid w:val="00F30C05"/>
    <w:rsid w:val="00F31631"/>
    <w:rsid w:val="00F31AF2"/>
    <w:rsid w:val="00F32352"/>
    <w:rsid w:val="00F32CEE"/>
    <w:rsid w:val="00F32FFD"/>
    <w:rsid w:val="00F330CC"/>
    <w:rsid w:val="00F34EB0"/>
    <w:rsid w:val="00F34FC7"/>
    <w:rsid w:val="00F358ED"/>
    <w:rsid w:val="00F3639A"/>
    <w:rsid w:val="00F3687F"/>
    <w:rsid w:val="00F36CC7"/>
    <w:rsid w:val="00F3720F"/>
    <w:rsid w:val="00F372BF"/>
    <w:rsid w:val="00F37837"/>
    <w:rsid w:val="00F37873"/>
    <w:rsid w:val="00F37AC8"/>
    <w:rsid w:val="00F37BF9"/>
    <w:rsid w:val="00F4281D"/>
    <w:rsid w:val="00F42CC8"/>
    <w:rsid w:val="00F42F1A"/>
    <w:rsid w:val="00F431B6"/>
    <w:rsid w:val="00F43602"/>
    <w:rsid w:val="00F43D40"/>
    <w:rsid w:val="00F44856"/>
    <w:rsid w:val="00F4510B"/>
    <w:rsid w:val="00F45390"/>
    <w:rsid w:val="00F454BF"/>
    <w:rsid w:val="00F45ED0"/>
    <w:rsid w:val="00F466A1"/>
    <w:rsid w:val="00F46EDE"/>
    <w:rsid w:val="00F47374"/>
    <w:rsid w:val="00F50AD5"/>
    <w:rsid w:val="00F50B00"/>
    <w:rsid w:val="00F51120"/>
    <w:rsid w:val="00F52976"/>
    <w:rsid w:val="00F529C2"/>
    <w:rsid w:val="00F53122"/>
    <w:rsid w:val="00F53189"/>
    <w:rsid w:val="00F53224"/>
    <w:rsid w:val="00F539E7"/>
    <w:rsid w:val="00F53BC7"/>
    <w:rsid w:val="00F544BF"/>
    <w:rsid w:val="00F54D87"/>
    <w:rsid w:val="00F55015"/>
    <w:rsid w:val="00F5550C"/>
    <w:rsid w:val="00F57544"/>
    <w:rsid w:val="00F60002"/>
    <w:rsid w:val="00F60C21"/>
    <w:rsid w:val="00F60CBD"/>
    <w:rsid w:val="00F6115D"/>
    <w:rsid w:val="00F61201"/>
    <w:rsid w:val="00F61981"/>
    <w:rsid w:val="00F61F9E"/>
    <w:rsid w:val="00F620E2"/>
    <w:rsid w:val="00F63102"/>
    <w:rsid w:val="00F631F1"/>
    <w:rsid w:val="00F63BF4"/>
    <w:rsid w:val="00F64B1A"/>
    <w:rsid w:val="00F65A80"/>
    <w:rsid w:val="00F65E7A"/>
    <w:rsid w:val="00F663C1"/>
    <w:rsid w:val="00F66ADA"/>
    <w:rsid w:val="00F66E89"/>
    <w:rsid w:val="00F672D5"/>
    <w:rsid w:val="00F6755C"/>
    <w:rsid w:val="00F6760D"/>
    <w:rsid w:val="00F67FB6"/>
    <w:rsid w:val="00F706E1"/>
    <w:rsid w:val="00F70DA3"/>
    <w:rsid w:val="00F712BF"/>
    <w:rsid w:val="00F71C26"/>
    <w:rsid w:val="00F721DC"/>
    <w:rsid w:val="00F723A3"/>
    <w:rsid w:val="00F723D9"/>
    <w:rsid w:val="00F72AB2"/>
    <w:rsid w:val="00F733C9"/>
    <w:rsid w:val="00F73E0D"/>
    <w:rsid w:val="00F73E37"/>
    <w:rsid w:val="00F746E5"/>
    <w:rsid w:val="00F74944"/>
    <w:rsid w:val="00F74FD6"/>
    <w:rsid w:val="00F751CA"/>
    <w:rsid w:val="00F7644E"/>
    <w:rsid w:val="00F77003"/>
    <w:rsid w:val="00F81AB6"/>
    <w:rsid w:val="00F81DF1"/>
    <w:rsid w:val="00F82A94"/>
    <w:rsid w:val="00F83815"/>
    <w:rsid w:val="00F84E89"/>
    <w:rsid w:val="00F853F3"/>
    <w:rsid w:val="00F857C0"/>
    <w:rsid w:val="00F85F43"/>
    <w:rsid w:val="00F8612A"/>
    <w:rsid w:val="00F86323"/>
    <w:rsid w:val="00F87742"/>
    <w:rsid w:val="00F8796D"/>
    <w:rsid w:val="00F91395"/>
    <w:rsid w:val="00F9140E"/>
    <w:rsid w:val="00F9220E"/>
    <w:rsid w:val="00F924B5"/>
    <w:rsid w:val="00F92893"/>
    <w:rsid w:val="00F930AA"/>
    <w:rsid w:val="00F93D12"/>
    <w:rsid w:val="00F93F7A"/>
    <w:rsid w:val="00F94BE9"/>
    <w:rsid w:val="00F9533C"/>
    <w:rsid w:val="00F95637"/>
    <w:rsid w:val="00F957A3"/>
    <w:rsid w:val="00F95923"/>
    <w:rsid w:val="00F95C20"/>
    <w:rsid w:val="00F9649A"/>
    <w:rsid w:val="00F96F34"/>
    <w:rsid w:val="00F97121"/>
    <w:rsid w:val="00F97DCC"/>
    <w:rsid w:val="00F97ED0"/>
    <w:rsid w:val="00FA007F"/>
    <w:rsid w:val="00FA063C"/>
    <w:rsid w:val="00FA0828"/>
    <w:rsid w:val="00FA09D5"/>
    <w:rsid w:val="00FA0ABB"/>
    <w:rsid w:val="00FA0F03"/>
    <w:rsid w:val="00FA135E"/>
    <w:rsid w:val="00FA1594"/>
    <w:rsid w:val="00FA1FDA"/>
    <w:rsid w:val="00FA226E"/>
    <w:rsid w:val="00FA29F3"/>
    <w:rsid w:val="00FA30FF"/>
    <w:rsid w:val="00FA37EF"/>
    <w:rsid w:val="00FA449D"/>
    <w:rsid w:val="00FA51C8"/>
    <w:rsid w:val="00FA6431"/>
    <w:rsid w:val="00FA6FCF"/>
    <w:rsid w:val="00FA701E"/>
    <w:rsid w:val="00FA7E45"/>
    <w:rsid w:val="00FB0017"/>
    <w:rsid w:val="00FB020D"/>
    <w:rsid w:val="00FB0382"/>
    <w:rsid w:val="00FB073F"/>
    <w:rsid w:val="00FB08B9"/>
    <w:rsid w:val="00FB0B6F"/>
    <w:rsid w:val="00FB1015"/>
    <w:rsid w:val="00FB1532"/>
    <w:rsid w:val="00FB1A6A"/>
    <w:rsid w:val="00FB1A74"/>
    <w:rsid w:val="00FB27F8"/>
    <w:rsid w:val="00FB31A3"/>
    <w:rsid w:val="00FB39E5"/>
    <w:rsid w:val="00FB41C1"/>
    <w:rsid w:val="00FB42F2"/>
    <w:rsid w:val="00FB602C"/>
    <w:rsid w:val="00FB6F22"/>
    <w:rsid w:val="00FB6F79"/>
    <w:rsid w:val="00FB708D"/>
    <w:rsid w:val="00FB75C7"/>
    <w:rsid w:val="00FB78F8"/>
    <w:rsid w:val="00FC01F9"/>
    <w:rsid w:val="00FC11C9"/>
    <w:rsid w:val="00FC15B5"/>
    <w:rsid w:val="00FC162B"/>
    <w:rsid w:val="00FC1649"/>
    <w:rsid w:val="00FC1753"/>
    <w:rsid w:val="00FC1B6B"/>
    <w:rsid w:val="00FC1B7C"/>
    <w:rsid w:val="00FC2E4A"/>
    <w:rsid w:val="00FC3A1E"/>
    <w:rsid w:val="00FC3C9C"/>
    <w:rsid w:val="00FC4F3F"/>
    <w:rsid w:val="00FC4F51"/>
    <w:rsid w:val="00FC504E"/>
    <w:rsid w:val="00FC65F7"/>
    <w:rsid w:val="00FC6D7B"/>
    <w:rsid w:val="00FC6FC6"/>
    <w:rsid w:val="00FC73AC"/>
    <w:rsid w:val="00FC7992"/>
    <w:rsid w:val="00FD0C41"/>
    <w:rsid w:val="00FD1743"/>
    <w:rsid w:val="00FD17C9"/>
    <w:rsid w:val="00FD1A36"/>
    <w:rsid w:val="00FD1E7C"/>
    <w:rsid w:val="00FD24BB"/>
    <w:rsid w:val="00FD2A7C"/>
    <w:rsid w:val="00FD2B52"/>
    <w:rsid w:val="00FD2E43"/>
    <w:rsid w:val="00FD3065"/>
    <w:rsid w:val="00FD31F0"/>
    <w:rsid w:val="00FD33B3"/>
    <w:rsid w:val="00FD4753"/>
    <w:rsid w:val="00FD4C22"/>
    <w:rsid w:val="00FD55D8"/>
    <w:rsid w:val="00FD569F"/>
    <w:rsid w:val="00FD5B69"/>
    <w:rsid w:val="00FD69DA"/>
    <w:rsid w:val="00FD7232"/>
    <w:rsid w:val="00FD74C3"/>
    <w:rsid w:val="00FD75D9"/>
    <w:rsid w:val="00FD7875"/>
    <w:rsid w:val="00FD7F1F"/>
    <w:rsid w:val="00FE1816"/>
    <w:rsid w:val="00FE1841"/>
    <w:rsid w:val="00FE218E"/>
    <w:rsid w:val="00FE2249"/>
    <w:rsid w:val="00FE3057"/>
    <w:rsid w:val="00FE363A"/>
    <w:rsid w:val="00FE3A88"/>
    <w:rsid w:val="00FE3C14"/>
    <w:rsid w:val="00FE4A13"/>
    <w:rsid w:val="00FE4AB3"/>
    <w:rsid w:val="00FE7043"/>
    <w:rsid w:val="00FE7824"/>
    <w:rsid w:val="00FF023F"/>
    <w:rsid w:val="00FF046A"/>
    <w:rsid w:val="00FF0701"/>
    <w:rsid w:val="00FF0D01"/>
    <w:rsid w:val="00FF1485"/>
    <w:rsid w:val="00FF1490"/>
    <w:rsid w:val="00FF173C"/>
    <w:rsid w:val="00FF19F4"/>
    <w:rsid w:val="00FF1E6D"/>
    <w:rsid w:val="00FF20F3"/>
    <w:rsid w:val="00FF2692"/>
    <w:rsid w:val="00FF2BF9"/>
    <w:rsid w:val="00FF2FEA"/>
    <w:rsid w:val="00FF3104"/>
    <w:rsid w:val="00FF340C"/>
    <w:rsid w:val="00FF4062"/>
    <w:rsid w:val="00FF4200"/>
    <w:rsid w:val="00FF42F2"/>
    <w:rsid w:val="00FF4374"/>
    <w:rsid w:val="00FF4415"/>
    <w:rsid w:val="00FF46DA"/>
    <w:rsid w:val="00FF4A9F"/>
    <w:rsid w:val="00FF4BCF"/>
    <w:rsid w:val="00FF59E3"/>
    <w:rsid w:val="00FF6F5D"/>
    <w:rsid w:val="00FF6F6D"/>
    <w:rsid w:val="00FF7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26D014"/>
  <w15:docId w15:val="{B89E1ADF-0FAF-4F14-92B7-F7D4CDF57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3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4C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4C1B"/>
  </w:style>
  <w:style w:type="paragraph" w:styleId="Footer">
    <w:name w:val="footer"/>
    <w:basedOn w:val="Normal"/>
    <w:link w:val="FooterChar"/>
    <w:uiPriority w:val="99"/>
    <w:unhideWhenUsed/>
    <w:rsid w:val="00684C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4C1B"/>
  </w:style>
  <w:style w:type="paragraph" w:styleId="ListBullet">
    <w:name w:val="List Bullet"/>
    <w:basedOn w:val="Normal"/>
    <w:autoRedefine/>
    <w:unhideWhenUsed/>
    <w:rsid w:val="00822684"/>
    <w:pPr>
      <w:tabs>
        <w:tab w:val="left" w:pos="0"/>
        <w:tab w:val="left" w:pos="720"/>
      </w:tabs>
      <w:spacing w:after="0" w:line="240" w:lineRule="auto"/>
      <w:ind w:left="709" w:right="-2" w:hanging="709"/>
    </w:pPr>
    <w:rPr>
      <w:rFonts w:ascii="Arial" w:eastAsia="Times New Roman" w:hAnsi="Arial" w:cs="Arial"/>
      <w:lang w:eastAsia="en-GB"/>
    </w:rPr>
  </w:style>
  <w:style w:type="paragraph" w:styleId="BodyText2">
    <w:name w:val="Body Text 2"/>
    <w:basedOn w:val="Normal"/>
    <w:link w:val="BodyText2Char"/>
    <w:uiPriority w:val="99"/>
    <w:unhideWhenUsed/>
    <w:rsid w:val="00A851D8"/>
    <w:pPr>
      <w:spacing w:after="0" w:line="240" w:lineRule="auto"/>
    </w:pPr>
    <w:rPr>
      <w:rFonts w:ascii="Times New Roman" w:eastAsia="Times New Roman" w:hAnsi="Times New Roman" w:cs="Times New Roman"/>
      <w:szCs w:val="20"/>
      <w:lang w:eastAsia="en-GB"/>
    </w:rPr>
  </w:style>
  <w:style w:type="character" w:customStyle="1" w:styleId="BodyText2Char">
    <w:name w:val="Body Text 2 Char"/>
    <w:basedOn w:val="DefaultParagraphFont"/>
    <w:link w:val="BodyText2"/>
    <w:uiPriority w:val="99"/>
    <w:rsid w:val="00A851D8"/>
    <w:rPr>
      <w:rFonts w:ascii="Times New Roman" w:eastAsia="Times New Roman" w:hAnsi="Times New Roman" w:cs="Times New Roman"/>
      <w:szCs w:val="20"/>
      <w:lang w:eastAsia="en-GB"/>
    </w:rPr>
  </w:style>
  <w:style w:type="paragraph" w:styleId="BalloonText">
    <w:name w:val="Balloon Text"/>
    <w:basedOn w:val="Normal"/>
    <w:link w:val="BalloonTextChar"/>
    <w:uiPriority w:val="99"/>
    <w:semiHidden/>
    <w:unhideWhenUsed/>
    <w:rsid w:val="00F202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267"/>
    <w:rPr>
      <w:rFonts w:ascii="Tahoma" w:hAnsi="Tahoma" w:cs="Tahoma"/>
      <w:sz w:val="16"/>
      <w:szCs w:val="16"/>
    </w:rPr>
  </w:style>
  <w:style w:type="character" w:styleId="Hyperlink">
    <w:name w:val="Hyperlink"/>
    <w:basedOn w:val="DefaultParagraphFont"/>
    <w:uiPriority w:val="99"/>
    <w:unhideWhenUsed/>
    <w:rsid w:val="00606D82"/>
    <w:rPr>
      <w:color w:val="0000FF" w:themeColor="hyperlink"/>
      <w:u w:val="single"/>
    </w:rPr>
  </w:style>
  <w:style w:type="paragraph" w:styleId="ListParagraph">
    <w:name w:val="List Paragraph"/>
    <w:basedOn w:val="Normal"/>
    <w:uiPriority w:val="34"/>
    <w:qFormat/>
    <w:rsid w:val="006967FC"/>
    <w:pPr>
      <w:ind w:left="720"/>
      <w:contextualSpacing/>
    </w:pPr>
  </w:style>
  <w:style w:type="paragraph" w:styleId="NormalWeb">
    <w:name w:val="Normal (Web)"/>
    <w:basedOn w:val="Normal"/>
    <w:uiPriority w:val="99"/>
    <w:unhideWhenUsed/>
    <w:rsid w:val="005174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Preformatted">
    <w:name w:val="HTML Preformatted"/>
    <w:basedOn w:val="Normal"/>
    <w:link w:val="HTMLPreformattedChar"/>
    <w:uiPriority w:val="99"/>
    <w:unhideWhenUsed/>
    <w:rsid w:val="000A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0A1A08"/>
    <w:rPr>
      <w:rFonts w:ascii="Courier New" w:eastAsia="Times New Roman" w:hAnsi="Courier New" w:cs="Courier New"/>
      <w:sz w:val="20"/>
      <w:szCs w:val="20"/>
      <w:lang w:eastAsia="en-GB"/>
    </w:rPr>
  </w:style>
  <w:style w:type="paragraph" w:customStyle="1" w:styleId="Body">
    <w:name w:val="Body"/>
    <w:rsid w:val="00BB02F9"/>
    <w:pPr>
      <w:spacing w:after="0" w:line="240" w:lineRule="auto"/>
    </w:pPr>
    <w:rPr>
      <w:rFonts w:ascii="Helvetica Neue" w:eastAsia="Arial Unicode MS" w:hAnsi="Helvetica Neue" w:cs="Arial Unicode MS"/>
      <w:color w:val="000000"/>
      <w:lang w:eastAsia="en-GB"/>
    </w:rPr>
  </w:style>
  <w:style w:type="character" w:styleId="PlaceholderText">
    <w:name w:val="Placeholder Text"/>
    <w:basedOn w:val="DefaultParagraphFont"/>
    <w:uiPriority w:val="99"/>
    <w:semiHidden/>
    <w:rsid w:val="007A2021"/>
    <w:rPr>
      <w:color w:val="808080"/>
    </w:rPr>
  </w:style>
  <w:style w:type="character" w:customStyle="1" w:styleId="UnresolvedMention1">
    <w:name w:val="Unresolved Mention1"/>
    <w:basedOn w:val="DefaultParagraphFont"/>
    <w:uiPriority w:val="99"/>
    <w:semiHidden/>
    <w:unhideWhenUsed/>
    <w:rsid w:val="00A526C3"/>
    <w:rPr>
      <w:color w:val="605E5C"/>
      <w:shd w:val="clear" w:color="auto" w:fill="E1DFDD"/>
    </w:rPr>
  </w:style>
  <w:style w:type="paragraph" w:customStyle="1" w:styleId="Default">
    <w:name w:val="Default"/>
    <w:rsid w:val="00CC166D"/>
    <w:pPr>
      <w:autoSpaceDE w:val="0"/>
      <w:autoSpaceDN w:val="0"/>
      <w:adjustRightInd w:val="0"/>
      <w:spacing w:after="0" w:line="240" w:lineRule="auto"/>
    </w:pPr>
    <w:rPr>
      <w:rFonts w:ascii="Arial" w:hAnsi="Arial" w:cs="Arial"/>
      <w:color w:val="000000"/>
      <w:sz w:val="24"/>
      <w:szCs w:val="24"/>
    </w:rPr>
  </w:style>
  <w:style w:type="table" w:customStyle="1" w:styleId="TableNormal1">
    <w:name w:val="Table Normal1"/>
    <w:rsid w:val="007C307B"/>
    <w:pPr>
      <w:spacing w:after="0" w:line="240" w:lineRule="auto"/>
    </w:pPr>
    <w:rPr>
      <w:rFonts w:ascii="Times New Roman" w:eastAsia="Times New Roman" w:hAnsi="Times New Roman" w:cs="Times New Roman"/>
      <w:sz w:val="20"/>
      <w:szCs w:val="20"/>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4890">
      <w:bodyDiv w:val="1"/>
      <w:marLeft w:val="0"/>
      <w:marRight w:val="0"/>
      <w:marTop w:val="0"/>
      <w:marBottom w:val="0"/>
      <w:divBdr>
        <w:top w:val="none" w:sz="0" w:space="0" w:color="auto"/>
        <w:left w:val="none" w:sz="0" w:space="0" w:color="auto"/>
        <w:bottom w:val="none" w:sz="0" w:space="0" w:color="auto"/>
        <w:right w:val="none" w:sz="0" w:space="0" w:color="auto"/>
      </w:divBdr>
    </w:div>
    <w:div w:id="16005851">
      <w:bodyDiv w:val="1"/>
      <w:marLeft w:val="0"/>
      <w:marRight w:val="0"/>
      <w:marTop w:val="0"/>
      <w:marBottom w:val="0"/>
      <w:divBdr>
        <w:top w:val="none" w:sz="0" w:space="0" w:color="auto"/>
        <w:left w:val="none" w:sz="0" w:space="0" w:color="auto"/>
        <w:bottom w:val="none" w:sz="0" w:space="0" w:color="auto"/>
        <w:right w:val="none" w:sz="0" w:space="0" w:color="auto"/>
      </w:divBdr>
    </w:div>
    <w:div w:id="43801471">
      <w:bodyDiv w:val="1"/>
      <w:marLeft w:val="0"/>
      <w:marRight w:val="0"/>
      <w:marTop w:val="0"/>
      <w:marBottom w:val="0"/>
      <w:divBdr>
        <w:top w:val="none" w:sz="0" w:space="0" w:color="auto"/>
        <w:left w:val="none" w:sz="0" w:space="0" w:color="auto"/>
        <w:bottom w:val="none" w:sz="0" w:space="0" w:color="auto"/>
        <w:right w:val="none" w:sz="0" w:space="0" w:color="auto"/>
      </w:divBdr>
    </w:div>
    <w:div w:id="63724945">
      <w:bodyDiv w:val="1"/>
      <w:marLeft w:val="0"/>
      <w:marRight w:val="0"/>
      <w:marTop w:val="0"/>
      <w:marBottom w:val="0"/>
      <w:divBdr>
        <w:top w:val="none" w:sz="0" w:space="0" w:color="auto"/>
        <w:left w:val="none" w:sz="0" w:space="0" w:color="auto"/>
        <w:bottom w:val="none" w:sz="0" w:space="0" w:color="auto"/>
        <w:right w:val="none" w:sz="0" w:space="0" w:color="auto"/>
      </w:divBdr>
    </w:div>
    <w:div w:id="64112275">
      <w:bodyDiv w:val="1"/>
      <w:marLeft w:val="0"/>
      <w:marRight w:val="0"/>
      <w:marTop w:val="0"/>
      <w:marBottom w:val="0"/>
      <w:divBdr>
        <w:top w:val="none" w:sz="0" w:space="0" w:color="auto"/>
        <w:left w:val="none" w:sz="0" w:space="0" w:color="auto"/>
        <w:bottom w:val="none" w:sz="0" w:space="0" w:color="auto"/>
        <w:right w:val="none" w:sz="0" w:space="0" w:color="auto"/>
      </w:divBdr>
    </w:div>
    <w:div w:id="66071467">
      <w:bodyDiv w:val="1"/>
      <w:marLeft w:val="0"/>
      <w:marRight w:val="0"/>
      <w:marTop w:val="0"/>
      <w:marBottom w:val="0"/>
      <w:divBdr>
        <w:top w:val="none" w:sz="0" w:space="0" w:color="auto"/>
        <w:left w:val="none" w:sz="0" w:space="0" w:color="auto"/>
        <w:bottom w:val="none" w:sz="0" w:space="0" w:color="auto"/>
        <w:right w:val="none" w:sz="0" w:space="0" w:color="auto"/>
      </w:divBdr>
      <w:divsChild>
        <w:div w:id="1536500653">
          <w:marLeft w:val="0"/>
          <w:marRight w:val="0"/>
          <w:marTop w:val="0"/>
          <w:marBottom w:val="0"/>
          <w:divBdr>
            <w:top w:val="none" w:sz="0" w:space="0" w:color="auto"/>
            <w:left w:val="none" w:sz="0" w:space="0" w:color="auto"/>
            <w:bottom w:val="none" w:sz="0" w:space="0" w:color="auto"/>
            <w:right w:val="none" w:sz="0" w:space="0" w:color="auto"/>
          </w:divBdr>
        </w:div>
        <w:div w:id="631715327">
          <w:marLeft w:val="0"/>
          <w:marRight w:val="0"/>
          <w:marTop w:val="0"/>
          <w:marBottom w:val="0"/>
          <w:divBdr>
            <w:top w:val="none" w:sz="0" w:space="0" w:color="auto"/>
            <w:left w:val="none" w:sz="0" w:space="0" w:color="auto"/>
            <w:bottom w:val="none" w:sz="0" w:space="0" w:color="auto"/>
            <w:right w:val="none" w:sz="0" w:space="0" w:color="auto"/>
          </w:divBdr>
        </w:div>
        <w:div w:id="158079849">
          <w:marLeft w:val="0"/>
          <w:marRight w:val="0"/>
          <w:marTop w:val="0"/>
          <w:marBottom w:val="0"/>
          <w:divBdr>
            <w:top w:val="none" w:sz="0" w:space="0" w:color="auto"/>
            <w:left w:val="none" w:sz="0" w:space="0" w:color="auto"/>
            <w:bottom w:val="none" w:sz="0" w:space="0" w:color="auto"/>
            <w:right w:val="none" w:sz="0" w:space="0" w:color="auto"/>
          </w:divBdr>
        </w:div>
        <w:div w:id="321157521">
          <w:marLeft w:val="0"/>
          <w:marRight w:val="0"/>
          <w:marTop w:val="0"/>
          <w:marBottom w:val="0"/>
          <w:divBdr>
            <w:top w:val="none" w:sz="0" w:space="0" w:color="auto"/>
            <w:left w:val="none" w:sz="0" w:space="0" w:color="auto"/>
            <w:bottom w:val="none" w:sz="0" w:space="0" w:color="auto"/>
            <w:right w:val="none" w:sz="0" w:space="0" w:color="auto"/>
          </w:divBdr>
        </w:div>
        <w:div w:id="1455371965">
          <w:marLeft w:val="0"/>
          <w:marRight w:val="0"/>
          <w:marTop w:val="0"/>
          <w:marBottom w:val="0"/>
          <w:divBdr>
            <w:top w:val="none" w:sz="0" w:space="0" w:color="auto"/>
            <w:left w:val="none" w:sz="0" w:space="0" w:color="auto"/>
            <w:bottom w:val="none" w:sz="0" w:space="0" w:color="auto"/>
            <w:right w:val="none" w:sz="0" w:space="0" w:color="auto"/>
          </w:divBdr>
        </w:div>
      </w:divsChild>
    </w:div>
    <w:div w:id="92289092">
      <w:bodyDiv w:val="1"/>
      <w:marLeft w:val="0"/>
      <w:marRight w:val="0"/>
      <w:marTop w:val="0"/>
      <w:marBottom w:val="0"/>
      <w:divBdr>
        <w:top w:val="none" w:sz="0" w:space="0" w:color="auto"/>
        <w:left w:val="none" w:sz="0" w:space="0" w:color="auto"/>
        <w:bottom w:val="none" w:sz="0" w:space="0" w:color="auto"/>
        <w:right w:val="none" w:sz="0" w:space="0" w:color="auto"/>
      </w:divBdr>
    </w:div>
    <w:div w:id="94980936">
      <w:bodyDiv w:val="1"/>
      <w:marLeft w:val="0"/>
      <w:marRight w:val="0"/>
      <w:marTop w:val="0"/>
      <w:marBottom w:val="0"/>
      <w:divBdr>
        <w:top w:val="none" w:sz="0" w:space="0" w:color="auto"/>
        <w:left w:val="none" w:sz="0" w:space="0" w:color="auto"/>
        <w:bottom w:val="none" w:sz="0" w:space="0" w:color="auto"/>
        <w:right w:val="none" w:sz="0" w:space="0" w:color="auto"/>
      </w:divBdr>
    </w:div>
    <w:div w:id="127938193">
      <w:bodyDiv w:val="1"/>
      <w:marLeft w:val="0"/>
      <w:marRight w:val="0"/>
      <w:marTop w:val="0"/>
      <w:marBottom w:val="0"/>
      <w:divBdr>
        <w:top w:val="none" w:sz="0" w:space="0" w:color="auto"/>
        <w:left w:val="none" w:sz="0" w:space="0" w:color="auto"/>
        <w:bottom w:val="none" w:sz="0" w:space="0" w:color="auto"/>
        <w:right w:val="none" w:sz="0" w:space="0" w:color="auto"/>
      </w:divBdr>
    </w:div>
    <w:div w:id="132067877">
      <w:bodyDiv w:val="1"/>
      <w:marLeft w:val="0"/>
      <w:marRight w:val="0"/>
      <w:marTop w:val="0"/>
      <w:marBottom w:val="0"/>
      <w:divBdr>
        <w:top w:val="none" w:sz="0" w:space="0" w:color="auto"/>
        <w:left w:val="none" w:sz="0" w:space="0" w:color="auto"/>
        <w:bottom w:val="none" w:sz="0" w:space="0" w:color="auto"/>
        <w:right w:val="none" w:sz="0" w:space="0" w:color="auto"/>
      </w:divBdr>
    </w:div>
    <w:div w:id="151145954">
      <w:bodyDiv w:val="1"/>
      <w:marLeft w:val="0"/>
      <w:marRight w:val="0"/>
      <w:marTop w:val="0"/>
      <w:marBottom w:val="0"/>
      <w:divBdr>
        <w:top w:val="none" w:sz="0" w:space="0" w:color="auto"/>
        <w:left w:val="none" w:sz="0" w:space="0" w:color="auto"/>
        <w:bottom w:val="none" w:sz="0" w:space="0" w:color="auto"/>
        <w:right w:val="none" w:sz="0" w:space="0" w:color="auto"/>
      </w:divBdr>
    </w:div>
    <w:div w:id="151408643">
      <w:bodyDiv w:val="1"/>
      <w:marLeft w:val="0"/>
      <w:marRight w:val="0"/>
      <w:marTop w:val="0"/>
      <w:marBottom w:val="0"/>
      <w:divBdr>
        <w:top w:val="none" w:sz="0" w:space="0" w:color="auto"/>
        <w:left w:val="none" w:sz="0" w:space="0" w:color="auto"/>
        <w:bottom w:val="none" w:sz="0" w:space="0" w:color="auto"/>
        <w:right w:val="none" w:sz="0" w:space="0" w:color="auto"/>
      </w:divBdr>
    </w:div>
    <w:div w:id="176624630">
      <w:bodyDiv w:val="1"/>
      <w:marLeft w:val="0"/>
      <w:marRight w:val="0"/>
      <w:marTop w:val="0"/>
      <w:marBottom w:val="0"/>
      <w:divBdr>
        <w:top w:val="none" w:sz="0" w:space="0" w:color="auto"/>
        <w:left w:val="none" w:sz="0" w:space="0" w:color="auto"/>
        <w:bottom w:val="none" w:sz="0" w:space="0" w:color="auto"/>
        <w:right w:val="none" w:sz="0" w:space="0" w:color="auto"/>
      </w:divBdr>
      <w:divsChild>
        <w:div w:id="1915045321">
          <w:marLeft w:val="0"/>
          <w:marRight w:val="0"/>
          <w:marTop w:val="0"/>
          <w:marBottom w:val="0"/>
          <w:divBdr>
            <w:top w:val="none" w:sz="0" w:space="0" w:color="auto"/>
            <w:left w:val="none" w:sz="0" w:space="0" w:color="auto"/>
            <w:bottom w:val="none" w:sz="0" w:space="0" w:color="auto"/>
            <w:right w:val="none" w:sz="0" w:space="0" w:color="auto"/>
          </w:divBdr>
        </w:div>
        <w:div w:id="1458179727">
          <w:marLeft w:val="0"/>
          <w:marRight w:val="0"/>
          <w:marTop w:val="0"/>
          <w:marBottom w:val="0"/>
          <w:divBdr>
            <w:top w:val="none" w:sz="0" w:space="0" w:color="auto"/>
            <w:left w:val="none" w:sz="0" w:space="0" w:color="auto"/>
            <w:bottom w:val="none" w:sz="0" w:space="0" w:color="auto"/>
            <w:right w:val="none" w:sz="0" w:space="0" w:color="auto"/>
          </w:divBdr>
        </w:div>
        <w:div w:id="39326096">
          <w:marLeft w:val="0"/>
          <w:marRight w:val="0"/>
          <w:marTop w:val="0"/>
          <w:marBottom w:val="0"/>
          <w:divBdr>
            <w:top w:val="none" w:sz="0" w:space="0" w:color="auto"/>
            <w:left w:val="none" w:sz="0" w:space="0" w:color="auto"/>
            <w:bottom w:val="none" w:sz="0" w:space="0" w:color="auto"/>
            <w:right w:val="none" w:sz="0" w:space="0" w:color="auto"/>
          </w:divBdr>
        </w:div>
        <w:div w:id="1034885215">
          <w:marLeft w:val="0"/>
          <w:marRight w:val="0"/>
          <w:marTop w:val="0"/>
          <w:marBottom w:val="0"/>
          <w:divBdr>
            <w:top w:val="none" w:sz="0" w:space="0" w:color="auto"/>
            <w:left w:val="none" w:sz="0" w:space="0" w:color="auto"/>
            <w:bottom w:val="none" w:sz="0" w:space="0" w:color="auto"/>
            <w:right w:val="none" w:sz="0" w:space="0" w:color="auto"/>
          </w:divBdr>
        </w:div>
        <w:div w:id="2065256901">
          <w:marLeft w:val="0"/>
          <w:marRight w:val="0"/>
          <w:marTop w:val="0"/>
          <w:marBottom w:val="0"/>
          <w:divBdr>
            <w:top w:val="none" w:sz="0" w:space="0" w:color="auto"/>
            <w:left w:val="none" w:sz="0" w:space="0" w:color="auto"/>
            <w:bottom w:val="none" w:sz="0" w:space="0" w:color="auto"/>
            <w:right w:val="none" w:sz="0" w:space="0" w:color="auto"/>
          </w:divBdr>
        </w:div>
        <w:div w:id="1998072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5492856">
              <w:marLeft w:val="0"/>
              <w:marRight w:val="0"/>
              <w:marTop w:val="0"/>
              <w:marBottom w:val="0"/>
              <w:divBdr>
                <w:top w:val="none" w:sz="0" w:space="0" w:color="auto"/>
                <w:left w:val="none" w:sz="0" w:space="0" w:color="auto"/>
                <w:bottom w:val="none" w:sz="0" w:space="0" w:color="auto"/>
                <w:right w:val="none" w:sz="0" w:space="0" w:color="auto"/>
              </w:divBdr>
              <w:divsChild>
                <w:div w:id="4144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31549">
      <w:bodyDiv w:val="1"/>
      <w:marLeft w:val="0"/>
      <w:marRight w:val="0"/>
      <w:marTop w:val="0"/>
      <w:marBottom w:val="0"/>
      <w:divBdr>
        <w:top w:val="none" w:sz="0" w:space="0" w:color="auto"/>
        <w:left w:val="none" w:sz="0" w:space="0" w:color="auto"/>
        <w:bottom w:val="none" w:sz="0" w:space="0" w:color="auto"/>
        <w:right w:val="none" w:sz="0" w:space="0" w:color="auto"/>
      </w:divBdr>
    </w:div>
    <w:div w:id="198402641">
      <w:bodyDiv w:val="1"/>
      <w:marLeft w:val="0"/>
      <w:marRight w:val="0"/>
      <w:marTop w:val="0"/>
      <w:marBottom w:val="0"/>
      <w:divBdr>
        <w:top w:val="none" w:sz="0" w:space="0" w:color="auto"/>
        <w:left w:val="none" w:sz="0" w:space="0" w:color="auto"/>
        <w:bottom w:val="none" w:sz="0" w:space="0" w:color="auto"/>
        <w:right w:val="none" w:sz="0" w:space="0" w:color="auto"/>
      </w:divBdr>
    </w:div>
    <w:div w:id="205339432">
      <w:bodyDiv w:val="1"/>
      <w:marLeft w:val="0"/>
      <w:marRight w:val="0"/>
      <w:marTop w:val="0"/>
      <w:marBottom w:val="0"/>
      <w:divBdr>
        <w:top w:val="none" w:sz="0" w:space="0" w:color="auto"/>
        <w:left w:val="none" w:sz="0" w:space="0" w:color="auto"/>
        <w:bottom w:val="none" w:sz="0" w:space="0" w:color="auto"/>
        <w:right w:val="none" w:sz="0" w:space="0" w:color="auto"/>
      </w:divBdr>
    </w:div>
    <w:div w:id="215703549">
      <w:bodyDiv w:val="1"/>
      <w:marLeft w:val="0"/>
      <w:marRight w:val="0"/>
      <w:marTop w:val="0"/>
      <w:marBottom w:val="0"/>
      <w:divBdr>
        <w:top w:val="none" w:sz="0" w:space="0" w:color="auto"/>
        <w:left w:val="none" w:sz="0" w:space="0" w:color="auto"/>
        <w:bottom w:val="none" w:sz="0" w:space="0" w:color="auto"/>
        <w:right w:val="none" w:sz="0" w:space="0" w:color="auto"/>
      </w:divBdr>
    </w:div>
    <w:div w:id="233244962">
      <w:bodyDiv w:val="1"/>
      <w:marLeft w:val="0"/>
      <w:marRight w:val="0"/>
      <w:marTop w:val="0"/>
      <w:marBottom w:val="0"/>
      <w:divBdr>
        <w:top w:val="none" w:sz="0" w:space="0" w:color="auto"/>
        <w:left w:val="none" w:sz="0" w:space="0" w:color="auto"/>
        <w:bottom w:val="none" w:sz="0" w:space="0" w:color="auto"/>
        <w:right w:val="none" w:sz="0" w:space="0" w:color="auto"/>
      </w:divBdr>
    </w:div>
    <w:div w:id="247420825">
      <w:bodyDiv w:val="1"/>
      <w:marLeft w:val="0"/>
      <w:marRight w:val="0"/>
      <w:marTop w:val="0"/>
      <w:marBottom w:val="0"/>
      <w:divBdr>
        <w:top w:val="none" w:sz="0" w:space="0" w:color="auto"/>
        <w:left w:val="none" w:sz="0" w:space="0" w:color="auto"/>
        <w:bottom w:val="none" w:sz="0" w:space="0" w:color="auto"/>
        <w:right w:val="none" w:sz="0" w:space="0" w:color="auto"/>
      </w:divBdr>
    </w:div>
    <w:div w:id="313726057">
      <w:bodyDiv w:val="1"/>
      <w:marLeft w:val="0"/>
      <w:marRight w:val="0"/>
      <w:marTop w:val="0"/>
      <w:marBottom w:val="0"/>
      <w:divBdr>
        <w:top w:val="none" w:sz="0" w:space="0" w:color="auto"/>
        <w:left w:val="none" w:sz="0" w:space="0" w:color="auto"/>
        <w:bottom w:val="none" w:sz="0" w:space="0" w:color="auto"/>
        <w:right w:val="none" w:sz="0" w:space="0" w:color="auto"/>
      </w:divBdr>
    </w:div>
    <w:div w:id="315767025">
      <w:bodyDiv w:val="1"/>
      <w:marLeft w:val="0"/>
      <w:marRight w:val="0"/>
      <w:marTop w:val="0"/>
      <w:marBottom w:val="0"/>
      <w:divBdr>
        <w:top w:val="none" w:sz="0" w:space="0" w:color="auto"/>
        <w:left w:val="none" w:sz="0" w:space="0" w:color="auto"/>
        <w:bottom w:val="none" w:sz="0" w:space="0" w:color="auto"/>
        <w:right w:val="none" w:sz="0" w:space="0" w:color="auto"/>
      </w:divBdr>
    </w:div>
    <w:div w:id="345403490">
      <w:bodyDiv w:val="1"/>
      <w:marLeft w:val="0"/>
      <w:marRight w:val="0"/>
      <w:marTop w:val="0"/>
      <w:marBottom w:val="0"/>
      <w:divBdr>
        <w:top w:val="none" w:sz="0" w:space="0" w:color="auto"/>
        <w:left w:val="none" w:sz="0" w:space="0" w:color="auto"/>
        <w:bottom w:val="none" w:sz="0" w:space="0" w:color="auto"/>
        <w:right w:val="none" w:sz="0" w:space="0" w:color="auto"/>
      </w:divBdr>
    </w:div>
    <w:div w:id="345718011">
      <w:bodyDiv w:val="1"/>
      <w:marLeft w:val="0"/>
      <w:marRight w:val="0"/>
      <w:marTop w:val="0"/>
      <w:marBottom w:val="0"/>
      <w:divBdr>
        <w:top w:val="none" w:sz="0" w:space="0" w:color="auto"/>
        <w:left w:val="none" w:sz="0" w:space="0" w:color="auto"/>
        <w:bottom w:val="none" w:sz="0" w:space="0" w:color="auto"/>
        <w:right w:val="none" w:sz="0" w:space="0" w:color="auto"/>
      </w:divBdr>
    </w:div>
    <w:div w:id="346368523">
      <w:bodyDiv w:val="1"/>
      <w:marLeft w:val="0"/>
      <w:marRight w:val="0"/>
      <w:marTop w:val="0"/>
      <w:marBottom w:val="0"/>
      <w:divBdr>
        <w:top w:val="none" w:sz="0" w:space="0" w:color="auto"/>
        <w:left w:val="none" w:sz="0" w:space="0" w:color="auto"/>
        <w:bottom w:val="none" w:sz="0" w:space="0" w:color="auto"/>
        <w:right w:val="none" w:sz="0" w:space="0" w:color="auto"/>
      </w:divBdr>
    </w:div>
    <w:div w:id="347416822">
      <w:bodyDiv w:val="1"/>
      <w:marLeft w:val="0"/>
      <w:marRight w:val="0"/>
      <w:marTop w:val="0"/>
      <w:marBottom w:val="0"/>
      <w:divBdr>
        <w:top w:val="none" w:sz="0" w:space="0" w:color="auto"/>
        <w:left w:val="none" w:sz="0" w:space="0" w:color="auto"/>
        <w:bottom w:val="none" w:sz="0" w:space="0" w:color="auto"/>
        <w:right w:val="none" w:sz="0" w:space="0" w:color="auto"/>
      </w:divBdr>
    </w:div>
    <w:div w:id="379718368">
      <w:bodyDiv w:val="1"/>
      <w:marLeft w:val="0"/>
      <w:marRight w:val="0"/>
      <w:marTop w:val="0"/>
      <w:marBottom w:val="0"/>
      <w:divBdr>
        <w:top w:val="none" w:sz="0" w:space="0" w:color="auto"/>
        <w:left w:val="none" w:sz="0" w:space="0" w:color="auto"/>
        <w:bottom w:val="none" w:sz="0" w:space="0" w:color="auto"/>
        <w:right w:val="none" w:sz="0" w:space="0" w:color="auto"/>
      </w:divBdr>
    </w:div>
    <w:div w:id="410583246">
      <w:bodyDiv w:val="1"/>
      <w:marLeft w:val="0"/>
      <w:marRight w:val="0"/>
      <w:marTop w:val="0"/>
      <w:marBottom w:val="0"/>
      <w:divBdr>
        <w:top w:val="none" w:sz="0" w:space="0" w:color="auto"/>
        <w:left w:val="none" w:sz="0" w:space="0" w:color="auto"/>
        <w:bottom w:val="none" w:sz="0" w:space="0" w:color="auto"/>
        <w:right w:val="none" w:sz="0" w:space="0" w:color="auto"/>
      </w:divBdr>
    </w:div>
    <w:div w:id="457845965">
      <w:bodyDiv w:val="1"/>
      <w:marLeft w:val="0"/>
      <w:marRight w:val="0"/>
      <w:marTop w:val="0"/>
      <w:marBottom w:val="0"/>
      <w:divBdr>
        <w:top w:val="none" w:sz="0" w:space="0" w:color="auto"/>
        <w:left w:val="none" w:sz="0" w:space="0" w:color="auto"/>
        <w:bottom w:val="none" w:sz="0" w:space="0" w:color="auto"/>
        <w:right w:val="none" w:sz="0" w:space="0" w:color="auto"/>
      </w:divBdr>
    </w:div>
    <w:div w:id="458495744">
      <w:bodyDiv w:val="1"/>
      <w:marLeft w:val="0"/>
      <w:marRight w:val="0"/>
      <w:marTop w:val="0"/>
      <w:marBottom w:val="0"/>
      <w:divBdr>
        <w:top w:val="none" w:sz="0" w:space="0" w:color="auto"/>
        <w:left w:val="none" w:sz="0" w:space="0" w:color="auto"/>
        <w:bottom w:val="none" w:sz="0" w:space="0" w:color="auto"/>
        <w:right w:val="none" w:sz="0" w:space="0" w:color="auto"/>
      </w:divBdr>
      <w:divsChild>
        <w:div w:id="281040959">
          <w:marLeft w:val="0"/>
          <w:marRight w:val="0"/>
          <w:marTop w:val="0"/>
          <w:marBottom w:val="0"/>
          <w:divBdr>
            <w:top w:val="none" w:sz="0" w:space="0" w:color="auto"/>
            <w:left w:val="none" w:sz="0" w:space="0" w:color="auto"/>
            <w:bottom w:val="none" w:sz="0" w:space="0" w:color="auto"/>
            <w:right w:val="none" w:sz="0" w:space="0" w:color="auto"/>
          </w:divBdr>
          <w:divsChild>
            <w:div w:id="101000762">
              <w:marLeft w:val="0"/>
              <w:marRight w:val="0"/>
              <w:marTop w:val="0"/>
              <w:marBottom w:val="0"/>
              <w:divBdr>
                <w:top w:val="none" w:sz="0" w:space="0" w:color="auto"/>
                <w:left w:val="none" w:sz="0" w:space="0" w:color="auto"/>
                <w:bottom w:val="none" w:sz="0" w:space="0" w:color="auto"/>
                <w:right w:val="none" w:sz="0" w:space="0" w:color="auto"/>
              </w:divBdr>
              <w:divsChild>
                <w:div w:id="404568218">
                  <w:marLeft w:val="0"/>
                  <w:marRight w:val="0"/>
                  <w:marTop w:val="0"/>
                  <w:marBottom w:val="0"/>
                  <w:divBdr>
                    <w:top w:val="none" w:sz="0" w:space="0" w:color="auto"/>
                    <w:left w:val="none" w:sz="0" w:space="0" w:color="auto"/>
                    <w:bottom w:val="none" w:sz="0" w:space="0" w:color="auto"/>
                    <w:right w:val="none" w:sz="0" w:space="0" w:color="auto"/>
                  </w:divBdr>
                </w:div>
              </w:divsChild>
            </w:div>
            <w:div w:id="578103529">
              <w:marLeft w:val="0"/>
              <w:marRight w:val="0"/>
              <w:marTop w:val="0"/>
              <w:marBottom w:val="0"/>
              <w:divBdr>
                <w:top w:val="none" w:sz="0" w:space="0" w:color="auto"/>
                <w:left w:val="none" w:sz="0" w:space="0" w:color="auto"/>
                <w:bottom w:val="none" w:sz="0" w:space="0" w:color="auto"/>
                <w:right w:val="none" w:sz="0" w:space="0" w:color="auto"/>
              </w:divBdr>
              <w:divsChild>
                <w:div w:id="46447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840581">
      <w:bodyDiv w:val="1"/>
      <w:marLeft w:val="0"/>
      <w:marRight w:val="0"/>
      <w:marTop w:val="0"/>
      <w:marBottom w:val="0"/>
      <w:divBdr>
        <w:top w:val="none" w:sz="0" w:space="0" w:color="auto"/>
        <w:left w:val="none" w:sz="0" w:space="0" w:color="auto"/>
        <w:bottom w:val="none" w:sz="0" w:space="0" w:color="auto"/>
        <w:right w:val="none" w:sz="0" w:space="0" w:color="auto"/>
      </w:divBdr>
    </w:div>
    <w:div w:id="485895511">
      <w:bodyDiv w:val="1"/>
      <w:marLeft w:val="0"/>
      <w:marRight w:val="0"/>
      <w:marTop w:val="0"/>
      <w:marBottom w:val="0"/>
      <w:divBdr>
        <w:top w:val="none" w:sz="0" w:space="0" w:color="auto"/>
        <w:left w:val="none" w:sz="0" w:space="0" w:color="auto"/>
        <w:bottom w:val="none" w:sz="0" w:space="0" w:color="auto"/>
        <w:right w:val="none" w:sz="0" w:space="0" w:color="auto"/>
      </w:divBdr>
    </w:div>
    <w:div w:id="498618518">
      <w:bodyDiv w:val="1"/>
      <w:marLeft w:val="0"/>
      <w:marRight w:val="0"/>
      <w:marTop w:val="0"/>
      <w:marBottom w:val="0"/>
      <w:divBdr>
        <w:top w:val="none" w:sz="0" w:space="0" w:color="auto"/>
        <w:left w:val="none" w:sz="0" w:space="0" w:color="auto"/>
        <w:bottom w:val="none" w:sz="0" w:space="0" w:color="auto"/>
        <w:right w:val="none" w:sz="0" w:space="0" w:color="auto"/>
      </w:divBdr>
    </w:div>
    <w:div w:id="529952269">
      <w:bodyDiv w:val="1"/>
      <w:marLeft w:val="0"/>
      <w:marRight w:val="0"/>
      <w:marTop w:val="0"/>
      <w:marBottom w:val="0"/>
      <w:divBdr>
        <w:top w:val="none" w:sz="0" w:space="0" w:color="auto"/>
        <w:left w:val="none" w:sz="0" w:space="0" w:color="auto"/>
        <w:bottom w:val="none" w:sz="0" w:space="0" w:color="auto"/>
        <w:right w:val="none" w:sz="0" w:space="0" w:color="auto"/>
      </w:divBdr>
    </w:div>
    <w:div w:id="559288033">
      <w:bodyDiv w:val="1"/>
      <w:marLeft w:val="0"/>
      <w:marRight w:val="0"/>
      <w:marTop w:val="0"/>
      <w:marBottom w:val="0"/>
      <w:divBdr>
        <w:top w:val="none" w:sz="0" w:space="0" w:color="auto"/>
        <w:left w:val="none" w:sz="0" w:space="0" w:color="auto"/>
        <w:bottom w:val="none" w:sz="0" w:space="0" w:color="auto"/>
        <w:right w:val="none" w:sz="0" w:space="0" w:color="auto"/>
      </w:divBdr>
    </w:div>
    <w:div w:id="571238165">
      <w:bodyDiv w:val="1"/>
      <w:marLeft w:val="0"/>
      <w:marRight w:val="0"/>
      <w:marTop w:val="0"/>
      <w:marBottom w:val="0"/>
      <w:divBdr>
        <w:top w:val="none" w:sz="0" w:space="0" w:color="auto"/>
        <w:left w:val="none" w:sz="0" w:space="0" w:color="auto"/>
        <w:bottom w:val="none" w:sz="0" w:space="0" w:color="auto"/>
        <w:right w:val="none" w:sz="0" w:space="0" w:color="auto"/>
      </w:divBdr>
    </w:div>
    <w:div w:id="586495896">
      <w:bodyDiv w:val="1"/>
      <w:marLeft w:val="0"/>
      <w:marRight w:val="0"/>
      <w:marTop w:val="0"/>
      <w:marBottom w:val="0"/>
      <w:divBdr>
        <w:top w:val="none" w:sz="0" w:space="0" w:color="auto"/>
        <w:left w:val="none" w:sz="0" w:space="0" w:color="auto"/>
        <w:bottom w:val="none" w:sz="0" w:space="0" w:color="auto"/>
        <w:right w:val="none" w:sz="0" w:space="0" w:color="auto"/>
      </w:divBdr>
    </w:div>
    <w:div w:id="608048445">
      <w:bodyDiv w:val="1"/>
      <w:marLeft w:val="0"/>
      <w:marRight w:val="0"/>
      <w:marTop w:val="0"/>
      <w:marBottom w:val="0"/>
      <w:divBdr>
        <w:top w:val="none" w:sz="0" w:space="0" w:color="auto"/>
        <w:left w:val="none" w:sz="0" w:space="0" w:color="auto"/>
        <w:bottom w:val="none" w:sz="0" w:space="0" w:color="auto"/>
        <w:right w:val="none" w:sz="0" w:space="0" w:color="auto"/>
      </w:divBdr>
    </w:div>
    <w:div w:id="617878307">
      <w:bodyDiv w:val="1"/>
      <w:marLeft w:val="0"/>
      <w:marRight w:val="0"/>
      <w:marTop w:val="0"/>
      <w:marBottom w:val="0"/>
      <w:divBdr>
        <w:top w:val="none" w:sz="0" w:space="0" w:color="auto"/>
        <w:left w:val="none" w:sz="0" w:space="0" w:color="auto"/>
        <w:bottom w:val="none" w:sz="0" w:space="0" w:color="auto"/>
        <w:right w:val="none" w:sz="0" w:space="0" w:color="auto"/>
      </w:divBdr>
    </w:div>
    <w:div w:id="650056813">
      <w:bodyDiv w:val="1"/>
      <w:marLeft w:val="0"/>
      <w:marRight w:val="0"/>
      <w:marTop w:val="0"/>
      <w:marBottom w:val="0"/>
      <w:divBdr>
        <w:top w:val="none" w:sz="0" w:space="0" w:color="auto"/>
        <w:left w:val="none" w:sz="0" w:space="0" w:color="auto"/>
        <w:bottom w:val="none" w:sz="0" w:space="0" w:color="auto"/>
        <w:right w:val="none" w:sz="0" w:space="0" w:color="auto"/>
      </w:divBdr>
    </w:div>
    <w:div w:id="667951957">
      <w:bodyDiv w:val="1"/>
      <w:marLeft w:val="0"/>
      <w:marRight w:val="0"/>
      <w:marTop w:val="0"/>
      <w:marBottom w:val="0"/>
      <w:divBdr>
        <w:top w:val="none" w:sz="0" w:space="0" w:color="auto"/>
        <w:left w:val="none" w:sz="0" w:space="0" w:color="auto"/>
        <w:bottom w:val="none" w:sz="0" w:space="0" w:color="auto"/>
        <w:right w:val="none" w:sz="0" w:space="0" w:color="auto"/>
      </w:divBdr>
    </w:div>
    <w:div w:id="673144069">
      <w:bodyDiv w:val="1"/>
      <w:marLeft w:val="0"/>
      <w:marRight w:val="0"/>
      <w:marTop w:val="0"/>
      <w:marBottom w:val="0"/>
      <w:divBdr>
        <w:top w:val="none" w:sz="0" w:space="0" w:color="auto"/>
        <w:left w:val="none" w:sz="0" w:space="0" w:color="auto"/>
        <w:bottom w:val="none" w:sz="0" w:space="0" w:color="auto"/>
        <w:right w:val="none" w:sz="0" w:space="0" w:color="auto"/>
      </w:divBdr>
    </w:div>
    <w:div w:id="681861945">
      <w:bodyDiv w:val="1"/>
      <w:marLeft w:val="0"/>
      <w:marRight w:val="0"/>
      <w:marTop w:val="0"/>
      <w:marBottom w:val="0"/>
      <w:divBdr>
        <w:top w:val="none" w:sz="0" w:space="0" w:color="auto"/>
        <w:left w:val="none" w:sz="0" w:space="0" w:color="auto"/>
        <w:bottom w:val="none" w:sz="0" w:space="0" w:color="auto"/>
        <w:right w:val="none" w:sz="0" w:space="0" w:color="auto"/>
      </w:divBdr>
    </w:div>
    <w:div w:id="698816805">
      <w:bodyDiv w:val="1"/>
      <w:marLeft w:val="0"/>
      <w:marRight w:val="0"/>
      <w:marTop w:val="0"/>
      <w:marBottom w:val="0"/>
      <w:divBdr>
        <w:top w:val="none" w:sz="0" w:space="0" w:color="auto"/>
        <w:left w:val="none" w:sz="0" w:space="0" w:color="auto"/>
        <w:bottom w:val="none" w:sz="0" w:space="0" w:color="auto"/>
        <w:right w:val="none" w:sz="0" w:space="0" w:color="auto"/>
      </w:divBdr>
    </w:div>
    <w:div w:id="716781988">
      <w:bodyDiv w:val="1"/>
      <w:marLeft w:val="0"/>
      <w:marRight w:val="0"/>
      <w:marTop w:val="0"/>
      <w:marBottom w:val="0"/>
      <w:divBdr>
        <w:top w:val="none" w:sz="0" w:space="0" w:color="auto"/>
        <w:left w:val="none" w:sz="0" w:space="0" w:color="auto"/>
        <w:bottom w:val="none" w:sz="0" w:space="0" w:color="auto"/>
        <w:right w:val="none" w:sz="0" w:space="0" w:color="auto"/>
      </w:divBdr>
    </w:div>
    <w:div w:id="717631146">
      <w:bodyDiv w:val="1"/>
      <w:marLeft w:val="0"/>
      <w:marRight w:val="0"/>
      <w:marTop w:val="0"/>
      <w:marBottom w:val="0"/>
      <w:divBdr>
        <w:top w:val="none" w:sz="0" w:space="0" w:color="auto"/>
        <w:left w:val="none" w:sz="0" w:space="0" w:color="auto"/>
        <w:bottom w:val="none" w:sz="0" w:space="0" w:color="auto"/>
        <w:right w:val="none" w:sz="0" w:space="0" w:color="auto"/>
      </w:divBdr>
    </w:div>
    <w:div w:id="729154429">
      <w:bodyDiv w:val="1"/>
      <w:marLeft w:val="0"/>
      <w:marRight w:val="0"/>
      <w:marTop w:val="0"/>
      <w:marBottom w:val="0"/>
      <w:divBdr>
        <w:top w:val="none" w:sz="0" w:space="0" w:color="auto"/>
        <w:left w:val="none" w:sz="0" w:space="0" w:color="auto"/>
        <w:bottom w:val="none" w:sz="0" w:space="0" w:color="auto"/>
        <w:right w:val="none" w:sz="0" w:space="0" w:color="auto"/>
      </w:divBdr>
    </w:div>
    <w:div w:id="756903196">
      <w:bodyDiv w:val="1"/>
      <w:marLeft w:val="0"/>
      <w:marRight w:val="0"/>
      <w:marTop w:val="0"/>
      <w:marBottom w:val="0"/>
      <w:divBdr>
        <w:top w:val="none" w:sz="0" w:space="0" w:color="auto"/>
        <w:left w:val="none" w:sz="0" w:space="0" w:color="auto"/>
        <w:bottom w:val="none" w:sz="0" w:space="0" w:color="auto"/>
        <w:right w:val="none" w:sz="0" w:space="0" w:color="auto"/>
      </w:divBdr>
    </w:div>
    <w:div w:id="789400697">
      <w:bodyDiv w:val="1"/>
      <w:marLeft w:val="0"/>
      <w:marRight w:val="0"/>
      <w:marTop w:val="0"/>
      <w:marBottom w:val="0"/>
      <w:divBdr>
        <w:top w:val="none" w:sz="0" w:space="0" w:color="auto"/>
        <w:left w:val="none" w:sz="0" w:space="0" w:color="auto"/>
        <w:bottom w:val="none" w:sz="0" w:space="0" w:color="auto"/>
        <w:right w:val="none" w:sz="0" w:space="0" w:color="auto"/>
      </w:divBdr>
    </w:div>
    <w:div w:id="804665947">
      <w:bodyDiv w:val="1"/>
      <w:marLeft w:val="0"/>
      <w:marRight w:val="0"/>
      <w:marTop w:val="0"/>
      <w:marBottom w:val="0"/>
      <w:divBdr>
        <w:top w:val="none" w:sz="0" w:space="0" w:color="auto"/>
        <w:left w:val="none" w:sz="0" w:space="0" w:color="auto"/>
        <w:bottom w:val="none" w:sz="0" w:space="0" w:color="auto"/>
        <w:right w:val="none" w:sz="0" w:space="0" w:color="auto"/>
      </w:divBdr>
    </w:div>
    <w:div w:id="806749961">
      <w:bodyDiv w:val="1"/>
      <w:marLeft w:val="0"/>
      <w:marRight w:val="0"/>
      <w:marTop w:val="0"/>
      <w:marBottom w:val="0"/>
      <w:divBdr>
        <w:top w:val="none" w:sz="0" w:space="0" w:color="auto"/>
        <w:left w:val="none" w:sz="0" w:space="0" w:color="auto"/>
        <w:bottom w:val="none" w:sz="0" w:space="0" w:color="auto"/>
        <w:right w:val="none" w:sz="0" w:space="0" w:color="auto"/>
      </w:divBdr>
    </w:div>
    <w:div w:id="833760969">
      <w:bodyDiv w:val="1"/>
      <w:marLeft w:val="0"/>
      <w:marRight w:val="0"/>
      <w:marTop w:val="0"/>
      <w:marBottom w:val="0"/>
      <w:divBdr>
        <w:top w:val="none" w:sz="0" w:space="0" w:color="auto"/>
        <w:left w:val="none" w:sz="0" w:space="0" w:color="auto"/>
        <w:bottom w:val="none" w:sz="0" w:space="0" w:color="auto"/>
        <w:right w:val="none" w:sz="0" w:space="0" w:color="auto"/>
      </w:divBdr>
    </w:div>
    <w:div w:id="844440948">
      <w:bodyDiv w:val="1"/>
      <w:marLeft w:val="0"/>
      <w:marRight w:val="0"/>
      <w:marTop w:val="0"/>
      <w:marBottom w:val="0"/>
      <w:divBdr>
        <w:top w:val="none" w:sz="0" w:space="0" w:color="auto"/>
        <w:left w:val="none" w:sz="0" w:space="0" w:color="auto"/>
        <w:bottom w:val="none" w:sz="0" w:space="0" w:color="auto"/>
        <w:right w:val="none" w:sz="0" w:space="0" w:color="auto"/>
      </w:divBdr>
    </w:div>
    <w:div w:id="846023596">
      <w:bodyDiv w:val="1"/>
      <w:marLeft w:val="0"/>
      <w:marRight w:val="0"/>
      <w:marTop w:val="0"/>
      <w:marBottom w:val="0"/>
      <w:divBdr>
        <w:top w:val="none" w:sz="0" w:space="0" w:color="auto"/>
        <w:left w:val="none" w:sz="0" w:space="0" w:color="auto"/>
        <w:bottom w:val="none" w:sz="0" w:space="0" w:color="auto"/>
        <w:right w:val="none" w:sz="0" w:space="0" w:color="auto"/>
      </w:divBdr>
    </w:div>
    <w:div w:id="850681296">
      <w:bodyDiv w:val="1"/>
      <w:marLeft w:val="0"/>
      <w:marRight w:val="0"/>
      <w:marTop w:val="0"/>
      <w:marBottom w:val="0"/>
      <w:divBdr>
        <w:top w:val="none" w:sz="0" w:space="0" w:color="auto"/>
        <w:left w:val="none" w:sz="0" w:space="0" w:color="auto"/>
        <w:bottom w:val="none" w:sz="0" w:space="0" w:color="auto"/>
        <w:right w:val="none" w:sz="0" w:space="0" w:color="auto"/>
      </w:divBdr>
    </w:div>
    <w:div w:id="857500845">
      <w:bodyDiv w:val="1"/>
      <w:marLeft w:val="0"/>
      <w:marRight w:val="0"/>
      <w:marTop w:val="0"/>
      <w:marBottom w:val="0"/>
      <w:divBdr>
        <w:top w:val="none" w:sz="0" w:space="0" w:color="auto"/>
        <w:left w:val="none" w:sz="0" w:space="0" w:color="auto"/>
        <w:bottom w:val="none" w:sz="0" w:space="0" w:color="auto"/>
        <w:right w:val="none" w:sz="0" w:space="0" w:color="auto"/>
      </w:divBdr>
    </w:div>
    <w:div w:id="865563353">
      <w:bodyDiv w:val="1"/>
      <w:marLeft w:val="0"/>
      <w:marRight w:val="0"/>
      <w:marTop w:val="0"/>
      <w:marBottom w:val="0"/>
      <w:divBdr>
        <w:top w:val="none" w:sz="0" w:space="0" w:color="auto"/>
        <w:left w:val="none" w:sz="0" w:space="0" w:color="auto"/>
        <w:bottom w:val="none" w:sz="0" w:space="0" w:color="auto"/>
        <w:right w:val="none" w:sz="0" w:space="0" w:color="auto"/>
      </w:divBdr>
    </w:div>
    <w:div w:id="872307521">
      <w:bodyDiv w:val="1"/>
      <w:marLeft w:val="0"/>
      <w:marRight w:val="0"/>
      <w:marTop w:val="0"/>
      <w:marBottom w:val="0"/>
      <w:divBdr>
        <w:top w:val="none" w:sz="0" w:space="0" w:color="auto"/>
        <w:left w:val="none" w:sz="0" w:space="0" w:color="auto"/>
        <w:bottom w:val="none" w:sz="0" w:space="0" w:color="auto"/>
        <w:right w:val="none" w:sz="0" w:space="0" w:color="auto"/>
      </w:divBdr>
    </w:div>
    <w:div w:id="907110030">
      <w:bodyDiv w:val="1"/>
      <w:marLeft w:val="0"/>
      <w:marRight w:val="0"/>
      <w:marTop w:val="0"/>
      <w:marBottom w:val="0"/>
      <w:divBdr>
        <w:top w:val="none" w:sz="0" w:space="0" w:color="auto"/>
        <w:left w:val="none" w:sz="0" w:space="0" w:color="auto"/>
        <w:bottom w:val="none" w:sz="0" w:space="0" w:color="auto"/>
        <w:right w:val="none" w:sz="0" w:space="0" w:color="auto"/>
      </w:divBdr>
    </w:div>
    <w:div w:id="921179376">
      <w:bodyDiv w:val="1"/>
      <w:marLeft w:val="0"/>
      <w:marRight w:val="0"/>
      <w:marTop w:val="0"/>
      <w:marBottom w:val="0"/>
      <w:divBdr>
        <w:top w:val="none" w:sz="0" w:space="0" w:color="auto"/>
        <w:left w:val="none" w:sz="0" w:space="0" w:color="auto"/>
        <w:bottom w:val="none" w:sz="0" w:space="0" w:color="auto"/>
        <w:right w:val="none" w:sz="0" w:space="0" w:color="auto"/>
      </w:divBdr>
      <w:divsChild>
        <w:div w:id="280890267">
          <w:marLeft w:val="0"/>
          <w:marRight w:val="0"/>
          <w:marTop w:val="0"/>
          <w:marBottom w:val="0"/>
          <w:divBdr>
            <w:top w:val="single" w:sz="8" w:space="3" w:color="E1E1E1"/>
            <w:left w:val="none" w:sz="0" w:space="0" w:color="auto"/>
            <w:bottom w:val="none" w:sz="0" w:space="0" w:color="auto"/>
            <w:right w:val="none" w:sz="0" w:space="0" w:color="auto"/>
          </w:divBdr>
        </w:div>
      </w:divsChild>
    </w:div>
    <w:div w:id="925069305">
      <w:bodyDiv w:val="1"/>
      <w:marLeft w:val="0"/>
      <w:marRight w:val="0"/>
      <w:marTop w:val="0"/>
      <w:marBottom w:val="0"/>
      <w:divBdr>
        <w:top w:val="none" w:sz="0" w:space="0" w:color="auto"/>
        <w:left w:val="none" w:sz="0" w:space="0" w:color="auto"/>
        <w:bottom w:val="none" w:sz="0" w:space="0" w:color="auto"/>
        <w:right w:val="none" w:sz="0" w:space="0" w:color="auto"/>
      </w:divBdr>
    </w:div>
    <w:div w:id="940138573">
      <w:bodyDiv w:val="1"/>
      <w:marLeft w:val="0"/>
      <w:marRight w:val="0"/>
      <w:marTop w:val="0"/>
      <w:marBottom w:val="0"/>
      <w:divBdr>
        <w:top w:val="none" w:sz="0" w:space="0" w:color="auto"/>
        <w:left w:val="none" w:sz="0" w:space="0" w:color="auto"/>
        <w:bottom w:val="none" w:sz="0" w:space="0" w:color="auto"/>
        <w:right w:val="none" w:sz="0" w:space="0" w:color="auto"/>
      </w:divBdr>
    </w:div>
    <w:div w:id="980157417">
      <w:bodyDiv w:val="1"/>
      <w:marLeft w:val="0"/>
      <w:marRight w:val="0"/>
      <w:marTop w:val="0"/>
      <w:marBottom w:val="0"/>
      <w:divBdr>
        <w:top w:val="none" w:sz="0" w:space="0" w:color="auto"/>
        <w:left w:val="none" w:sz="0" w:space="0" w:color="auto"/>
        <w:bottom w:val="none" w:sz="0" w:space="0" w:color="auto"/>
        <w:right w:val="none" w:sz="0" w:space="0" w:color="auto"/>
      </w:divBdr>
    </w:div>
    <w:div w:id="990403758">
      <w:bodyDiv w:val="1"/>
      <w:marLeft w:val="0"/>
      <w:marRight w:val="0"/>
      <w:marTop w:val="0"/>
      <w:marBottom w:val="0"/>
      <w:divBdr>
        <w:top w:val="none" w:sz="0" w:space="0" w:color="auto"/>
        <w:left w:val="none" w:sz="0" w:space="0" w:color="auto"/>
        <w:bottom w:val="none" w:sz="0" w:space="0" w:color="auto"/>
        <w:right w:val="none" w:sz="0" w:space="0" w:color="auto"/>
      </w:divBdr>
    </w:div>
    <w:div w:id="995306683">
      <w:bodyDiv w:val="1"/>
      <w:marLeft w:val="0"/>
      <w:marRight w:val="0"/>
      <w:marTop w:val="0"/>
      <w:marBottom w:val="0"/>
      <w:divBdr>
        <w:top w:val="none" w:sz="0" w:space="0" w:color="auto"/>
        <w:left w:val="none" w:sz="0" w:space="0" w:color="auto"/>
        <w:bottom w:val="none" w:sz="0" w:space="0" w:color="auto"/>
        <w:right w:val="none" w:sz="0" w:space="0" w:color="auto"/>
      </w:divBdr>
    </w:div>
    <w:div w:id="1005134804">
      <w:bodyDiv w:val="1"/>
      <w:marLeft w:val="0"/>
      <w:marRight w:val="0"/>
      <w:marTop w:val="0"/>
      <w:marBottom w:val="0"/>
      <w:divBdr>
        <w:top w:val="none" w:sz="0" w:space="0" w:color="auto"/>
        <w:left w:val="none" w:sz="0" w:space="0" w:color="auto"/>
        <w:bottom w:val="none" w:sz="0" w:space="0" w:color="auto"/>
        <w:right w:val="none" w:sz="0" w:space="0" w:color="auto"/>
      </w:divBdr>
    </w:div>
    <w:div w:id="1005740913">
      <w:bodyDiv w:val="1"/>
      <w:marLeft w:val="0"/>
      <w:marRight w:val="0"/>
      <w:marTop w:val="0"/>
      <w:marBottom w:val="0"/>
      <w:divBdr>
        <w:top w:val="none" w:sz="0" w:space="0" w:color="auto"/>
        <w:left w:val="none" w:sz="0" w:space="0" w:color="auto"/>
        <w:bottom w:val="none" w:sz="0" w:space="0" w:color="auto"/>
        <w:right w:val="none" w:sz="0" w:space="0" w:color="auto"/>
      </w:divBdr>
    </w:div>
    <w:div w:id="1023476605">
      <w:bodyDiv w:val="1"/>
      <w:marLeft w:val="0"/>
      <w:marRight w:val="0"/>
      <w:marTop w:val="0"/>
      <w:marBottom w:val="0"/>
      <w:divBdr>
        <w:top w:val="none" w:sz="0" w:space="0" w:color="auto"/>
        <w:left w:val="none" w:sz="0" w:space="0" w:color="auto"/>
        <w:bottom w:val="none" w:sz="0" w:space="0" w:color="auto"/>
        <w:right w:val="none" w:sz="0" w:space="0" w:color="auto"/>
      </w:divBdr>
    </w:div>
    <w:div w:id="1033924847">
      <w:bodyDiv w:val="1"/>
      <w:marLeft w:val="0"/>
      <w:marRight w:val="0"/>
      <w:marTop w:val="0"/>
      <w:marBottom w:val="0"/>
      <w:divBdr>
        <w:top w:val="none" w:sz="0" w:space="0" w:color="auto"/>
        <w:left w:val="none" w:sz="0" w:space="0" w:color="auto"/>
        <w:bottom w:val="none" w:sz="0" w:space="0" w:color="auto"/>
        <w:right w:val="none" w:sz="0" w:space="0" w:color="auto"/>
      </w:divBdr>
    </w:div>
    <w:div w:id="1039473934">
      <w:bodyDiv w:val="1"/>
      <w:marLeft w:val="0"/>
      <w:marRight w:val="0"/>
      <w:marTop w:val="0"/>
      <w:marBottom w:val="0"/>
      <w:divBdr>
        <w:top w:val="none" w:sz="0" w:space="0" w:color="auto"/>
        <w:left w:val="none" w:sz="0" w:space="0" w:color="auto"/>
        <w:bottom w:val="none" w:sz="0" w:space="0" w:color="auto"/>
        <w:right w:val="none" w:sz="0" w:space="0" w:color="auto"/>
      </w:divBdr>
    </w:div>
    <w:div w:id="1055008054">
      <w:bodyDiv w:val="1"/>
      <w:marLeft w:val="0"/>
      <w:marRight w:val="0"/>
      <w:marTop w:val="0"/>
      <w:marBottom w:val="0"/>
      <w:divBdr>
        <w:top w:val="none" w:sz="0" w:space="0" w:color="auto"/>
        <w:left w:val="none" w:sz="0" w:space="0" w:color="auto"/>
        <w:bottom w:val="none" w:sz="0" w:space="0" w:color="auto"/>
        <w:right w:val="none" w:sz="0" w:space="0" w:color="auto"/>
      </w:divBdr>
    </w:div>
    <w:div w:id="1071731170">
      <w:bodyDiv w:val="1"/>
      <w:marLeft w:val="0"/>
      <w:marRight w:val="0"/>
      <w:marTop w:val="0"/>
      <w:marBottom w:val="0"/>
      <w:divBdr>
        <w:top w:val="none" w:sz="0" w:space="0" w:color="auto"/>
        <w:left w:val="none" w:sz="0" w:space="0" w:color="auto"/>
        <w:bottom w:val="none" w:sz="0" w:space="0" w:color="auto"/>
        <w:right w:val="none" w:sz="0" w:space="0" w:color="auto"/>
      </w:divBdr>
    </w:div>
    <w:div w:id="1078551858">
      <w:bodyDiv w:val="1"/>
      <w:marLeft w:val="0"/>
      <w:marRight w:val="0"/>
      <w:marTop w:val="0"/>
      <w:marBottom w:val="0"/>
      <w:divBdr>
        <w:top w:val="none" w:sz="0" w:space="0" w:color="auto"/>
        <w:left w:val="none" w:sz="0" w:space="0" w:color="auto"/>
        <w:bottom w:val="none" w:sz="0" w:space="0" w:color="auto"/>
        <w:right w:val="none" w:sz="0" w:space="0" w:color="auto"/>
      </w:divBdr>
    </w:div>
    <w:div w:id="1080717629">
      <w:bodyDiv w:val="1"/>
      <w:marLeft w:val="0"/>
      <w:marRight w:val="0"/>
      <w:marTop w:val="0"/>
      <w:marBottom w:val="0"/>
      <w:divBdr>
        <w:top w:val="none" w:sz="0" w:space="0" w:color="auto"/>
        <w:left w:val="none" w:sz="0" w:space="0" w:color="auto"/>
        <w:bottom w:val="none" w:sz="0" w:space="0" w:color="auto"/>
        <w:right w:val="none" w:sz="0" w:space="0" w:color="auto"/>
      </w:divBdr>
    </w:div>
    <w:div w:id="1083061848">
      <w:bodyDiv w:val="1"/>
      <w:marLeft w:val="0"/>
      <w:marRight w:val="0"/>
      <w:marTop w:val="0"/>
      <w:marBottom w:val="0"/>
      <w:divBdr>
        <w:top w:val="none" w:sz="0" w:space="0" w:color="auto"/>
        <w:left w:val="none" w:sz="0" w:space="0" w:color="auto"/>
        <w:bottom w:val="none" w:sz="0" w:space="0" w:color="auto"/>
        <w:right w:val="none" w:sz="0" w:space="0" w:color="auto"/>
      </w:divBdr>
    </w:div>
    <w:div w:id="1092623809">
      <w:bodyDiv w:val="1"/>
      <w:marLeft w:val="0"/>
      <w:marRight w:val="0"/>
      <w:marTop w:val="0"/>
      <w:marBottom w:val="0"/>
      <w:divBdr>
        <w:top w:val="none" w:sz="0" w:space="0" w:color="auto"/>
        <w:left w:val="none" w:sz="0" w:space="0" w:color="auto"/>
        <w:bottom w:val="none" w:sz="0" w:space="0" w:color="auto"/>
        <w:right w:val="none" w:sz="0" w:space="0" w:color="auto"/>
      </w:divBdr>
    </w:div>
    <w:div w:id="1114713341">
      <w:bodyDiv w:val="1"/>
      <w:marLeft w:val="0"/>
      <w:marRight w:val="0"/>
      <w:marTop w:val="0"/>
      <w:marBottom w:val="0"/>
      <w:divBdr>
        <w:top w:val="none" w:sz="0" w:space="0" w:color="auto"/>
        <w:left w:val="none" w:sz="0" w:space="0" w:color="auto"/>
        <w:bottom w:val="none" w:sz="0" w:space="0" w:color="auto"/>
        <w:right w:val="none" w:sz="0" w:space="0" w:color="auto"/>
      </w:divBdr>
    </w:div>
    <w:div w:id="1155608011">
      <w:bodyDiv w:val="1"/>
      <w:marLeft w:val="0"/>
      <w:marRight w:val="0"/>
      <w:marTop w:val="0"/>
      <w:marBottom w:val="0"/>
      <w:divBdr>
        <w:top w:val="none" w:sz="0" w:space="0" w:color="auto"/>
        <w:left w:val="none" w:sz="0" w:space="0" w:color="auto"/>
        <w:bottom w:val="none" w:sz="0" w:space="0" w:color="auto"/>
        <w:right w:val="none" w:sz="0" w:space="0" w:color="auto"/>
      </w:divBdr>
    </w:div>
    <w:div w:id="1163202785">
      <w:bodyDiv w:val="1"/>
      <w:marLeft w:val="0"/>
      <w:marRight w:val="0"/>
      <w:marTop w:val="0"/>
      <w:marBottom w:val="0"/>
      <w:divBdr>
        <w:top w:val="none" w:sz="0" w:space="0" w:color="auto"/>
        <w:left w:val="none" w:sz="0" w:space="0" w:color="auto"/>
        <w:bottom w:val="none" w:sz="0" w:space="0" w:color="auto"/>
        <w:right w:val="none" w:sz="0" w:space="0" w:color="auto"/>
      </w:divBdr>
    </w:div>
    <w:div w:id="1180240720">
      <w:bodyDiv w:val="1"/>
      <w:marLeft w:val="0"/>
      <w:marRight w:val="0"/>
      <w:marTop w:val="0"/>
      <w:marBottom w:val="0"/>
      <w:divBdr>
        <w:top w:val="none" w:sz="0" w:space="0" w:color="auto"/>
        <w:left w:val="none" w:sz="0" w:space="0" w:color="auto"/>
        <w:bottom w:val="none" w:sz="0" w:space="0" w:color="auto"/>
        <w:right w:val="none" w:sz="0" w:space="0" w:color="auto"/>
      </w:divBdr>
    </w:div>
    <w:div w:id="1192260080">
      <w:bodyDiv w:val="1"/>
      <w:marLeft w:val="0"/>
      <w:marRight w:val="0"/>
      <w:marTop w:val="0"/>
      <w:marBottom w:val="0"/>
      <w:divBdr>
        <w:top w:val="none" w:sz="0" w:space="0" w:color="auto"/>
        <w:left w:val="none" w:sz="0" w:space="0" w:color="auto"/>
        <w:bottom w:val="none" w:sz="0" w:space="0" w:color="auto"/>
        <w:right w:val="none" w:sz="0" w:space="0" w:color="auto"/>
      </w:divBdr>
    </w:div>
    <w:div w:id="1246458273">
      <w:bodyDiv w:val="1"/>
      <w:marLeft w:val="0"/>
      <w:marRight w:val="0"/>
      <w:marTop w:val="0"/>
      <w:marBottom w:val="0"/>
      <w:divBdr>
        <w:top w:val="none" w:sz="0" w:space="0" w:color="auto"/>
        <w:left w:val="none" w:sz="0" w:space="0" w:color="auto"/>
        <w:bottom w:val="none" w:sz="0" w:space="0" w:color="auto"/>
        <w:right w:val="none" w:sz="0" w:space="0" w:color="auto"/>
      </w:divBdr>
    </w:div>
    <w:div w:id="1263299270">
      <w:bodyDiv w:val="1"/>
      <w:marLeft w:val="0"/>
      <w:marRight w:val="0"/>
      <w:marTop w:val="0"/>
      <w:marBottom w:val="0"/>
      <w:divBdr>
        <w:top w:val="none" w:sz="0" w:space="0" w:color="auto"/>
        <w:left w:val="none" w:sz="0" w:space="0" w:color="auto"/>
        <w:bottom w:val="none" w:sz="0" w:space="0" w:color="auto"/>
        <w:right w:val="none" w:sz="0" w:space="0" w:color="auto"/>
      </w:divBdr>
    </w:div>
    <w:div w:id="1266423281">
      <w:bodyDiv w:val="1"/>
      <w:marLeft w:val="0"/>
      <w:marRight w:val="0"/>
      <w:marTop w:val="0"/>
      <w:marBottom w:val="0"/>
      <w:divBdr>
        <w:top w:val="none" w:sz="0" w:space="0" w:color="auto"/>
        <w:left w:val="none" w:sz="0" w:space="0" w:color="auto"/>
        <w:bottom w:val="none" w:sz="0" w:space="0" w:color="auto"/>
        <w:right w:val="none" w:sz="0" w:space="0" w:color="auto"/>
      </w:divBdr>
    </w:div>
    <w:div w:id="1269895672">
      <w:bodyDiv w:val="1"/>
      <w:marLeft w:val="0"/>
      <w:marRight w:val="0"/>
      <w:marTop w:val="0"/>
      <w:marBottom w:val="0"/>
      <w:divBdr>
        <w:top w:val="none" w:sz="0" w:space="0" w:color="auto"/>
        <w:left w:val="none" w:sz="0" w:space="0" w:color="auto"/>
        <w:bottom w:val="none" w:sz="0" w:space="0" w:color="auto"/>
        <w:right w:val="none" w:sz="0" w:space="0" w:color="auto"/>
      </w:divBdr>
    </w:div>
    <w:div w:id="1296374832">
      <w:bodyDiv w:val="1"/>
      <w:marLeft w:val="0"/>
      <w:marRight w:val="0"/>
      <w:marTop w:val="0"/>
      <w:marBottom w:val="0"/>
      <w:divBdr>
        <w:top w:val="none" w:sz="0" w:space="0" w:color="auto"/>
        <w:left w:val="none" w:sz="0" w:space="0" w:color="auto"/>
        <w:bottom w:val="none" w:sz="0" w:space="0" w:color="auto"/>
        <w:right w:val="none" w:sz="0" w:space="0" w:color="auto"/>
      </w:divBdr>
    </w:div>
    <w:div w:id="1307590750">
      <w:bodyDiv w:val="1"/>
      <w:marLeft w:val="0"/>
      <w:marRight w:val="0"/>
      <w:marTop w:val="0"/>
      <w:marBottom w:val="0"/>
      <w:divBdr>
        <w:top w:val="none" w:sz="0" w:space="0" w:color="auto"/>
        <w:left w:val="none" w:sz="0" w:space="0" w:color="auto"/>
        <w:bottom w:val="none" w:sz="0" w:space="0" w:color="auto"/>
        <w:right w:val="none" w:sz="0" w:space="0" w:color="auto"/>
      </w:divBdr>
    </w:div>
    <w:div w:id="1313025941">
      <w:bodyDiv w:val="1"/>
      <w:marLeft w:val="0"/>
      <w:marRight w:val="0"/>
      <w:marTop w:val="0"/>
      <w:marBottom w:val="0"/>
      <w:divBdr>
        <w:top w:val="none" w:sz="0" w:space="0" w:color="auto"/>
        <w:left w:val="none" w:sz="0" w:space="0" w:color="auto"/>
        <w:bottom w:val="none" w:sz="0" w:space="0" w:color="auto"/>
        <w:right w:val="none" w:sz="0" w:space="0" w:color="auto"/>
      </w:divBdr>
    </w:div>
    <w:div w:id="1355153469">
      <w:bodyDiv w:val="1"/>
      <w:marLeft w:val="0"/>
      <w:marRight w:val="0"/>
      <w:marTop w:val="0"/>
      <w:marBottom w:val="0"/>
      <w:divBdr>
        <w:top w:val="none" w:sz="0" w:space="0" w:color="auto"/>
        <w:left w:val="none" w:sz="0" w:space="0" w:color="auto"/>
        <w:bottom w:val="none" w:sz="0" w:space="0" w:color="auto"/>
        <w:right w:val="none" w:sz="0" w:space="0" w:color="auto"/>
      </w:divBdr>
    </w:div>
    <w:div w:id="1387800417">
      <w:bodyDiv w:val="1"/>
      <w:marLeft w:val="0"/>
      <w:marRight w:val="0"/>
      <w:marTop w:val="0"/>
      <w:marBottom w:val="0"/>
      <w:divBdr>
        <w:top w:val="none" w:sz="0" w:space="0" w:color="auto"/>
        <w:left w:val="none" w:sz="0" w:space="0" w:color="auto"/>
        <w:bottom w:val="none" w:sz="0" w:space="0" w:color="auto"/>
        <w:right w:val="none" w:sz="0" w:space="0" w:color="auto"/>
      </w:divBdr>
    </w:div>
    <w:div w:id="1398896233">
      <w:bodyDiv w:val="1"/>
      <w:marLeft w:val="0"/>
      <w:marRight w:val="0"/>
      <w:marTop w:val="0"/>
      <w:marBottom w:val="0"/>
      <w:divBdr>
        <w:top w:val="none" w:sz="0" w:space="0" w:color="auto"/>
        <w:left w:val="none" w:sz="0" w:space="0" w:color="auto"/>
        <w:bottom w:val="none" w:sz="0" w:space="0" w:color="auto"/>
        <w:right w:val="none" w:sz="0" w:space="0" w:color="auto"/>
      </w:divBdr>
    </w:div>
    <w:div w:id="1410269382">
      <w:bodyDiv w:val="1"/>
      <w:marLeft w:val="0"/>
      <w:marRight w:val="0"/>
      <w:marTop w:val="0"/>
      <w:marBottom w:val="0"/>
      <w:divBdr>
        <w:top w:val="none" w:sz="0" w:space="0" w:color="auto"/>
        <w:left w:val="none" w:sz="0" w:space="0" w:color="auto"/>
        <w:bottom w:val="none" w:sz="0" w:space="0" w:color="auto"/>
        <w:right w:val="none" w:sz="0" w:space="0" w:color="auto"/>
      </w:divBdr>
    </w:div>
    <w:div w:id="1417285157">
      <w:bodyDiv w:val="1"/>
      <w:marLeft w:val="0"/>
      <w:marRight w:val="0"/>
      <w:marTop w:val="0"/>
      <w:marBottom w:val="0"/>
      <w:divBdr>
        <w:top w:val="none" w:sz="0" w:space="0" w:color="auto"/>
        <w:left w:val="none" w:sz="0" w:space="0" w:color="auto"/>
        <w:bottom w:val="none" w:sz="0" w:space="0" w:color="auto"/>
        <w:right w:val="none" w:sz="0" w:space="0" w:color="auto"/>
      </w:divBdr>
    </w:div>
    <w:div w:id="1419248702">
      <w:bodyDiv w:val="1"/>
      <w:marLeft w:val="0"/>
      <w:marRight w:val="0"/>
      <w:marTop w:val="0"/>
      <w:marBottom w:val="0"/>
      <w:divBdr>
        <w:top w:val="none" w:sz="0" w:space="0" w:color="auto"/>
        <w:left w:val="none" w:sz="0" w:space="0" w:color="auto"/>
        <w:bottom w:val="none" w:sz="0" w:space="0" w:color="auto"/>
        <w:right w:val="none" w:sz="0" w:space="0" w:color="auto"/>
      </w:divBdr>
    </w:div>
    <w:div w:id="1450123564">
      <w:bodyDiv w:val="1"/>
      <w:marLeft w:val="0"/>
      <w:marRight w:val="0"/>
      <w:marTop w:val="0"/>
      <w:marBottom w:val="0"/>
      <w:divBdr>
        <w:top w:val="none" w:sz="0" w:space="0" w:color="auto"/>
        <w:left w:val="none" w:sz="0" w:space="0" w:color="auto"/>
        <w:bottom w:val="none" w:sz="0" w:space="0" w:color="auto"/>
        <w:right w:val="none" w:sz="0" w:space="0" w:color="auto"/>
      </w:divBdr>
    </w:div>
    <w:div w:id="1458137703">
      <w:bodyDiv w:val="1"/>
      <w:marLeft w:val="0"/>
      <w:marRight w:val="0"/>
      <w:marTop w:val="0"/>
      <w:marBottom w:val="0"/>
      <w:divBdr>
        <w:top w:val="none" w:sz="0" w:space="0" w:color="auto"/>
        <w:left w:val="none" w:sz="0" w:space="0" w:color="auto"/>
        <w:bottom w:val="none" w:sz="0" w:space="0" w:color="auto"/>
        <w:right w:val="none" w:sz="0" w:space="0" w:color="auto"/>
      </w:divBdr>
    </w:div>
    <w:div w:id="1543440571">
      <w:bodyDiv w:val="1"/>
      <w:marLeft w:val="0"/>
      <w:marRight w:val="0"/>
      <w:marTop w:val="0"/>
      <w:marBottom w:val="0"/>
      <w:divBdr>
        <w:top w:val="none" w:sz="0" w:space="0" w:color="auto"/>
        <w:left w:val="none" w:sz="0" w:space="0" w:color="auto"/>
        <w:bottom w:val="none" w:sz="0" w:space="0" w:color="auto"/>
        <w:right w:val="none" w:sz="0" w:space="0" w:color="auto"/>
      </w:divBdr>
    </w:div>
    <w:div w:id="1547597496">
      <w:bodyDiv w:val="1"/>
      <w:marLeft w:val="0"/>
      <w:marRight w:val="0"/>
      <w:marTop w:val="0"/>
      <w:marBottom w:val="0"/>
      <w:divBdr>
        <w:top w:val="none" w:sz="0" w:space="0" w:color="auto"/>
        <w:left w:val="none" w:sz="0" w:space="0" w:color="auto"/>
        <w:bottom w:val="none" w:sz="0" w:space="0" w:color="auto"/>
        <w:right w:val="none" w:sz="0" w:space="0" w:color="auto"/>
      </w:divBdr>
    </w:div>
    <w:div w:id="1559853483">
      <w:bodyDiv w:val="1"/>
      <w:marLeft w:val="0"/>
      <w:marRight w:val="0"/>
      <w:marTop w:val="0"/>
      <w:marBottom w:val="0"/>
      <w:divBdr>
        <w:top w:val="none" w:sz="0" w:space="0" w:color="auto"/>
        <w:left w:val="none" w:sz="0" w:space="0" w:color="auto"/>
        <w:bottom w:val="none" w:sz="0" w:space="0" w:color="auto"/>
        <w:right w:val="none" w:sz="0" w:space="0" w:color="auto"/>
      </w:divBdr>
    </w:div>
    <w:div w:id="1596674258">
      <w:bodyDiv w:val="1"/>
      <w:marLeft w:val="0"/>
      <w:marRight w:val="0"/>
      <w:marTop w:val="0"/>
      <w:marBottom w:val="0"/>
      <w:divBdr>
        <w:top w:val="none" w:sz="0" w:space="0" w:color="auto"/>
        <w:left w:val="none" w:sz="0" w:space="0" w:color="auto"/>
        <w:bottom w:val="none" w:sz="0" w:space="0" w:color="auto"/>
        <w:right w:val="none" w:sz="0" w:space="0" w:color="auto"/>
      </w:divBdr>
    </w:div>
    <w:div w:id="1602033396">
      <w:bodyDiv w:val="1"/>
      <w:marLeft w:val="0"/>
      <w:marRight w:val="0"/>
      <w:marTop w:val="0"/>
      <w:marBottom w:val="0"/>
      <w:divBdr>
        <w:top w:val="none" w:sz="0" w:space="0" w:color="auto"/>
        <w:left w:val="none" w:sz="0" w:space="0" w:color="auto"/>
        <w:bottom w:val="none" w:sz="0" w:space="0" w:color="auto"/>
        <w:right w:val="none" w:sz="0" w:space="0" w:color="auto"/>
      </w:divBdr>
    </w:div>
    <w:div w:id="1604722872">
      <w:bodyDiv w:val="1"/>
      <w:marLeft w:val="0"/>
      <w:marRight w:val="0"/>
      <w:marTop w:val="0"/>
      <w:marBottom w:val="0"/>
      <w:divBdr>
        <w:top w:val="none" w:sz="0" w:space="0" w:color="auto"/>
        <w:left w:val="none" w:sz="0" w:space="0" w:color="auto"/>
        <w:bottom w:val="none" w:sz="0" w:space="0" w:color="auto"/>
        <w:right w:val="none" w:sz="0" w:space="0" w:color="auto"/>
      </w:divBdr>
    </w:div>
    <w:div w:id="1638141002">
      <w:bodyDiv w:val="1"/>
      <w:marLeft w:val="0"/>
      <w:marRight w:val="0"/>
      <w:marTop w:val="0"/>
      <w:marBottom w:val="0"/>
      <w:divBdr>
        <w:top w:val="none" w:sz="0" w:space="0" w:color="auto"/>
        <w:left w:val="none" w:sz="0" w:space="0" w:color="auto"/>
        <w:bottom w:val="none" w:sz="0" w:space="0" w:color="auto"/>
        <w:right w:val="none" w:sz="0" w:space="0" w:color="auto"/>
      </w:divBdr>
    </w:div>
    <w:div w:id="1666661800">
      <w:bodyDiv w:val="1"/>
      <w:marLeft w:val="0"/>
      <w:marRight w:val="0"/>
      <w:marTop w:val="0"/>
      <w:marBottom w:val="0"/>
      <w:divBdr>
        <w:top w:val="none" w:sz="0" w:space="0" w:color="auto"/>
        <w:left w:val="none" w:sz="0" w:space="0" w:color="auto"/>
        <w:bottom w:val="none" w:sz="0" w:space="0" w:color="auto"/>
        <w:right w:val="none" w:sz="0" w:space="0" w:color="auto"/>
      </w:divBdr>
    </w:div>
    <w:div w:id="1669945383">
      <w:bodyDiv w:val="1"/>
      <w:marLeft w:val="0"/>
      <w:marRight w:val="0"/>
      <w:marTop w:val="0"/>
      <w:marBottom w:val="0"/>
      <w:divBdr>
        <w:top w:val="none" w:sz="0" w:space="0" w:color="auto"/>
        <w:left w:val="none" w:sz="0" w:space="0" w:color="auto"/>
        <w:bottom w:val="none" w:sz="0" w:space="0" w:color="auto"/>
        <w:right w:val="none" w:sz="0" w:space="0" w:color="auto"/>
      </w:divBdr>
    </w:div>
    <w:div w:id="1674649579">
      <w:bodyDiv w:val="1"/>
      <w:marLeft w:val="0"/>
      <w:marRight w:val="0"/>
      <w:marTop w:val="0"/>
      <w:marBottom w:val="0"/>
      <w:divBdr>
        <w:top w:val="none" w:sz="0" w:space="0" w:color="auto"/>
        <w:left w:val="none" w:sz="0" w:space="0" w:color="auto"/>
        <w:bottom w:val="none" w:sz="0" w:space="0" w:color="auto"/>
        <w:right w:val="none" w:sz="0" w:space="0" w:color="auto"/>
      </w:divBdr>
    </w:div>
    <w:div w:id="1675959162">
      <w:bodyDiv w:val="1"/>
      <w:marLeft w:val="0"/>
      <w:marRight w:val="0"/>
      <w:marTop w:val="0"/>
      <w:marBottom w:val="0"/>
      <w:divBdr>
        <w:top w:val="none" w:sz="0" w:space="0" w:color="auto"/>
        <w:left w:val="none" w:sz="0" w:space="0" w:color="auto"/>
        <w:bottom w:val="none" w:sz="0" w:space="0" w:color="auto"/>
        <w:right w:val="none" w:sz="0" w:space="0" w:color="auto"/>
      </w:divBdr>
    </w:div>
    <w:div w:id="1726837235">
      <w:bodyDiv w:val="1"/>
      <w:marLeft w:val="0"/>
      <w:marRight w:val="0"/>
      <w:marTop w:val="0"/>
      <w:marBottom w:val="0"/>
      <w:divBdr>
        <w:top w:val="none" w:sz="0" w:space="0" w:color="auto"/>
        <w:left w:val="none" w:sz="0" w:space="0" w:color="auto"/>
        <w:bottom w:val="none" w:sz="0" w:space="0" w:color="auto"/>
        <w:right w:val="none" w:sz="0" w:space="0" w:color="auto"/>
      </w:divBdr>
    </w:div>
    <w:div w:id="1753964274">
      <w:bodyDiv w:val="1"/>
      <w:marLeft w:val="0"/>
      <w:marRight w:val="0"/>
      <w:marTop w:val="0"/>
      <w:marBottom w:val="0"/>
      <w:divBdr>
        <w:top w:val="none" w:sz="0" w:space="0" w:color="auto"/>
        <w:left w:val="none" w:sz="0" w:space="0" w:color="auto"/>
        <w:bottom w:val="none" w:sz="0" w:space="0" w:color="auto"/>
        <w:right w:val="none" w:sz="0" w:space="0" w:color="auto"/>
      </w:divBdr>
    </w:div>
    <w:div w:id="1774936490">
      <w:bodyDiv w:val="1"/>
      <w:marLeft w:val="0"/>
      <w:marRight w:val="0"/>
      <w:marTop w:val="0"/>
      <w:marBottom w:val="0"/>
      <w:divBdr>
        <w:top w:val="none" w:sz="0" w:space="0" w:color="auto"/>
        <w:left w:val="none" w:sz="0" w:space="0" w:color="auto"/>
        <w:bottom w:val="none" w:sz="0" w:space="0" w:color="auto"/>
        <w:right w:val="none" w:sz="0" w:space="0" w:color="auto"/>
      </w:divBdr>
    </w:div>
    <w:div w:id="1785036173">
      <w:bodyDiv w:val="1"/>
      <w:marLeft w:val="0"/>
      <w:marRight w:val="0"/>
      <w:marTop w:val="0"/>
      <w:marBottom w:val="0"/>
      <w:divBdr>
        <w:top w:val="none" w:sz="0" w:space="0" w:color="auto"/>
        <w:left w:val="none" w:sz="0" w:space="0" w:color="auto"/>
        <w:bottom w:val="none" w:sz="0" w:space="0" w:color="auto"/>
        <w:right w:val="none" w:sz="0" w:space="0" w:color="auto"/>
      </w:divBdr>
      <w:divsChild>
        <w:div w:id="1711026558">
          <w:marLeft w:val="0"/>
          <w:marRight w:val="0"/>
          <w:marTop w:val="0"/>
          <w:marBottom w:val="0"/>
          <w:divBdr>
            <w:top w:val="none" w:sz="0" w:space="0" w:color="auto"/>
            <w:left w:val="none" w:sz="0" w:space="0" w:color="auto"/>
            <w:bottom w:val="none" w:sz="0" w:space="0" w:color="auto"/>
            <w:right w:val="none" w:sz="0" w:space="0" w:color="auto"/>
          </w:divBdr>
        </w:div>
        <w:div w:id="1261792127">
          <w:marLeft w:val="0"/>
          <w:marRight w:val="0"/>
          <w:marTop w:val="0"/>
          <w:marBottom w:val="0"/>
          <w:divBdr>
            <w:top w:val="none" w:sz="0" w:space="0" w:color="auto"/>
            <w:left w:val="none" w:sz="0" w:space="0" w:color="auto"/>
            <w:bottom w:val="none" w:sz="0" w:space="0" w:color="auto"/>
            <w:right w:val="none" w:sz="0" w:space="0" w:color="auto"/>
          </w:divBdr>
        </w:div>
        <w:div w:id="382406326">
          <w:marLeft w:val="0"/>
          <w:marRight w:val="0"/>
          <w:marTop w:val="0"/>
          <w:marBottom w:val="0"/>
          <w:divBdr>
            <w:top w:val="none" w:sz="0" w:space="0" w:color="auto"/>
            <w:left w:val="none" w:sz="0" w:space="0" w:color="auto"/>
            <w:bottom w:val="none" w:sz="0" w:space="0" w:color="auto"/>
            <w:right w:val="none" w:sz="0" w:space="0" w:color="auto"/>
          </w:divBdr>
        </w:div>
      </w:divsChild>
    </w:div>
    <w:div w:id="1797136293">
      <w:bodyDiv w:val="1"/>
      <w:marLeft w:val="0"/>
      <w:marRight w:val="0"/>
      <w:marTop w:val="0"/>
      <w:marBottom w:val="0"/>
      <w:divBdr>
        <w:top w:val="none" w:sz="0" w:space="0" w:color="auto"/>
        <w:left w:val="none" w:sz="0" w:space="0" w:color="auto"/>
        <w:bottom w:val="none" w:sz="0" w:space="0" w:color="auto"/>
        <w:right w:val="none" w:sz="0" w:space="0" w:color="auto"/>
      </w:divBdr>
    </w:div>
    <w:div w:id="1821537172">
      <w:bodyDiv w:val="1"/>
      <w:marLeft w:val="0"/>
      <w:marRight w:val="0"/>
      <w:marTop w:val="0"/>
      <w:marBottom w:val="0"/>
      <w:divBdr>
        <w:top w:val="none" w:sz="0" w:space="0" w:color="auto"/>
        <w:left w:val="none" w:sz="0" w:space="0" w:color="auto"/>
        <w:bottom w:val="none" w:sz="0" w:space="0" w:color="auto"/>
        <w:right w:val="none" w:sz="0" w:space="0" w:color="auto"/>
      </w:divBdr>
    </w:div>
    <w:div w:id="1848209456">
      <w:bodyDiv w:val="1"/>
      <w:marLeft w:val="0"/>
      <w:marRight w:val="0"/>
      <w:marTop w:val="0"/>
      <w:marBottom w:val="0"/>
      <w:divBdr>
        <w:top w:val="none" w:sz="0" w:space="0" w:color="auto"/>
        <w:left w:val="none" w:sz="0" w:space="0" w:color="auto"/>
        <w:bottom w:val="none" w:sz="0" w:space="0" w:color="auto"/>
        <w:right w:val="none" w:sz="0" w:space="0" w:color="auto"/>
      </w:divBdr>
    </w:div>
    <w:div w:id="1856915693">
      <w:bodyDiv w:val="1"/>
      <w:marLeft w:val="0"/>
      <w:marRight w:val="0"/>
      <w:marTop w:val="0"/>
      <w:marBottom w:val="0"/>
      <w:divBdr>
        <w:top w:val="none" w:sz="0" w:space="0" w:color="auto"/>
        <w:left w:val="none" w:sz="0" w:space="0" w:color="auto"/>
        <w:bottom w:val="none" w:sz="0" w:space="0" w:color="auto"/>
        <w:right w:val="none" w:sz="0" w:space="0" w:color="auto"/>
      </w:divBdr>
    </w:div>
    <w:div w:id="1891064185">
      <w:bodyDiv w:val="1"/>
      <w:marLeft w:val="0"/>
      <w:marRight w:val="0"/>
      <w:marTop w:val="0"/>
      <w:marBottom w:val="0"/>
      <w:divBdr>
        <w:top w:val="none" w:sz="0" w:space="0" w:color="auto"/>
        <w:left w:val="none" w:sz="0" w:space="0" w:color="auto"/>
        <w:bottom w:val="none" w:sz="0" w:space="0" w:color="auto"/>
        <w:right w:val="none" w:sz="0" w:space="0" w:color="auto"/>
      </w:divBdr>
    </w:div>
    <w:div w:id="1907648669">
      <w:bodyDiv w:val="1"/>
      <w:marLeft w:val="0"/>
      <w:marRight w:val="0"/>
      <w:marTop w:val="0"/>
      <w:marBottom w:val="0"/>
      <w:divBdr>
        <w:top w:val="none" w:sz="0" w:space="0" w:color="auto"/>
        <w:left w:val="none" w:sz="0" w:space="0" w:color="auto"/>
        <w:bottom w:val="none" w:sz="0" w:space="0" w:color="auto"/>
        <w:right w:val="none" w:sz="0" w:space="0" w:color="auto"/>
      </w:divBdr>
    </w:div>
    <w:div w:id="1925257323">
      <w:bodyDiv w:val="1"/>
      <w:marLeft w:val="0"/>
      <w:marRight w:val="0"/>
      <w:marTop w:val="0"/>
      <w:marBottom w:val="0"/>
      <w:divBdr>
        <w:top w:val="none" w:sz="0" w:space="0" w:color="auto"/>
        <w:left w:val="none" w:sz="0" w:space="0" w:color="auto"/>
        <w:bottom w:val="none" w:sz="0" w:space="0" w:color="auto"/>
        <w:right w:val="none" w:sz="0" w:space="0" w:color="auto"/>
      </w:divBdr>
    </w:div>
    <w:div w:id="1945334425">
      <w:bodyDiv w:val="1"/>
      <w:marLeft w:val="0"/>
      <w:marRight w:val="0"/>
      <w:marTop w:val="0"/>
      <w:marBottom w:val="0"/>
      <w:divBdr>
        <w:top w:val="none" w:sz="0" w:space="0" w:color="auto"/>
        <w:left w:val="none" w:sz="0" w:space="0" w:color="auto"/>
        <w:bottom w:val="none" w:sz="0" w:space="0" w:color="auto"/>
        <w:right w:val="none" w:sz="0" w:space="0" w:color="auto"/>
      </w:divBdr>
    </w:div>
    <w:div w:id="1955867251">
      <w:bodyDiv w:val="1"/>
      <w:marLeft w:val="0"/>
      <w:marRight w:val="0"/>
      <w:marTop w:val="0"/>
      <w:marBottom w:val="0"/>
      <w:divBdr>
        <w:top w:val="none" w:sz="0" w:space="0" w:color="auto"/>
        <w:left w:val="none" w:sz="0" w:space="0" w:color="auto"/>
        <w:bottom w:val="none" w:sz="0" w:space="0" w:color="auto"/>
        <w:right w:val="none" w:sz="0" w:space="0" w:color="auto"/>
      </w:divBdr>
    </w:div>
    <w:div w:id="1998337798">
      <w:bodyDiv w:val="1"/>
      <w:marLeft w:val="0"/>
      <w:marRight w:val="0"/>
      <w:marTop w:val="0"/>
      <w:marBottom w:val="0"/>
      <w:divBdr>
        <w:top w:val="none" w:sz="0" w:space="0" w:color="auto"/>
        <w:left w:val="none" w:sz="0" w:space="0" w:color="auto"/>
        <w:bottom w:val="none" w:sz="0" w:space="0" w:color="auto"/>
        <w:right w:val="none" w:sz="0" w:space="0" w:color="auto"/>
      </w:divBdr>
    </w:div>
    <w:div w:id="2052072112">
      <w:bodyDiv w:val="1"/>
      <w:marLeft w:val="0"/>
      <w:marRight w:val="0"/>
      <w:marTop w:val="0"/>
      <w:marBottom w:val="0"/>
      <w:divBdr>
        <w:top w:val="none" w:sz="0" w:space="0" w:color="auto"/>
        <w:left w:val="none" w:sz="0" w:space="0" w:color="auto"/>
        <w:bottom w:val="none" w:sz="0" w:space="0" w:color="auto"/>
        <w:right w:val="none" w:sz="0" w:space="0" w:color="auto"/>
      </w:divBdr>
    </w:div>
    <w:div w:id="2082016783">
      <w:bodyDiv w:val="1"/>
      <w:marLeft w:val="0"/>
      <w:marRight w:val="0"/>
      <w:marTop w:val="0"/>
      <w:marBottom w:val="0"/>
      <w:divBdr>
        <w:top w:val="none" w:sz="0" w:space="0" w:color="auto"/>
        <w:left w:val="none" w:sz="0" w:space="0" w:color="auto"/>
        <w:bottom w:val="none" w:sz="0" w:space="0" w:color="auto"/>
        <w:right w:val="none" w:sz="0" w:space="0" w:color="auto"/>
      </w:divBdr>
    </w:div>
    <w:div w:id="2097893284">
      <w:bodyDiv w:val="1"/>
      <w:marLeft w:val="0"/>
      <w:marRight w:val="0"/>
      <w:marTop w:val="0"/>
      <w:marBottom w:val="0"/>
      <w:divBdr>
        <w:top w:val="none" w:sz="0" w:space="0" w:color="auto"/>
        <w:left w:val="none" w:sz="0" w:space="0" w:color="auto"/>
        <w:bottom w:val="none" w:sz="0" w:space="0" w:color="auto"/>
        <w:right w:val="none" w:sz="0" w:space="0" w:color="auto"/>
      </w:divBdr>
    </w:div>
    <w:div w:id="2107578860">
      <w:bodyDiv w:val="1"/>
      <w:marLeft w:val="0"/>
      <w:marRight w:val="0"/>
      <w:marTop w:val="0"/>
      <w:marBottom w:val="0"/>
      <w:divBdr>
        <w:top w:val="none" w:sz="0" w:space="0" w:color="auto"/>
        <w:left w:val="none" w:sz="0" w:space="0" w:color="auto"/>
        <w:bottom w:val="none" w:sz="0" w:space="0" w:color="auto"/>
        <w:right w:val="none" w:sz="0" w:space="0" w:color="auto"/>
      </w:divBdr>
    </w:div>
    <w:div w:id="2110393500">
      <w:bodyDiv w:val="1"/>
      <w:marLeft w:val="0"/>
      <w:marRight w:val="0"/>
      <w:marTop w:val="0"/>
      <w:marBottom w:val="0"/>
      <w:divBdr>
        <w:top w:val="none" w:sz="0" w:space="0" w:color="auto"/>
        <w:left w:val="none" w:sz="0" w:space="0" w:color="auto"/>
        <w:bottom w:val="none" w:sz="0" w:space="0" w:color="auto"/>
        <w:right w:val="none" w:sz="0" w:space="0" w:color="auto"/>
      </w:divBdr>
    </w:div>
    <w:div w:id="2111125183">
      <w:bodyDiv w:val="1"/>
      <w:marLeft w:val="0"/>
      <w:marRight w:val="0"/>
      <w:marTop w:val="0"/>
      <w:marBottom w:val="0"/>
      <w:divBdr>
        <w:top w:val="none" w:sz="0" w:space="0" w:color="auto"/>
        <w:left w:val="none" w:sz="0" w:space="0" w:color="auto"/>
        <w:bottom w:val="none" w:sz="0" w:space="0" w:color="auto"/>
        <w:right w:val="none" w:sz="0" w:space="0" w:color="auto"/>
      </w:divBdr>
    </w:div>
    <w:div w:id="214689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0E1B2-74B8-4900-9A69-B7895F3B2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11</Pages>
  <Words>2978</Words>
  <Characters>16981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BHAPC</dc:creator>
  <cp:lastModifiedBy>Clerk BHAPC</cp:lastModifiedBy>
  <cp:revision>4</cp:revision>
  <cp:lastPrinted>2022-05-16T14:20:00Z</cp:lastPrinted>
  <dcterms:created xsi:type="dcterms:W3CDTF">2022-05-24T16:22:00Z</dcterms:created>
  <dcterms:modified xsi:type="dcterms:W3CDTF">2022-05-26T10:29:00Z</dcterms:modified>
</cp:coreProperties>
</file>