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64681" w14:textId="77777777" w:rsidR="00B04DCD" w:rsidRPr="00813BAC" w:rsidRDefault="00B04DCD" w:rsidP="00B04DCD">
      <w:pPr>
        <w:spacing w:after="0"/>
        <w:ind w:left="-567"/>
        <w:rPr>
          <w:rFonts w:ascii="Arial" w:hAnsi="Arial" w:cs="Arial"/>
        </w:rPr>
      </w:pPr>
      <w:r>
        <w:rPr>
          <w:rFonts w:ascii="Times New Roman" w:hAnsi="Times New Roman" w:cs="Times New Roman"/>
        </w:rPr>
        <w:tab/>
      </w:r>
      <w:r w:rsidRPr="00813BAC">
        <w:rPr>
          <w:rFonts w:ascii="Arial" w:hAnsi="Arial" w:cs="Arial"/>
        </w:rPr>
        <w:t>BRAMDEAN &amp; HINTON AMPNER PARISH COUNCIL</w:t>
      </w:r>
    </w:p>
    <w:p w14:paraId="776B815A" w14:textId="77777777" w:rsidR="00BF7D41" w:rsidRPr="00813BAC" w:rsidRDefault="00B04DCD" w:rsidP="00B04DCD">
      <w:pPr>
        <w:spacing w:after="0"/>
        <w:ind w:right="140"/>
        <w:rPr>
          <w:rFonts w:ascii="Arial" w:hAnsi="Arial" w:cs="Arial"/>
        </w:rPr>
      </w:pPr>
      <w:r w:rsidRPr="00813BAC">
        <w:rPr>
          <w:rFonts w:ascii="Arial" w:hAnsi="Arial" w:cs="Arial"/>
        </w:rPr>
        <w:t>Meeting</w:t>
      </w:r>
      <w:r w:rsidR="00B74D60" w:rsidRPr="00813BAC">
        <w:rPr>
          <w:rFonts w:ascii="Arial" w:hAnsi="Arial" w:cs="Arial"/>
        </w:rPr>
        <w:t xml:space="preserve"> </w:t>
      </w:r>
      <w:r w:rsidR="00AB780E" w:rsidRPr="00813BAC">
        <w:rPr>
          <w:rFonts w:ascii="Arial" w:hAnsi="Arial" w:cs="Arial"/>
        </w:rPr>
        <w:t xml:space="preserve">to be </w:t>
      </w:r>
      <w:r w:rsidRPr="00813BAC">
        <w:rPr>
          <w:rFonts w:ascii="Arial" w:hAnsi="Arial" w:cs="Arial"/>
        </w:rPr>
        <w:t>held</w:t>
      </w:r>
      <w:r w:rsidR="00EB7EE6" w:rsidRPr="00813BAC">
        <w:rPr>
          <w:rFonts w:ascii="Arial" w:hAnsi="Arial" w:cs="Arial"/>
        </w:rPr>
        <w:t xml:space="preserve"> on Wednes</w:t>
      </w:r>
      <w:r w:rsidRPr="00813BAC">
        <w:rPr>
          <w:rFonts w:ascii="Arial" w:hAnsi="Arial" w:cs="Arial"/>
        </w:rPr>
        <w:t>day</w:t>
      </w:r>
      <w:r w:rsidR="007566FD" w:rsidRPr="00813BAC">
        <w:rPr>
          <w:rFonts w:ascii="Arial" w:hAnsi="Arial" w:cs="Arial"/>
        </w:rPr>
        <w:t xml:space="preserve"> </w:t>
      </w:r>
      <w:r w:rsidR="005C51FC" w:rsidRPr="00813BAC">
        <w:rPr>
          <w:rFonts w:ascii="Arial" w:hAnsi="Arial" w:cs="Arial"/>
        </w:rPr>
        <w:t>21</w:t>
      </w:r>
      <w:r w:rsidR="005C51FC" w:rsidRPr="00813BAC">
        <w:rPr>
          <w:rFonts w:ascii="Arial" w:hAnsi="Arial" w:cs="Arial"/>
          <w:vertAlign w:val="superscript"/>
        </w:rPr>
        <w:t>st</w:t>
      </w:r>
      <w:r w:rsidR="005C51FC" w:rsidRPr="00813BAC">
        <w:rPr>
          <w:rFonts w:ascii="Arial" w:hAnsi="Arial" w:cs="Arial"/>
        </w:rPr>
        <w:t xml:space="preserve"> July</w:t>
      </w:r>
      <w:r w:rsidR="00AB780E" w:rsidRPr="00813BAC">
        <w:rPr>
          <w:rFonts w:ascii="Arial" w:hAnsi="Arial" w:cs="Arial"/>
        </w:rPr>
        <w:t xml:space="preserve"> </w:t>
      </w:r>
      <w:r w:rsidR="00C365A2" w:rsidRPr="00813BAC">
        <w:rPr>
          <w:rFonts w:ascii="Arial" w:hAnsi="Arial" w:cs="Arial"/>
        </w:rPr>
        <w:t>202</w:t>
      </w:r>
      <w:r w:rsidR="00DD0089" w:rsidRPr="00813BAC">
        <w:rPr>
          <w:rFonts w:ascii="Arial" w:hAnsi="Arial" w:cs="Arial"/>
        </w:rPr>
        <w:t>1</w:t>
      </w:r>
      <w:r w:rsidR="00AB780E" w:rsidRPr="00813BAC">
        <w:rPr>
          <w:rFonts w:ascii="Arial" w:hAnsi="Arial" w:cs="Arial"/>
        </w:rPr>
        <w:t xml:space="preserve"> </w:t>
      </w:r>
      <w:r w:rsidR="00DD0089" w:rsidRPr="00813BAC">
        <w:rPr>
          <w:rFonts w:ascii="Arial" w:hAnsi="Arial" w:cs="Arial"/>
        </w:rPr>
        <w:t>at 7.30 pm</w:t>
      </w:r>
      <w:r w:rsidR="002F0CFE" w:rsidRPr="00813BAC">
        <w:rPr>
          <w:rFonts w:ascii="Arial" w:hAnsi="Arial" w:cs="Arial"/>
        </w:rPr>
        <w:t xml:space="preserve"> in the Village Hall, Bramdean</w:t>
      </w:r>
    </w:p>
    <w:p w14:paraId="724E4643" w14:textId="77777777" w:rsidR="00AB780E" w:rsidRPr="00813BAC" w:rsidRDefault="00AB780E" w:rsidP="00B04DCD">
      <w:pPr>
        <w:spacing w:after="0"/>
        <w:ind w:right="140"/>
        <w:rPr>
          <w:rFonts w:ascii="Arial" w:hAnsi="Arial" w:cs="Arial"/>
        </w:rPr>
      </w:pPr>
    </w:p>
    <w:p w14:paraId="3FEA802F" w14:textId="2D25F2A3" w:rsidR="00276A33" w:rsidRPr="00813BAC" w:rsidRDefault="00900A33" w:rsidP="00B04DCD">
      <w:pPr>
        <w:spacing w:after="0"/>
        <w:ind w:right="140"/>
        <w:rPr>
          <w:rFonts w:ascii="Arial" w:hAnsi="Arial" w:cs="Arial"/>
          <w:b/>
          <w:bCs/>
        </w:rPr>
      </w:pPr>
      <w:r>
        <w:rPr>
          <w:rFonts w:ascii="Arial" w:hAnsi="Arial" w:cs="Arial"/>
          <w:b/>
          <w:bCs/>
        </w:rPr>
        <w:t xml:space="preserve">Minutes of Meeting </w:t>
      </w:r>
      <w:r w:rsidR="007D4152">
        <w:rPr>
          <w:rFonts w:ascii="Arial" w:hAnsi="Arial" w:cs="Arial"/>
          <w:b/>
          <w:bCs/>
        </w:rPr>
        <w:t>(To be approved at next Parish Council meeting)</w:t>
      </w:r>
    </w:p>
    <w:p w14:paraId="2244710E" w14:textId="77777777" w:rsidR="00276A33" w:rsidRPr="00813BAC" w:rsidRDefault="00276A33" w:rsidP="00B04DCD">
      <w:pPr>
        <w:spacing w:after="0"/>
        <w:ind w:right="140"/>
        <w:rPr>
          <w:rFonts w:ascii="Arial" w:hAnsi="Arial" w:cs="Arial"/>
        </w:rPr>
      </w:pPr>
    </w:p>
    <w:p w14:paraId="36B1E1BB" w14:textId="77777777" w:rsidR="005C51FC" w:rsidRPr="00B04D13" w:rsidRDefault="005C51FC" w:rsidP="005C51FC">
      <w:pPr>
        <w:rPr>
          <w:rFonts w:ascii="Arial" w:hAnsi="Arial" w:cs="Arial"/>
        </w:rPr>
      </w:pPr>
    </w:p>
    <w:p w14:paraId="612D8CE3" w14:textId="77777777" w:rsidR="005C51FC" w:rsidRDefault="005C51FC" w:rsidP="005C51FC">
      <w:pPr>
        <w:pStyle w:val="ListParagraph"/>
        <w:numPr>
          <w:ilvl w:val="0"/>
          <w:numId w:val="8"/>
        </w:numPr>
        <w:spacing w:after="0" w:line="240" w:lineRule="auto"/>
        <w:rPr>
          <w:rFonts w:ascii="Arial" w:hAnsi="Arial" w:cs="Arial"/>
        </w:rPr>
      </w:pPr>
      <w:r w:rsidRPr="00B04D13">
        <w:rPr>
          <w:rFonts w:ascii="Arial" w:hAnsi="Arial" w:cs="Arial"/>
        </w:rPr>
        <w:t>Disclosure of interests on agenda items</w:t>
      </w:r>
    </w:p>
    <w:p w14:paraId="2B82C505" w14:textId="77777777" w:rsidR="00467FA9" w:rsidRDefault="009C2EE5" w:rsidP="00467FA9">
      <w:pPr>
        <w:spacing w:after="0" w:line="240" w:lineRule="auto"/>
        <w:rPr>
          <w:rFonts w:ascii="Arial" w:hAnsi="Arial" w:cs="Arial"/>
        </w:rPr>
      </w:pPr>
      <w:r>
        <w:rPr>
          <w:rFonts w:ascii="Arial" w:hAnsi="Arial" w:cs="Arial"/>
        </w:rPr>
        <w:t>+</w:t>
      </w:r>
    </w:p>
    <w:p w14:paraId="52CD2183" w14:textId="469775F6" w:rsidR="00467FA9" w:rsidRPr="00467FA9" w:rsidRDefault="00467FA9" w:rsidP="00416040">
      <w:pPr>
        <w:spacing w:after="0" w:line="240" w:lineRule="auto"/>
        <w:ind w:left="709"/>
        <w:rPr>
          <w:rFonts w:ascii="Arial" w:hAnsi="Arial" w:cs="Arial"/>
        </w:rPr>
      </w:pPr>
      <w:r>
        <w:rPr>
          <w:rFonts w:ascii="Arial" w:hAnsi="Arial" w:cs="Arial"/>
        </w:rPr>
        <w:tab/>
        <w:t>Cllrs McCr</w:t>
      </w:r>
      <w:r w:rsidR="00CE7CC0">
        <w:rPr>
          <w:rFonts w:ascii="Arial" w:hAnsi="Arial" w:cs="Arial"/>
        </w:rPr>
        <w:t>y</w:t>
      </w:r>
      <w:r>
        <w:rPr>
          <w:rFonts w:ascii="Arial" w:hAnsi="Arial" w:cs="Arial"/>
        </w:rPr>
        <w:t>stal and Rothery declared interests on the</w:t>
      </w:r>
      <w:r w:rsidR="00416040">
        <w:rPr>
          <w:rFonts w:ascii="Arial" w:hAnsi="Arial" w:cs="Arial"/>
        </w:rPr>
        <w:t>ir</w:t>
      </w:r>
      <w:r>
        <w:rPr>
          <w:rFonts w:ascii="Arial" w:hAnsi="Arial" w:cs="Arial"/>
        </w:rPr>
        <w:t xml:space="preserve"> planning applications </w:t>
      </w:r>
      <w:r w:rsidR="00416040">
        <w:rPr>
          <w:rFonts w:ascii="Arial" w:hAnsi="Arial" w:cs="Arial"/>
        </w:rPr>
        <w:t>referred under item 11.</w:t>
      </w:r>
      <w:r>
        <w:rPr>
          <w:rFonts w:ascii="Arial" w:hAnsi="Arial" w:cs="Arial"/>
        </w:rPr>
        <w:t xml:space="preserve">  </w:t>
      </w:r>
    </w:p>
    <w:p w14:paraId="228B907C" w14:textId="77777777" w:rsidR="005C51FC" w:rsidRPr="005C51FC" w:rsidRDefault="005C51FC" w:rsidP="005C51FC">
      <w:pPr>
        <w:spacing w:after="0" w:line="240" w:lineRule="auto"/>
        <w:rPr>
          <w:rFonts w:ascii="Arial" w:hAnsi="Arial" w:cs="Arial"/>
        </w:rPr>
      </w:pPr>
    </w:p>
    <w:p w14:paraId="5F329C1E" w14:textId="77777777" w:rsidR="005C51FC" w:rsidRPr="00CE7CC0" w:rsidRDefault="005C51FC" w:rsidP="005C51FC">
      <w:pPr>
        <w:pStyle w:val="ListParagraph"/>
        <w:numPr>
          <w:ilvl w:val="0"/>
          <w:numId w:val="8"/>
        </w:numPr>
        <w:spacing w:after="0" w:line="240" w:lineRule="auto"/>
        <w:rPr>
          <w:rFonts w:ascii="Arial" w:hAnsi="Arial" w:cs="Arial"/>
        </w:rPr>
      </w:pPr>
      <w:r w:rsidRPr="00B04D13">
        <w:rPr>
          <w:rFonts w:ascii="Arial" w:hAnsi="Arial" w:cs="Arial"/>
        </w:rPr>
        <w:t>Apologies for absence</w:t>
      </w:r>
      <w:r w:rsidR="00813BAC">
        <w:rPr>
          <w:rFonts w:ascii="Arial" w:hAnsi="Arial" w:cs="Arial"/>
        </w:rPr>
        <w:t xml:space="preserve"> </w:t>
      </w:r>
      <w:r w:rsidR="00900A33">
        <w:rPr>
          <w:rFonts w:ascii="Arial" w:hAnsi="Arial" w:cs="Arial"/>
        </w:rPr>
        <w:t>–</w:t>
      </w:r>
      <w:r w:rsidR="00813BAC">
        <w:rPr>
          <w:rFonts w:ascii="Arial" w:hAnsi="Arial" w:cs="Arial"/>
        </w:rPr>
        <w:t xml:space="preserve"> </w:t>
      </w:r>
      <w:r w:rsidR="00900A33">
        <w:rPr>
          <w:rFonts w:ascii="Arial" w:hAnsi="Arial" w:cs="Arial"/>
        </w:rPr>
        <w:t xml:space="preserve">Lucinda Finlay, Rob Humby, </w:t>
      </w:r>
      <w:r w:rsidR="00900A33" w:rsidRPr="00CE7CC0">
        <w:rPr>
          <w:rFonts w:ascii="Arial" w:hAnsi="Arial" w:cs="Arial"/>
        </w:rPr>
        <w:t xml:space="preserve">Laurence Ruffell, </w:t>
      </w:r>
      <w:r w:rsidR="008559B0" w:rsidRPr="00CE7CC0">
        <w:rPr>
          <w:rFonts w:ascii="Arial" w:hAnsi="Arial" w:cs="Arial"/>
        </w:rPr>
        <w:t xml:space="preserve"> Cllrs</w:t>
      </w:r>
      <w:r w:rsidR="00900A33" w:rsidRPr="00CE7CC0">
        <w:rPr>
          <w:rFonts w:ascii="Arial" w:hAnsi="Arial" w:cs="Arial"/>
        </w:rPr>
        <w:t>Tony Harding</w:t>
      </w:r>
      <w:r w:rsidR="008559B0" w:rsidRPr="00CE7CC0">
        <w:rPr>
          <w:rFonts w:ascii="Arial" w:hAnsi="Arial" w:cs="Arial"/>
        </w:rPr>
        <w:t xml:space="preserve"> and Matthew Morton</w:t>
      </w:r>
    </w:p>
    <w:p w14:paraId="339C1825" w14:textId="77777777" w:rsidR="005C51FC" w:rsidRPr="00CE7CC0" w:rsidRDefault="005C51FC" w:rsidP="005C51FC">
      <w:pPr>
        <w:spacing w:after="0" w:line="240" w:lineRule="auto"/>
        <w:rPr>
          <w:rFonts w:ascii="Arial" w:hAnsi="Arial" w:cs="Arial"/>
        </w:rPr>
      </w:pPr>
    </w:p>
    <w:p w14:paraId="065716D7" w14:textId="77777777" w:rsidR="00900A33" w:rsidRDefault="005C51FC" w:rsidP="005C51FC">
      <w:pPr>
        <w:pStyle w:val="ListParagraph"/>
        <w:numPr>
          <w:ilvl w:val="0"/>
          <w:numId w:val="8"/>
        </w:numPr>
        <w:spacing w:after="0" w:line="240" w:lineRule="auto"/>
        <w:rPr>
          <w:rFonts w:ascii="Arial" w:hAnsi="Arial" w:cs="Arial"/>
        </w:rPr>
      </w:pPr>
      <w:r w:rsidRPr="00B04D13">
        <w:rPr>
          <w:rFonts w:ascii="Arial" w:hAnsi="Arial" w:cs="Arial"/>
        </w:rPr>
        <w:t>Public Session</w:t>
      </w:r>
      <w:r>
        <w:rPr>
          <w:rFonts w:ascii="Arial" w:hAnsi="Arial" w:cs="Arial"/>
        </w:rPr>
        <w:t xml:space="preserve"> including City and County Councillor Updates </w:t>
      </w:r>
      <w:r w:rsidR="00900A33">
        <w:rPr>
          <w:rFonts w:ascii="Arial" w:hAnsi="Arial" w:cs="Arial"/>
        </w:rPr>
        <w:t>–</w:t>
      </w:r>
      <w:r w:rsidRPr="00B04D13">
        <w:rPr>
          <w:rFonts w:ascii="Arial" w:hAnsi="Arial" w:cs="Arial"/>
        </w:rPr>
        <w:t xml:space="preserve"> </w:t>
      </w:r>
    </w:p>
    <w:p w14:paraId="5613EFF3" w14:textId="77777777" w:rsidR="00900A33" w:rsidRPr="00900A33" w:rsidRDefault="00900A33" w:rsidP="00900A33">
      <w:pPr>
        <w:pStyle w:val="ListParagraph"/>
        <w:rPr>
          <w:rFonts w:ascii="Arial" w:hAnsi="Arial" w:cs="Arial"/>
        </w:rPr>
      </w:pPr>
    </w:p>
    <w:p w14:paraId="55E91FCF" w14:textId="77777777" w:rsidR="005C51FC" w:rsidRDefault="00900A33" w:rsidP="00900A33">
      <w:pPr>
        <w:pStyle w:val="ListParagraph"/>
        <w:spacing w:after="0" w:line="240" w:lineRule="auto"/>
        <w:rPr>
          <w:rFonts w:ascii="Arial" w:hAnsi="Arial" w:cs="Arial"/>
        </w:rPr>
      </w:pPr>
      <w:r>
        <w:rPr>
          <w:rFonts w:ascii="Arial" w:hAnsi="Arial" w:cs="Arial"/>
        </w:rPr>
        <w:t>Councillor Lumby gave an update on City Council and County Council matters including</w:t>
      </w:r>
    </w:p>
    <w:p w14:paraId="6B761C91" w14:textId="77777777" w:rsidR="00900A33" w:rsidRDefault="00900A33" w:rsidP="00900A33">
      <w:pPr>
        <w:pStyle w:val="ListParagraph"/>
        <w:spacing w:after="0" w:line="240" w:lineRule="auto"/>
        <w:rPr>
          <w:rFonts w:ascii="Arial" w:hAnsi="Arial" w:cs="Arial"/>
        </w:rPr>
      </w:pPr>
    </w:p>
    <w:p w14:paraId="2D32D4BF" w14:textId="77777777" w:rsidR="00900A33" w:rsidRDefault="00900A33" w:rsidP="00900A33">
      <w:pPr>
        <w:pStyle w:val="ListParagraph"/>
        <w:numPr>
          <w:ilvl w:val="0"/>
          <w:numId w:val="11"/>
        </w:numPr>
        <w:spacing w:after="0" w:line="240" w:lineRule="auto"/>
        <w:rPr>
          <w:rFonts w:ascii="Arial" w:hAnsi="Arial" w:cs="Arial"/>
        </w:rPr>
      </w:pPr>
      <w:r>
        <w:rPr>
          <w:rFonts w:ascii="Arial" w:hAnsi="Arial" w:cs="Arial"/>
        </w:rPr>
        <w:t>Fly Tipping - The City Council had purchased covert cameras to support their work on fly tipping enforcement.  They were asking for fly tipping hotspots for their deployment. Top Corner of Bramdean Common was suggested as a location.</w:t>
      </w:r>
    </w:p>
    <w:p w14:paraId="121876C9" w14:textId="77777777" w:rsidR="00900A33" w:rsidRDefault="00900A33" w:rsidP="00900A33">
      <w:pPr>
        <w:pStyle w:val="ListParagraph"/>
        <w:spacing w:after="0" w:line="240" w:lineRule="auto"/>
        <w:ind w:left="1440"/>
        <w:rPr>
          <w:rFonts w:ascii="Arial" w:hAnsi="Arial" w:cs="Arial"/>
        </w:rPr>
      </w:pPr>
    </w:p>
    <w:p w14:paraId="4F91B6DD" w14:textId="77777777" w:rsidR="00900A33" w:rsidRDefault="00900A33" w:rsidP="00900A33">
      <w:pPr>
        <w:pStyle w:val="ListParagraph"/>
        <w:spacing w:after="0" w:line="240" w:lineRule="auto"/>
        <w:ind w:left="1440"/>
        <w:rPr>
          <w:rFonts w:ascii="Arial" w:hAnsi="Arial" w:cs="Arial"/>
        </w:rPr>
      </w:pPr>
      <w:r>
        <w:rPr>
          <w:rFonts w:ascii="Arial" w:hAnsi="Arial" w:cs="Arial"/>
        </w:rPr>
        <w:t>C</w:t>
      </w:r>
      <w:r w:rsidR="006247B2">
        <w:rPr>
          <w:rFonts w:ascii="Arial" w:hAnsi="Arial" w:cs="Arial"/>
        </w:rPr>
        <w:t>llr</w:t>
      </w:r>
      <w:r>
        <w:rPr>
          <w:rFonts w:ascii="Arial" w:hAnsi="Arial" w:cs="Arial"/>
        </w:rPr>
        <w:t xml:space="preserve"> McCrystal questioned the current tip policy and whether this added to fly tip problem. Cllr Lumby stated there was no proven link but that changes to tip policy were planned including retention of booking system and acceptance of ‘walk in waste’.  Glass banks will also be removed from Alresford tip as kerbside option available plus local bring sites.</w:t>
      </w:r>
    </w:p>
    <w:p w14:paraId="24211ED1" w14:textId="77777777" w:rsidR="00900A33" w:rsidRDefault="00900A33" w:rsidP="00900A33">
      <w:pPr>
        <w:pStyle w:val="ListParagraph"/>
        <w:spacing w:after="0" w:line="240" w:lineRule="auto"/>
        <w:ind w:left="1440"/>
        <w:rPr>
          <w:rFonts w:ascii="Arial" w:hAnsi="Arial" w:cs="Arial"/>
        </w:rPr>
      </w:pPr>
    </w:p>
    <w:p w14:paraId="25A80C4C" w14:textId="77777777" w:rsidR="00900A33" w:rsidRDefault="00900A33" w:rsidP="00900A33">
      <w:pPr>
        <w:pStyle w:val="ListParagraph"/>
        <w:spacing w:after="0" w:line="240" w:lineRule="auto"/>
        <w:ind w:left="1440"/>
        <w:rPr>
          <w:rFonts w:ascii="Arial" w:hAnsi="Arial" w:cs="Arial"/>
        </w:rPr>
      </w:pPr>
      <w:r>
        <w:rPr>
          <w:rFonts w:ascii="Arial" w:hAnsi="Arial" w:cs="Arial"/>
        </w:rPr>
        <w:t>Spacing on sites to be changes as Covid restrictions lift.</w:t>
      </w:r>
    </w:p>
    <w:p w14:paraId="3AEC8751" w14:textId="77777777" w:rsidR="00900A33" w:rsidRDefault="00900A33" w:rsidP="00900A33">
      <w:pPr>
        <w:pStyle w:val="ListParagraph"/>
        <w:spacing w:after="0" w:line="240" w:lineRule="auto"/>
        <w:ind w:left="1440"/>
        <w:rPr>
          <w:rFonts w:ascii="Arial" w:hAnsi="Arial" w:cs="Arial"/>
        </w:rPr>
      </w:pPr>
    </w:p>
    <w:p w14:paraId="1F1001C0" w14:textId="669CFACB" w:rsidR="00900A33" w:rsidRDefault="00900A33" w:rsidP="006247B2">
      <w:pPr>
        <w:pStyle w:val="ListParagraph"/>
        <w:numPr>
          <w:ilvl w:val="0"/>
          <w:numId w:val="11"/>
        </w:numPr>
        <w:spacing w:after="0" w:line="240" w:lineRule="auto"/>
        <w:rPr>
          <w:rFonts w:ascii="Arial" w:hAnsi="Arial" w:cs="Arial"/>
        </w:rPr>
      </w:pPr>
      <w:r>
        <w:rPr>
          <w:rFonts w:ascii="Arial" w:hAnsi="Arial" w:cs="Arial"/>
        </w:rPr>
        <w:t>C</w:t>
      </w:r>
      <w:r w:rsidR="006247B2">
        <w:rPr>
          <w:rFonts w:ascii="Arial" w:hAnsi="Arial" w:cs="Arial"/>
        </w:rPr>
        <w:t>llr</w:t>
      </w:r>
      <w:r>
        <w:rPr>
          <w:rFonts w:ascii="Arial" w:hAnsi="Arial" w:cs="Arial"/>
        </w:rPr>
        <w:t xml:space="preserve"> </w:t>
      </w:r>
      <w:r w:rsidR="006247B2">
        <w:rPr>
          <w:rFonts w:ascii="Arial" w:hAnsi="Arial" w:cs="Arial"/>
        </w:rPr>
        <w:t xml:space="preserve">Rothery asked if signs could be placed at roadworks asking motorists to turn off </w:t>
      </w:r>
      <w:r w:rsidR="006247B2" w:rsidRPr="00CE7CC0">
        <w:rPr>
          <w:rFonts w:ascii="Arial" w:hAnsi="Arial" w:cs="Arial"/>
        </w:rPr>
        <w:t>engines</w:t>
      </w:r>
      <w:r w:rsidR="00BA5FE8" w:rsidRPr="00CE7CC0">
        <w:rPr>
          <w:rFonts w:ascii="Arial" w:hAnsi="Arial" w:cs="Arial"/>
        </w:rPr>
        <w:t xml:space="preserve"> for </w:t>
      </w:r>
      <w:r w:rsidR="00CE7CC0" w:rsidRPr="00CE7CC0">
        <w:rPr>
          <w:rFonts w:ascii="Arial" w:hAnsi="Arial" w:cs="Arial"/>
        </w:rPr>
        <w:t>a</w:t>
      </w:r>
      <w:r w:rsidR="00BA5FE8" w:rsidRPr="00CE7CC0">
        <w:rPr>
          <w:rFonts w:ascii="Arial" w:hAnsi="Arial" w:cs="Arial"/>
        </w:rPr>
        <w:t>ir quality reasons</w:t>
      </w:r>
      <w:r w:rsidR="006247B2">
        <w:rPr>
          <w:rFonts w:ascii="Arial" w:hAnsi="Arial" w:cs="Arial"/>
        </w:rPr>
        <w:t>. Cllr Lumby agreed to take this back as a suggestion to Highways.</w:t>
      </w:r>
    </w:p>
    <w:p w14:paraId="441FD5A0" w14:textId="77777777" w:rsidR="005C51FC" w:rsidRPr="005C51FC" w:rsidRDefault="005C51FC" w:rsidP="005C51FC">
      <w:pPr>
        <w:spacing w:after="0" w:line="240" w:lineRule="auto"/>
        <w:rPr>
          <w:rFonts w:ascii="Arial" w:hAnsi="Arial" w:cs="Arial"/>
        </w:rPr>
      </w:pPr>
    </w:p>
    <w:p w14:paraId="145341C8" w14:textId="77777777" w:rsidR="005C51FC" w:rsidRDefault="005C51FC" w:rsidP="005C51FC">
      <w:pPr>
        <w:pStyle w:val="ListParagraph"/>
        <w:numPr>
          <w:ilvl w:val="0"/>
          <w:numId w:val="8"/>
        </w:numPr>
        <w:spacing w:after="0" w:line="240" w:lineRule="auto"/>
        <w:rPr>
          <w:rFonts w:ascii="Arial" w:hAnsi="Arial" w:cs="Arial"/>
        </w:rPr>
      </w:pPr>
      <w:r w:rsidRPr="00B04D13">
        <w:rPr>
          <w:rFonts w:ascii="Arial" w:hAnsi="Arial" w:cs="Arial"/>
        </w:rPr>
        <w:t>Approval of minutes of Parish Council meeting – 19</w:t>
      </w:r>
      <w:r w:rsidRPr="00B04D13">
        <w:rPr>
          <w:rFonts w:ascii="Arial" w:hAnsi="Arial" w:cs="Arial"/>
          <w:vertAlign w:val="superscript"/>
        </w:rPr>
        <w:t>th</w:t>
      </w:r>
      <w:r w:rsidRPr="00B04D13">
        <w:rPr>
          <w:rFonts w:ascii="Arial" w:hAnsi="Arial" w:cs="Arial"/>
        </w:rPr>
        <w:t xml:space="preserve"> May 2021</w:t>
      </w:r>
      <w:r w:rsidR="006247B2">
        <w:rPr>
          <w:rFonts w:ascii="Arial" w:hAnsi="Arial" w:cs="Arial"/>
        </w:rPr>
        <w:t>.  The minutes were approved and signed by the Chairman</w:t>
      </w:r>
    </w:p>
    <w:p w14:paraId="590F4349" w14:textId="77777777" w:rsidR="005C51FC" w:rsidRPr="00B04D13" w:rsidRDefault="005C51FC" w:rsidP="005C51FC">
      <w:pPr>
        <w:pStyle w:val="ListParagraph"/>
        <w:spacing w:after="0" w:line="240" w:lineRule="auto"/>
        <w:rPr>
          <w:rFonts w:ascii="Arial" w:hAnsi="Arial" w:cs="Arial"/>
        </w:rPr>
      </w:pPr>
    </w:p>
    <w:p w14:paraId="3995391D" w14:textId="77777777" w:rsidR="005C51FC" w:rsidRDefault="005C51FC" w:rsidP="005C51FC">
      <w:pPr>
        <w:pStyle w:val="ListParagraph"/>
        <w:numPr>
          <w:ilvl w:val="0"/>
          <w:numId w:val="8"/>
        </w:numPr>
        <w:spacing w:after="0" w:line="240" w:lineRule="auto"/>
        <w:rPr>
          <w:rFonts w:ascii="Arial" w:hAnsi="Arial" w:cs="Arial"/>
        </w:rPr>
      </w:pPr>
      <w:r w:rsidRPr="00B04D13">
        <w:rPr>
          <w:rFonts w:ascii="Arial" w:hAnsi="Arial" w:cs="Arial"/>
        </w:rPr>
        <w:t>Matters reviewed from minutes of Parish Council meeting – 19</w:t>
      </w:r>
      <w:r w:rsidRPr="00B04D13">
        <w:rPr>
          <w:rFonts w:ascii="Arial" w:hAnsi="Arial" w:cs="Arial"/>
          <w:vertAlign w:val="superscript"/>
        </w:rPr>
        <w:t>th</w:t>
      </w:r>
      <w:r w:rsidRPr="00B04D13">
        <w:rPr>
          <w:rFonts w:ascii="Arial" w:hAnsi="Arial" w:cs="Arial"/>
        </w:rPr>
        <w:t xml:space="preserve"> May 2021</w:t>
      </w:r>
      <w:r w:rsidR="006247B2">
        <w:rPr>
          <w:rFonts w:ascii="Arial" w:hAnsi="Arial" w:cs="Arial"/>
        </w:rPr>
        <w:t>.  There were no matters raised.</w:t>
      </w:r>
    </w:p>
    <w:p w14:paraId="2CBCCF19" w14:textId="77777777" w:rsidR="0055538B" w:rsidRPr="0055538B" w:rsidRDefault="0055538B" w:rsidP="0055538B">
      <w:pPr>
        <w:pStyle w:val="ListParagraph"/>
        <w:rPr>
          <w:rFonts w:ascii="Arial" w:hAnsi="Arial" w:cs="Arial"/>
        </w:rPr>
      </w:pPr>
    </w:p>
    <w:p w14:paraId="6261C972" w14:textId="77777777" w:rsidR="005C51FC" w:rsidRDefault="005C51FC" w:rsidP="005C51FC">
      <w:pPr>
        <w:pStyle w:val="ListParagraph"/>
        <w:numPr>
          <w:ilvl w:val="0"/>
          <w:numId w:val="8"/>
        </w:numPr>
        <w:spacing w:after="0" w:line="240" w:lineRule="auto"/>
        <w:rPr>
          <w:rFonts w:ascii="Arial" w:hAnsi="Arial" w:cs="Arial"/>
        </w:rPr>
      </w:pPr>
      <w:bookmarkStart w:id="0" w:name="_Hlk79404508"/>
      <w:r w:rsidRPr="00B04D13">
        <w:rPr>
          <w:rFonts w:ascii="Arial" w:hAnsi="Arial" w:cs="Arial"/>
        </w:rPr>
        <w:t>Recreation Committee</w:t>
      </w:r>
      <w:r>
        <w:rPr>
          <w:rFonts w:ascii="Arial" w:hAnsi="Arial" w:cs="Arial"/>
        </w:rPr>
        <w:t xml:space="preserve"> – minutes of meeting held 26</w:t>
      </w:r>
      <w:r w:rsidRPr="005C51FC">
        <w:rPr>
          <w:rFonts w:ascii="Arial" w:hAnsi="Arial" w:cs="Arial"/>
          <w:vertAlign w:val="superscript"/>
        </w:rPr>
        <w:t>th</w:t>
      </w:r>
      <w:r>
        <w:rPr>
          <w:rFonts w:ascii="Arial" w:hAnsi="Arial" w:cs="Arial"/>
        </w:rPr>
        <w:t xml:space="preserve"> May 2021</w:t>
      </w:r>
    </w:p>
    <w:p w14:paraId="5C7A12AC" w14:textId="77777777" w:rsidR="006247B2" w:rsidRPr="006247B2" w:rsidRDefault="006247B2" w:rsidP="006247B2">
      <w:pPr>
        <w:pStyle w:val="ListParagraph"/>
        <w:rPr>
          <w:rFonts w:ascii="Arial" w:hAnsi="Arial" w:cs="Arial"/>
        </w:rPr>
      </w:pPr>
    </w:p>
    <w:p w14:paraId="522B3EC7" w14:textId="77777777" w:rsidR="006247B2" w:rsidRDefault="006247B2" w:rsidP="006247B2">
      <w:pPr>
        <w:pStyle w:val="ListParagraph"/>
        <w:spacing w:after="0" w:line="240" w:lineRule="auto"/>
        <w:rPr>
          <w:rFonts w:ascii="Arial" w:hAnsi="Arial" w:cs="Arial"/>
        </w:rPr>
      </w:pPr>
      <w:r>
        <w:rPr>
          <w:rFonts w:ascii="Arial" w:hAnsi="Arial" w:cs="Arial"/>
        </w:rPr>
        <w:t>Cllr McCrystal gave an update on the earlier Recreation Committee meeting including the following</w:t>
      </w:r>
    </w:p>
    <w:p w14:paraId="60144084" w14:textId="77777777" w:rsidR="006247B2" w:rsidRDefault="006247B2" w:rsidP="006247B2">
      <w:pPr>
        <w:pStyle w:val="ListParagraph"/>
        <w:spacing w:after="0" w:line="240" w:lineRule="auto"/>
        <w:rPr>
          <w:rFonts w:ascii="Arial" w:hAnsi="Arial" w:cs="Arial"/>
        </w:rPr>
      </w:pPr>
    </w:p>
    <w:p w14:paraId="03FBFB32" w14:textId="77777777" w:rsidR="006247B2" w:rsidRDefault="006247B2" w:rsidP="006247B2">
      <w:pPr>
        <w:pStyle w:val="ListParagraph"/>
        <w:numPr>
          <w:ilvl w:val="0"/>
          <w:numId w:val="11"/>
        </w:numPr>
        <w:spacing w:after="0" w:line="240" w:lineRule="auto"/>
        <w:rPr>
          <w:rFonts w:ascii="Arial" w:hAnsi="Arial" w:cs="Arial"/>
        </w:rPr>
      </w:pPr>
      <w:r>
        <w:rPr>
          <w:rFonts w:ascii="Arial" w:hAnsi="Arial" w:cs="Arial"/>
        </w:rPr>
        <w:t>The sign in memory of Joe Blake was now installed</w:t>
      </w:r>
    </w:p>
    <w:p w14:paraId="74E06E93" w14:textId="77777777" w:rsidR="006247B2" w:rsidRDefault="006247B2" w:rsidP="006247B2">
      <w:pPr>
        <w:pStyle w:val="ListParagraph"/>
        <w:numPr>
          <w:ilvl w:val="0"/>
          <w:numId w:val="11"/>
        </w:numPr>
        <w:spacing w:after="0" w:line="240" w:lineRule="auto"/>
        <w:rPr>
          <w:rFonts w:ascii="Arial" w:hAnsi="Arial" w:cs="Arial"/>
        </w:rPr>
      </w:pPr>
      <w:r>
        <w:rPr>
          <w:rFonts w:ascii="Arial" w:hAnsi="Arial" w:cs="Arial"/>
        </w:rPr>
        <w:t>The netball posts referred to in the Safety Inspection report were to be removed shortly</w:t>
      </w:r>
    </w:p>
    <w:p w14:paraId="60FEED32" w14:textId="77777777" w:rsidR="006247B2" w:rsidRDefault="006247B2" w:rsidP="006247B2">
      <w:pPr>
        <w:pStyle w:val="ListParagraph"/>
        <w:numPr>
          <w:ilvl w:val="0"/>
          <w:numId w:val="11"/>
        </w:numPr>
        <w:spacing w:after="0" w:line="240" w:lineRule="auto"/>
        <w:rPr>
          <w:rFonts w:ascii="Arial" w:hAnsi="Arial" w:cs="Arial"/>
        </w:rPr>
      </w:pPr>
      <w:r>
        <w:rPr>
          <w:rFonts w:ascii="Arial" w:hAnsi="Arial" w:cs="Arial"/>
        </w:rPr>
        <w:t>There would be</w:t>
      </w:r>
      <w:r w:rsidR="00BA5FE8">
        <w:rPr>
          <w:rFonts w:ascii="Arial" w:hAnsi="Arial" w:cs="Arial"/>
        </w:rPr>
        <w:t xml:space="preserve"> public</w:t>
      </w:r>
      <w:r>
        <w:rPr>
          <w:rFonts w:ascii="Arial" w:hAnsi="Arial" w:cs="Arial"/>
        </w:rPr>
        <w:t xml:space="preserve"> consultation on </w:t>
      </w:r>
      <w:r w:rsidR="00BA5FE8">
        <w:rPr>
          <w:rFonts w:ascii="Arial" w:hAnsi="Arial" w:cs="Arial"/>
        </w:rPr>
        <w:t xml:space="preserve">the </w:t>
      </w:r>
      <w:r>
        <w:rPr>
          <w:rFonts w:ascii="Arial" w:hAnsi="Arial" w:cs="Arial"/>
        </w:rPr>
        <w:t xml:space="preserve">provision of outdoor equipment using Survey Monkey.  </w:t>
      </w:r>
      <w:r w:rsidR="00BA5FE8">
        <w:rPr>
          <w:rFonts w:ascii="Arial" w:hAnsi="Arial" w:cs="Arial"/>
        </w:rPr>
        <w:t>The s</w:t>
      </w:r>
      <w:r>
        <w:rPr>
          <w:rFonts w:ascii="Arial" w:hAnsi="Arial" w:cs="Arial"/>
        </w:rPr>
        <w:t xml:space="preserve">urvey would </w:t>
      </w:r>
      <w:r w:rsidR="00BA5FE8">
        <w:rPr>
          <w:rFonts w:ascii="Arial" w:hAnsi="Arial" w:cs="Arial"/>
        </w:rPr>
        <w:t xml:space="preserve">also </w:t>
      </w:r>
      <w:r>
        <w:rPr>
          <w:rFonts w:ascii="Arial" w:hAnsi="Arial" w:cs="Arial"/>
        </w:rPr>
        <w:t>be promoted in Church and Village magazine.</w:t>
      </w:r>
    </w:p>
    <w:p w14:paraId="2EDE714E" w14:textId="77777777" w:rsidR="006247B2" w:rsidRDefault="006247B2" w:rsidP="006247B2">
      <w:pPr>
        <w:pStyle w:val="ListParagraph"/>
        <w:numPr>
          <w:ilvl w:val="0"/>
          <w:numId w:val="11"/>
        </w:numPr>
        <w:spacing w:after="0" w:line="240" w:lineRule="auto"/>
        <w:rPr>
          <w:rFonts w:ascii="Arial" w:hAnsi="Arial" w:cs="Arial"/>
        </w:rPr>
      </w:pPr>
      <w:r>
        <w:rPr>
          <w:rFonts w:ascii="Arial" w:hAnsi="Arial" w:cs="Arial"/>
        </w:rPr>
        <w:t>Committee asked the Parish Council to approve the £350 costs for replacing the shed felt roof and provision of combination locks on the recreation area.  Costs approved.</w:t>
      </w:r>
    </w:p>
    <w:p w14:paraId="26AD8485" w14:textId="77777777" w:rsidR="006247B2" w:rsidRDefault="006247B2" w:rsidP="006247B2">
      <w:pPr>
        <w:pStyle w:val="ListParagraph"/>
        <w:numPr>
          <w:ilvl w:val="0"/>
          <w:numId w:val="11"/>
        </w:numPr>
        <w:spacing w:after="0" w:line="240" w:lineRule="auto"/>
        <w:rPr>
          <w:rFonts w:ascii="Arial" w:hAnsi="Arial" w:cs="Arial"/>
        </w:rPr>
      </w:pPr>
      <w:r>
        <w:rPr>
          <w:rFonts w:ascii="Arial" w:hAnsi="Arial" w:cs="Arial"/>
        </w:rPr>
        <w:t>There had been reports of antisocial behaviour in the vicinity of the recreation ground. The Clerk will contact PCSO Mills to ask for an increased monitoring of the area</w:t>
      </w:r>
    </w:p>
    <w:bookmarkEnd w:id="0"/>
    <w:p w14:paraId="69C1AB38" w14:textId="77777777" w:rsidR="005C51FC" w:rsidRPr="00B04D13" w:rsidRDefault="005C51FC" w:rsidP="005C51FC">
      <w:pPr>
        <w:pStyle w:val="ListParagraph"/>
        <w:spacing w:after="0" w:line="240" w:lineRule="auto"/>
        <w:rPr>
          <w:rFonts w:ascii="Arial" w:hAnsi="Arial" w:cs="Arial"/>
        </w:rPr>
      </w:pPr>
    </w:p>
    <w:p w14:paraId="45D2796E" w14:textId="77777777" w:rsidR="005C51FC" w:rsidRDefault="005C51FC" w:rsidP="005C51FC">
      <w:pPr>
        <w:pStyle w:val="ListParagraph"/>
        <w:numPr>
          <w:ilvl w:val="0"/>
          <w:numId w:val="8"/>
        </w:numPr>
        <w:spacing w:after="0" w:line="240" w:lineRule="auto"/>
        <w:rPr>
          <w:rFonts w:ascii="Arial" w:hAnsi="Arial" w:cs="Arial"/>
        </w:rPr>
      </w:pPr>
      <w:r w:rsidRPr="00B04D13">
        <w:rPr>
          <w:rFonts w:ascii="Arial" w:hAnsi="Arial" w:cs="Arial"/>
        </w:rPr>
        <w:t>South Downs National Park – SPG Consultation</w:t>
      </w:r>
      <w:r>
        <w:rPr>
          <w:rFonts w:ascii="Arial" w:hAnsi="Arial" w:cs="Arial"/>
        </w:rPr>
        <w:t xml:space="preserve"> response process</w:t>
      </w:r>
    </w:p>
    <w:p w14:paraId="368954FE" w14:textId="77777777" w:rsidR="0055538B" w:rsidRDefault="0055538B" w:rsidP="0055538B">
      <w:pPr>
        <w:spacing w:after="0" w:line="240" w:lineRule="auto"/>
        <w:rPr>
          <w:rFonts w:ascii="Arial" w:hAnsi="Arial" w:cs="Arial"/>
        </w:rPr>
      </w:pPr>
    </w:p>
    <w:p w14:paraId="4D8E5A8E" w14:textId="77777777" w:rsidR="0055538B" w:rsidRDefault="0055538B" w:rsidP="003D34EB">
      <w:pPr>
        <w:spacing w:after="0" w:line="240" w:lineRule="auto"/>
        <w:ind w:left="709" w:hanging="142"/>
        <w:rPr>
          <w:rFonts w:ascii="Arial" w:hAnsi="Arial" w:cs="Arial"/>
        </w:rPr>
      </w:pPr>
      <w:r>
        <w:rPr>
          <w:rFonts w:ascii="Arial" w:hAnsi="Arial" w:cs="Arial"/>
        </w:rPr>
        <w:tab/>
      </w:r>
      <w:r w:rsidR="006247B2">
        <w:rPr>
          <w:rFonts w:ascii="Arial" w:hAnsi="Arial" w:cs="Arial"/>
        </w:rPr>
        <w:t xml:space="preserve">Cllrs discussed the </w:t>
      </w:r>
      <w:r>
        <w:rPr>
          <w:rFonts w:ascii="Arial" w:hAnsi="Arial" w:cs="Arial"/>
        </w:rPr>
        <w:t>recent consultation on a Supplementary Planning Guidance note for the National Park</w:t>
      </w:r>
      <w:r w:rsidR="006247B2">
        <w:rPr>
          <w:rFonts w:ascii="Arial" w:hAnsi="Arial" w:cs="Arial"/>
        </w:rPr>
        <w:t>.</w:t>
      </w:r>
    </w:p>
    <w:p w14:paraId="6934E1F5" w14:textId="77777777" w:rsidR="006247B2" w:rsidRDefault="006247B2" w:rsidP="003D34EB">
      <w:pPr>
        <w:spacing w:after="0" w:line="240" w:lineRule="auto"/>
        <w:ind w:left="709" w:hanging="142"/>
        <w:rPr>
          <w:rFonts w:ascii="Arial" w:hAnsi="Arial" w:cs="Arial"/>
        </w:rPr>
      </w:pPr>
    </w:p>
    <w:p w14:paraId="2CCD752F" w14:textId="77777777" w:rsidR="006247B2" w:rsidRPr="0055538B" w:rsidRDefault="006247B2" w:rsidP="003D34EB">
      <w:pPr>
        <w:spacing w:after="0" w:line="240" w:lineRule="auto"/>
        <w:ind w:left="709"/>
        <w:rPr>
          <w:rFonts w:ascii="Arial" w:hAnsi="Arial" w:cs="Arial"/>
        </w:rPr>
      </w:pPr>
      <w:r>
        <w:rPr>
          <w:rFonts w:ascii="Arial" w:hAnsi="Arial" w:cs="Arial"/>
        </w:rPr>
        <w:t xml:space="preserve">Cllr Bulloch agreed to draft a response </w:t>
      </w:r>
      <w:r w:rsidR="003D34EB">
        <w:rPr>
          <w:rFonts w:ascii="Arial" w:hAnsi="Arial" w:cs="Arial"/>
        </w:rPr>
        <w:t xml:space="preserve">which would be circulated to Cllrs for comment in time for a response to be submitted by the deadline. </w:t>
      </w:r>
    </w:p>
    <w:p w14:paraId="6115453E" w14:textId="77777777" w:rsidR="005C51FC" w:rsidRPr="00B04D13" w:rsidRDefault="005C51FC" w:rsidP="005C51FC">
      <w:pPr>
        <w:pStyle w:val="ListParagraph"/>
        <w:spacing w:after="0" w:line="240" w:lineRule="auto"/>
        <w:rPr>
          <w:rFonts w:ascii="Arial" w:hAnsi="Arial" w:cs="Arial"/>
        </w:rPr>
      </w:pPr>
    </w:p>
    <w:p w14:paraId="080E4C12" w14:textId="77777777" w:rsidR="005C51FC" w:rsidRDefault="005C51FC" w:rsidP="005C51FC">
      <w:pPr>
        <w:pStyle w:val="ListParagraph"/>
        <w:numPr>
          <w:ilvl w:val="0"/>
          <w:numId w:val="8"/>
        </w:numPr>
        <w:spacing w:after="0" w:line="240" w:lineRule="auto"/>
        <w:rPr>
          <w:rFonts w:ascii="Arial" w:hAnsi="Arial" w:cs="Arial"/>
        </w:rPr>
      </w:pPr>
      <w:r w:rsidRPr="00B04D13">
        <w:rPr>
          <w:rFonts w:ascii="Arial" w:hAnsi="Arial" w:cs="Arial"/>
        </w:rPr>
        <w:t xml:space="preserve">2023 Review of Parliamentary </w:t>
      </w:r>
      <w:r>
        <w:rPr>
          <w:rFonts w:ascii="Arial" w:hAnsi="Arial" w:cs="Arial"/>
        </w:rPr>
        <w:t>C</w:t>
      </w:r>
      <w:r w:rsidRPr="00B04D13">
        <w:rPr>
          <w:rFonts w:ascii="Arial" w:hAnsi="Arial" w:cs="Arial"/>
        </w:rPr>
        <w:t>onstituencies Consul</w:t>
      </w:r>
      <w:r>
        <w:rPr>
          <w:rFonts w:ascii="Arial" w:hAnsi="Arial" w:cs="Arial"/>
        </w:rPr>
        <w:t>t</w:t>
      </w:r>
      <w:r w:rsidRPr="00B04D13">
        <w:rPr>
          <w:rFonts w:ascii="Arial" w:hAnsi="Arial" w:cs="Arial"/>
        </w:rPr>
        <w:t>ation</w:t>
      </w:r>
    </w:p>
    <w:p w14:paraId="2788FB46" w14:textId="77777777" w:rsidR="005C51FC" w:rsidRDefault="005C51FC" w:rsidP="005C51FC">
      <w:pPr>
        <w:pStyle w:val="ListParagraph"/>
        <w:rPr>
          <w:rFonts w:ascii="Arial" w:hAnsi="Arial" w:cs="Arial"/>
        </w:rPr>
      </w:pPr>
    </w:p>
    <w:p w14:paraId="4D1C70C4" w14:textId="77777777" w:rsidR="001B22B5" w:rsidRDefault="0055538B" w:rsidP="005C51FC">
      <w:pPr>
        <w:pStyle w:val="ListParagraph"/>
        <w:rPr>
          <w:rFonts w:ascii="Arial" w:hAnsi="Arial" w:cs="Arial"/>
        </w:rPr>
      </w:pPr>
      <w:r>
        <w:rPr>
          <w:rFonts w:ascii="Arial" w:hAnsi="Arial" w:cs="Arial"/>
        </w:rPr>
        <w:t xml:space="preserve">Parish Council </w:t>
      </w:r>
      <w:r w:rsidR="001B22B5">
        <w:rPr>
          <w:rFonts w:ascii="Arial" w:hAnsi="Arial" w:cs="Arial"/>
        </w:rPr>
        <w:t xml:space="preserve">considered the proposals and noted no changes were proposed that would affect the Parish area so did not </w:t>
      </w:r>
      <w:r w:rsidR="00BA5FE8">
        <w:rPr>
          <w:rFonts w:ascii="Arial" w:hAnsi="Arial" w:cs="Arial"/>
        </w:rPr>
        <w:t xml:space="preserve">need </w:t>
      </w:r>
      <w:r w:rsidR="001B22B5">
        <w:rPr>
          <w:rFonts w:ascii="Arial" w:hAnsi="Arial" w:cs="Arial"/>
        </w:rPr>
        <w:t>to respond.</w:t>
      </w:r>
    </w:p>
    <w:p w14:paraId="571EDBDB" w14:textId="77777777" w:rsidR="005C51FC" w:rsidRPr="00B04D13" w:rsidRDefault="005C51FC" w:rsidP="005C51FC">
      <w:pPr>
        <w:pStyle w:val="ListParagraph"/>
        <w:spacing w:after="0" w:line="240" w:lineRule="auto"/>
        <w:rPr>
          <w:rFonts w:ascii="Arial" w:hAnsi="Arial" w:cs="Arial"/>
        </w:rPr>
      </w:pPr>
    </w:p>
    <w:p w14:paraId="55E5336E" w14:textId="77777777" w:rsidR="005C51FC" w:rsidRDefault="005C51FC" w:rsidP="005C51FC">
      <w:pPr>
        <w:pStyle w:val="ListParagraph"/>
        <w:numPr>
          <w:ilvl w:val="0"/>
          <w:numId w:val="8"/>
        </w:numPr>
        <w:spacing w:after="0" w:line="240" w:lineRule="auto"/>
        <w:rPr>
          <w:rFonts w:ascii="Arial" w:hAnsi="Arial" w:cs="Arial"/>
        </w:rPr>
      </w:pPr>
      <w:r w:rsidRPr="00B04D13">
        <w:rPr>
          <w:rFonts w:ascii="Arial" w:hAnsi="Arial" w:cs="Arial"/>
        </w:rPr>
        <w:t>Finance</w:t>
      </w:r>
      <w:r>
        <w:rPr>
          <w:rFonts w:ascii="Arial" w:hAnsi="Arial" w:cs="Arial"/>
        </w:rPr>
        <w:t xml:space="preserve"> including banking arrangements</w:t>
      </w:r>
    </w:p>
    <w:p w14:paraId="54F2D8C1" w14:textId="77777777" w:rsidR="005C51FC" w:rsidRDefault="005C51FC" w:rsidP="005C51FC">
      <w:pPr>
        <w:pStyle w:val="ListParagraph"/>
        <w:spacing w:after="0" w:line="240" w:lineRule="auto"/>
        <w:rPr>
          <w:rFonts w:ascii="Arial" w:hAnsi="Arial" w:cs="Arial"/>
        </w:rPr>
      </w:pPr>
    </w:p>
    <w:p w14:paraId="03723D22" w14:textId="77777777" w:rsidR="005C51FC" w:rsidRPr="00687022" w:rsidRDefault="001B22B5" w:rsidP="001B22B5">
      <w:pPr>
        <w:spacing w:after="0"/>
        <w:ind w:left="709" w:right="140"/>
        <w:rPr>
          <w:rFonts w:ascii="Arial" w:hAnsi="Arial" w:cs="Arial"/>
        </w:rPr>
      </w:pPr>
      <w:r>
        <w:rPr>
          <w:rFonts w:ascii="Arial" w:hAnsi="Arial" w:cs="Arial"/>
        </w:rPr>
        <w:tab/>
        <w:t xml:space="preserve">The Clerk asked Councillors to agree that options for provision of internet banking be investigated and a further report brought back to the October Parish Council meeting for consideration. Cllrs agreed to this proposal.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692"/>
      </w:tblGrid>
      <w:tr w:rsidR="005C51FC" w:rsidRPr="0055538B" w14:paraId="2249C8A8" w14:textId="77777777" w:rsidTr="008559B0">
        <w:trPr>
          <w:trHeight w:val="91"/>
        </w:trPr>
        <w:tc>
          <w:tcPr>
            <w:tcW w:w="692" w:type="dxa"/>
          </w:tcPr>
          <w:p w14:paraId="509FECBC" w14:textId="77777777" w:rsidR="005C51FC" w:rsidRPr="0055538B" w:rsidRDefault="005C51FC" w:rsidP="008559B0">
            <w:pPr>
              <w:pStyle w:val="Default"/>
              <w:rPr>
                <w:sz w:val="19"/>
                <w:szCs w:val="19"/>
              </w:rPr>
            </w:pPr>
          </w:p>
        </w:tc>
      </w:tr>
    </w:tbl>
    <w:p w14:paraId="03A39F24" w14:textId="77777777" w:rsidR="005C51FC" w:rsidRPr="0055538B" w:rsidRDefault="00E324C4" w:rsidP="005C51FC">
      <w:pPr>
        <w:spacing w:after="0"/>
        <w:ind w:left="709" w:right="140"/>
        <w:rPr>
          <w:rFonts w:ascii="Arial" w:hAnsi="Arial" w:cs="Arial"/>
          <w:b/>
        </w:rPr>
      </w:pPr>
      <w:r>
        <w:rPr>
          <w:rFonts w:ascii="Arial" w:hAnsi="Arial" w:cs="Arial"/>
        </w:rPr>
        <w:t>9</w:t>
      </w:r>
      <w:r w:rsidR="00813BAC">
        <w:rPr>
          <w:rFonts w:ascii="Arial" w:hAnsi="Arial" w:cs="Arial"/>
        </w:rPr>
        <w:t xml:space="preserve">.1 </w:t>
      </w:r>
      <w:r w:rsidR="005C51FC" w:rsidRPr="0055538B">
        <w:rPr>
          <w:rFonts w:ascii="Arial" w:hAnsi="Arial" w:cs="Arial"/>
        </w:rPr>
        <w:t>Cheques raised since last meeting</w:t>
      </w:r>
      <w:r w:rsidR="005C51FC" w:rsidRPr="0055538B">
        <w:rPr>
          <w:rFonts w:ascii="Arial" w:hAnsi="Arial" w:cs="Arial"/>
          <w:b/>
        </w:rPr>
        <w:t xml:space="preserve">: </w:t>
      </w:r>
    </w:p>
    <w:p w14:paraId="371CCDD8" w14:textId="77777777" w:rsidR="005C51FC" w:rsidRDefault="005C51FC" w:rsidP="005C51FC">
      <w:pPr>
        <w:spacing w:after="0"/>
        <w:ind w:left="709" w:right="140"/>
        <w:rPr>
          <w:rFonts w:ascii="Arial" w:hAnsi="Arial" w:cs="Arial"/>
          <w:b/>
        </w:rPr>
      </w:pPr>
    </w:p>
    <w:p w14:paraId="67119FEC" w14:textId="77777777" w:rsidR="0055538B" w:rsidRDefault="0055538B" w:rsidP="005C51FC">
      <w:pPr>
        <w:spacing w:after="0"/>
        <w:ind w:left="709" w:right="140"/>
        <w:rPr>
          <w:rFonts w:ascii="Arial" w:hAnsi="Arial" w:cs="Arial"/>
          <w:b/>
        </w:rPr>
      </w:pPr>
    </w:p>
    <w:tbl>
      <w:tblPr>
        <w:tblW w:w="8319"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812"/>
        <w:gridCol w:w="1418"/>
      </w:tblGrid>
      <w:tr w:rsidR="00687022" w:rsidRPr="00687022" w14:paraId="1BB9AB97" w14:textId="77777777" w:rsidTr="00C54974">
        <w:trPr>
          <w:trHeight w:val="288"/>
        </w:trPr>
        <w:tc>
          <w:tcPr>
            <w:tcW w:w="1089" w:type="dxa"/>
          </w:tcPr>
          <w:p w14:paraId="2A311360" w14:textId="77777777" w:rsidR="00687022" w:rsidRPr="00687022" w:rsidRDefault="00687022" w:rsidP="00687022">
            <w:pPr>
              <w:spacing w:after="0" w:line="240" w:lineRule="auto"/>
              <w:jc w:val="center"/>
              <w:rPr>
                <w:rFonts w:ascii="Arial" w:eastAsia="Times New Roman" w:hAnsi="Arial" w:cs="Arial"/>
                <w:color w:val="000000"/>
                <w:sz w:val="20"/>
                <w:szCs w:val="20"/>
                <w:lang w:eastAsia="en-GB"/>
              </w:rPr>
            </w:pPr>
            <w:r w:rsidRPr="00687022">
              <w:rPr>
                <w:rFonts w:ascii="Arial" w:eastAsia="Times New Roman" w:hAnsi="Arial" w:cs="Arial"/>
                <w:color w:val="000000"/>
                <w:sz w:val="20"/>
                <w:szCs w:val="20"/>
                <w:lang w:eastAsia="en-GB"/>
              </w:rPr>
              <w:t>Cheque</w:t>
            </w:r>
          </w:p>
        </w:tc>
        <w:tc>
          <w:tcPr>
            <w:tcW w:w="5812" w:type="dxa"/>
            <w:shd w:val="clear" w:color="auto" w:fill="auto"/>
            <w:noWrap/>
            <w:vAlign w:val="bottom"/>
          </w:tcPr>
          <w:p w14:paraId="37C12045" w14:textId="77777777" w:rsidR="00687022" w:rsidRPr="00687022" w:rsidRDefault="00687022" w:rsidP="0055538B">
            <w:pPr>
              <w:spacing w:after="0" w:line="240" w:lineRule="auto"/>
              <w:rPr>
                <w:rFonts w:ascii="Arial" w:eastAsia="Times New Roman" w:hAnsi="Arial" w:cs="Arial"/>
                <w:color w:val="000000"/>
                <w:sz w:val="20"/>
                <w:szCs w:val="20"/>
                <w:lang w:eastAsia="en-GB"/>
              </w:rPr>
            </w:pPr>
            <w:r w:rsidRPr="00687022">
              <w:rPr>
                <w:rFonts w:ascii="Arial" w:eastAsia="Times New Roman" w:hAnsi="Arial" w:cs="Arial"/>
                <w:color w:val="000000"/>
                <w:sz w:val="20"/>
                <w:szCs w:val="20"/>
                <w:lang w:eastAsia="en-GB"/>
              </w:rPr>
              <w:t>Payee</w:t>
            </w:r>
          </w:p>
        </w:tc>
        <w:tc>
          <w:tcPr>
            <w:tcW w:w="1418" w:type="dxa"/>
            <w:shd w:val="clear" w:color="auto" w:fill="auto"/>
            <w:noWrap/>
            <w:vAlign w:val="bottom"/>
          </w:tcPr>
          <w:p w14:paraId="06FFBB1B" w14:textId="77777777" w:rsidR="00687022" w:rsidRPr="00687022" w:rsidRDefault="00687022" w:rsidP="0055538B">
            <w:pPr>
              <w:spacing w:after="0" w:line="240" w:lineRule="auto"/>
              <w:jc w:val="center"/>
              <w:rPr>
                <w:rFonts w:ascii="Arial" w:eastAsia="Times New Roman" w:hAnsi="Arial" w:cs="Arial"/>
                <w:sz w:val="20"/>
                <w:szCs w:val="20"/>
                <w:lang w:eastAsia="en-GB"/>
              </w:rPr>
            </w:pPr>
            <w:r w:rsidRPr="00687022">
              <w:rPr>
                <w:rFonts w:ascii="Arial" w:eastAsia="Times New Roman" w:hAnsi="Arial" w:cs="Arial"/>
                <w:sz w:val="20"/>
                <w:szCs w:val="20"/>
                <w:lang w:eastAsia="en-GB"/>
              </w:rPr>
              <w:t>Amount</w:t>
            </w:r>
          </w:p>
        </w:tc>
      </w:tr>
      <w:tr w:rsidR="00687022" w:rsidRPr="00687022" w14:paraId="4F0CAE03" w14:textId="77777777" w:rsidTr="00C54974">
        <w:trPr>
          <w:trHeight w:val="288"/>
        </w:trPr>
        <w:tc>
          <w:tcPr>
            <w:tcW w:w="1089" w:type="dxa"/>
            <w:shd w:val="clear" w:color="auto" w:fill="auto"/>
            <w:vAlign w:val="bottom"/>
          </w:tcPr>
          <w:p w14:paraId="3CF87CD9" w14:textId="77777777" w:rsidR="00687022" w:rsidRPr="00687022" w:rsidRDefault="00687022" w:rsidP="00687022">
            <w:pPr>
              <w:spacing w:after="0" w:line="240" w:lineRule="auto"/>
              <w:jc w:val="center"/>
              <w:rPr>
                <w:rFonts w:ascii="Arial" w:eastAsia="Times New Roman" w:hAnsi="Arial" w:cs="Arial"/>
                <w:color w:val="000000"/>
                <w:sz w:val="20"/>
                <w:szCs w:val="20"/>
                <w:lang w:eastAsia="en-GB"/>
              </w:rPr>
            </w:pPr>
            <w:r w:rsidRPr="0055538B">
              <w:rPr>
                <w:rFonts w:ascii="Arial" w:eastAsia="Times New Roman" w:hAnsi="Arial" w:cs="Arial"/>
                <w:color w:val="000000"/>
                <w:sz w:val="20"/>
                <w:szCs w:val="20"/>
                <w:lang w:eastAsia="en-GB"/>
              </w:rPr>
              <w:t>589</w:t>
            </w:r>
          </w:p>
        </w:tc>
        <w:tc>
          <w:tcPr>
            <w:tcW w:w="5812" w:type="dxa"/>
            <w:shd w:val="clear" w:color="auto" w:fill="auto"/>
            <w:noWrap/>
            <w:vAlign w:val="bottom"/>
            <w:hideMark/>
          </w:tcPr>
          <w:p w14:paraId="23DA6521" w14:textId="77777777" w:rsidR="00687022" w:rsidRPr="0055538B" w:rsidRDefault="00687022" w:rsidP="00687022">
            <w:pPr>
              <w:spacing w:after="0" w:line="240" w:lineRule="auto"/>
              <w:rPr>
                <w:rFonts w:ascii="Arial" w:eastAsia="Times New Roman" w:hAnsi="Arial" w:cs="Arial"/>
                <w:color w:val="000000"/>
                <w:sz w:val="20"/>
                <w:szCs w:val="20"/>
                <w:lang w:eastAsia="en-GB"/>
              </w:rPr>
            </w:pPr>
            <w:r w:rsidRPr="0055538B">
              <w:rPr>
                <w:rFonts w:ascii="Arial" w:eastAsia="Times New Roman" w:hAnsi="Arial" w:cs="Arial"/>
                <w:color w:val="000000"/>
                <w:sz w:val="20"/>
                <w:szCs w:val="20"/>
                <w:lang w:eastAsia="en-GB"/>
              </w:rPr>
              <w:t>Graham Rothery - SID Expenses</w:t>
            </w:r>
          </w:p>
        </w:tc>
        <w:tc>
          <w:tcPr>
            <w:tcW w:w="1418" w:type="dxa"/>
            <w:shd w:val="clear" w:color="auto" w:fill="auto"/>
            <w:noWrap/>
            <w:vAlign w:val="bottom"/>
            <w:hideMark/>
          </w:tcPr>
          <w:p w14:paraId="0C6663BB" w14:textId="77777777" w:rsidR="00687022" w:rsidRPr="0055538B" w:rsidRDefault="00687022" w:rsidP="00687022">
            <w:pPr>
              <w:spacing w:after="0" w:line="240" w:lineRule="auto"/>
              <w:jc w:val="center"/>
              <w:rPr>
                <w:rFonts w:ascii="Arial" w:eastAsia="Times New Roman" w:hAnsi="Arial" w:cs="Arial"/>
                <w:sz w:val="20"/>
                <w:szCs w:val="20"/>
                <w:lang w:eastAsia="en-GB"/>
              </w:rPr>
            </w:pPr>
            <w:r w:rsidRPr="0055538B">
              <w:rPr>
                <w:rFonts w:ascii="Arial" w:eastAsia="Times New Roman" w:hAnsi="Arial" w:cs="Arial"/>
                <w:color w:val="000000"/>
                <w:sz w:val="20"/>
                <w:szCs w:val="20"/>
                <w:lang w:eastAsia="en-GB"/>
              </w:rPr>
              <w:t>44.67</w:t>
            </w:r>
          </w:p>
        </w:tc>
      </w:tr>
      <w:tr w:rsidR="00687022" w:rsidRPr="00687022" w14:paraId="0A2FA79E" w14:textId="77777777" w:rsidTr="00C54974">
        <w:trPr>
          <w:trHeight w:val="288"/>
        </w:trPr>
        <w:tc>
          <w:tcPr>
            <w:tcW w:w="1089" w:type="dxa"/>
            <w:shd w:val="clear" w:color="auto" w:fill="auto"/>
            <w:vAlign w:val="bottom"/>
          </w:tcPr>
          <w:p w14:paraId="347C81F5" w14:textId="77777777" w:rsidR="00687022" w:rsidRPr="00687022" w:rsidRDefault="00687022" w:rsidP="00687022">
            <w:pPr>
              <w:spacing w:after="0" w:line="240" w:lineRule="auto"/>
              <w:jc w:val="center"/>
              <w:rPr>
                <w:rFonts w:ascii="Arial" w:eastAsia="Times New Roman" w:hAnsi="Arial" w:cs="Arial"/>
                <w:color w:val="000000"/>
                <w:sz w:val="20"/>
                <w:szCs w:val="20"/>
                <w:lang w:eastAsia="en-GB"/>
              </w:rPr>
            </w:pPr>
            <w:r w:rsidRPr="0055538B">
              <w:rPr>
                <w:rFonts w:ascii="Arial" w:eastAsia="Times New Roman" w:hAnsi="Arial" w:cs="Arial"/>
                <w:color w:val="000000"/>
                <w:sz w:val="20"/>
                <w:szCs w:val="20"/>
                <w:lang w:eastAsia="en-GB"/>
              </w:rPr>
              <w:t>590</w:t>
            </w:r>
          </w:p>
        </w:tc>
        <w:tc>
          <w:tcPr>
            <w:tcW w:w="5812" w:type="dxa"/>
            <w:shd w:val="clear" w:color="auto" w:fill="auto"/>
            <w:noWrap/>
            <w:vAlign w:val="bottom"/>
            <w:hideMark/>
          </w:tcPr>
          <w:p w14:paraId="279257D1" w14:textId="77777777" w:rsidR="00687022" w:rsidRPr="0055538B" w:rsidRDefault="00687022" w:rsidP="00687022">
            <w:pPr>
              <w:spacing w:after="0" w:line="240" w:lineRule="auto"/>
              <w:rPr>
                <w:rFonts w:ascii="Arial" w:eastAsia="Times New Roman" w:hAnsi="Arial" w:cs="Arial"/>
                <w:color w:val="000000"/>
                <w:sz w:val="20"/>
                <w:szCs w:val="20"/>
                <w:lang w:eastAsia="en-GB"/>
              </w:rPr>
            </w:pPr>
            <w:r w:rsidRPr="0055538B">
              <w:rPr>
                <w:rFonts w:ascii="Arial" w:eastAsia="Times New Roman" w:hAnsi="Arial" w:cs="Arial"/>
                <w:color w:val="000000"/>
                <w:sz w:val="20"/>
                <w:szCs w:val="20"/>
                <w:lang w:eastAsia="en-GB"/>
              </w:rPr>
              <w:t>Came &amp; Co - Insurance Premium 2021</w:t>
            </w:r>
          </w:p>
        </w:tc>
        <w:tc>
          <w:tcPr>
            <w:tcW w:w="1418" w:type="dxa"/>
            <w:shd w:val="clear" w:color="auto" w:fill="auto"/>
            <w:noWrap/>
            <w:vAlign w:val="bottom"/>
            <w:hideMark/>
          </w:tcPr>
          <w:p w14:paraId="343FAF2A" w14:textId="77777777" w:rsidR="00687022" w:rsidRPr="0055538B" w:rsidRDefault="00687022" w:rsidP="00687022">
            <w:pPr>
              <w:spacing w:after="0" w:line="240" w:lineRule="auto"/>
              <w:jc w:val="center"/>
              <w:rPr>
                <w:rFonts w:ascii="Arial" w:eastAsia="Times New Roman" w:hAnsi="Arial" w:cs="Arial"/>
                <w:sz w:val="20"/>
                <w:szCs w:val="20"/>
                <w:lang w:eastAsia="en-GB"/>
              </w:rPr>
            </w:pPr>
            <w:r w:rsidRPr="0055538B">
              <w:rPr>
                <w:rFonts w:ascii="Arial" w:eastAsia="Times New Roman" w:hAnsi="Arial" w:cs="Arial"/>
                <w:color w:val="000000"/>
                <w:sz w:val="20"/>
                <w:szCs w:val="20"/>
                <w:lang w:eastAsia="en-GB"/>
              </w:rPr>
              <w:t>513.47</w:t>
            </w:r>
          </w:p>
        </w:tc>
      </w:tr>
      <w:tr w:rsidR="00687022" w:rsidRPr="00687022" w14:paraId="59C294ED" w14:textId="77777777" w:rsidTr="00C54974">
        <w:trPr>
          <w:trHeight w:val="288"/>
        </w:trPr>
        <w:tc>
          <w:tcPr>
            <w:tcW w:w="1089" w:type="dxa"/>
            <w:shd w:val="clear" w:color="auto" w:fill="auto"/>
            <w:vAlign w:val="bottom"/>
          </w:tcPr>
          <w:p w14:paraId="613E0534" w14:textId="77777777" w:rsidR="00687022" w:rsidRPr="00687022" w:rsidRDefault="00687022" w:rsidP="00687022">
            <w:pPr>
              <w:spacing w:after="0" w:line="240" w:lineRule="auto"/>
              <w:jc w:val="center"/>
              <w:rPr>
                <w:rFonts w:ascii="Arial" w:eastAsia="Times New Roman" w:hAnsi="Arial" w:cs="Arial"/>
                <w:color w:val="000000"/>
                <w:sz w:val="20"/>
                <w:szCs w:val="20"/>
                <w:lang w:eastAsia="en-GB"/>
              </w:rPr>
            </w:pPr>
            <w:r w:rsidRPr="0055538B">
              <w:rPr>
                <w:rFonts w:ascii="Arial" w:eastAsia="Times New Roman" w:hAnsi="Arial" w:cs="Arial"/>
                <w:color w:val="000000"/>
                <w:sz w:val="20"/>
                <w:szCs w:val="20"/>
                <w:lang w:eastAsia="en-GB"/>
              </w:rPr>
              <w:t>591</w:t>
            </w:r>
          </w:p>
        </w:tc>
        <w:tc>
          <w:tcPr>
            <w:tcW w:w="5812" w:type="dxa"/>
            <w:shd w:val="clear" w:color="auto" w:fill="auto"/>
            <w:noWrap/>
            <w:vAlign w:val="bottom"/>
            <w:hideMark/>
          </w:tcPr>
          <w:p w14:paraId="235A8D8F" w14:textId="77777777" w:rsidR="00687022" w:rsidRPr="0055538B" w:rsidRDefault="00687022" w:rsidP="00687022">
            <w:pPr>
              <w:spacing w:after="0" w:line="240" w:lineRule="auto"/>
              <w:rPr>
                <w:rFonts w:ascii="Arial" w:eastAsia="Times New Roman" w:hAnsi="Arial" w:cs="Arial"/>
                <w:color w:val="000000"/>
                <w:sz w:val="20"/>
                <w:szCs w:val="20"/>
                <w:lang w:eastAsia="en-GB"/>
              </w:rPr>
            </w:pPr>
            <w:r w:rsidRPr="0055538B">
              <w:rPr>
                <w:rFonts w:ascii="Arial" w:eastAsia="Times New Roman" w:hAnsi="Arial" w:cs="Arial"/>
                <w:color w:val="000000"/>
                <w:sz w:val="20"/>
                <w:szCs w:val="20"/>
                <w:lang w:eastAsia="en-GB"/>
              </w:rPr>
              <w:t>Bramdean PCC Churchyard Cont</w:t>
            </w:r>
            <w:r>
              <w:rPr>
                <w:rFonts w:ascii="Arial" w:eastAsia="Times New Roman" w:hAnsi="Arial" w:cs="Arial"/>
                <w:color w:val="000000"/>
                <w:sz w:val="20"/>
                <w:szCs w:val="20"/>
                <w:lang w:eastAsia="en-GB"/>
              </w:rPr>
              <w:t>ribution</w:t>
            </w:r>
          </w:p>
        </w:tc>
        <w:tc>
          <w:tcPr>
            <w:tcW w:w="1418" w:type="dxa"/>
            <w:shd w:val="clear" w:color="auto" w:fill="auto"/>
            <w:noWrap/>
            <w:vAlign w:val="bottom"/>
            <w:hideMark/>
          </w:tcPr>
          <w:p w14:paraId="63F56F7A" w14:textId="77777777" w:rsidR="00687022" w:rsidRPr="0055538B" w:rsidRDefault="00687022" w:rsidP="00687022">
            <w:pPr>
              <w:spacing w:after="0" w:line="240" w:lineRule="auto"/>
              <w:jc w:val="center"/>
              <w:rPr>
                <w:rFonts w:ascii="Arial" w:eastAsia="Times New Roman" w:hAnsi="Arial" w:cs="Arial"/>
                <w:sz w:val="20"/>
                <w:szCs w:val="20"/>
                <w:lang w:eastAsia="en-GB"/>
              </w:rPr>
            </w:pPr>
            <w:r w:rsidRPr="0055538B">
              <w:rPr>
                <w:rFonts w:ascii="Arial" w:eastAsia="Times New Roman" w:hAnsi="Arial" w:cs="Arial"/>
                <w:color w:val="000000"/>
                <w:sz w:val="20"/>
                <w:szCs w:val="20"/>
                <w:lang w:eastAsia="en-GB"/>
              </w:rPr>
              <w:t>386.00</w:t>
            </w:r>
          </w:p>
        </w:tc>
      </w:tr>
      <w:tr w:rsidR="00687022" w:rsidRPr="00687022" w14:paraId="313E28A0" w14:textId="77777777" w:rsidTr="00C54974">
        <w:trPr>
          <w:trHeight w:val="288"/>
        </w:trPr>
        <w:tc>
          <w:tcPr>
            <w:tcW w:w="1089" w:type="dxa"/>
            <w:shd w:val="clear" w:color="auto" w:fill="auto"/>
            <w:vAlign w:val="bottom"/>
          </w:tcPr>
          <w:p w14:paraId="18D840BC" w14:textId="77777777" w:rsidR="00687022" w:rsidRPr="00687022" w:rsidRDefault="00687022" w:rsidP="00687022">
            <w:pPr>
              <w:spacing w:after="0" w:line="240" w:lineRule="auto"/>
              <w:jc w:val="center"/>
              <w:rPr>
                <w:rFonts w:ascii="Arial" w:eastAsia="Times New Roman" w:hAnsi="Arial" w:cs="Arial"/>
                <w:color w:val="000000"/>
                <w:sz w:val="20"/>
                <w:szCs w:val="20"/>
                <w:lang w:eastAsia="en-GB"/>
              </w:rPr>
            </w:pPr>
            <w:r w:rsidRPr="0055538B">
              <w:rPr>
                <w:rFonts w:ascii="Arial" w:eastAsia="Times New Roman" w:hAnsi="Arial" w:cs="Arial"/>
                <w:color w:val="000000"/>
                <w:sz w:val="20"/>
                <w:szCs w:val="20"/>
                <w:lang w:eastAsia="en-GB"/>
              </w:rPr>
              <w:t>592</w:t>
            </w:r>
          </w:p>
        </w:tc>
        <w:tc>
          <w:tcPr>
            <w:tcW w:w="5812" w:type="dxa"/>
            <w:shd w:val="clear" w:color="auto" w:fill="auto"/>
            <w:noWrap/>
            <w:vAlign w:val="bottom"/>
            <w:hideMark/>
          </w:tcPr>
          <w:p w14:paraId="3B3830B5" w14:textId="77777777" w:rsidR="00687022" w:rsidRPr="0055538B" w:rsidRDefault="00687022" w:rsidP="00687022">
            <w:pPr>
              <w:spacing w:after="0" w:line="240" w:lineRule="auto"/>
              <w:rPr>
                <w:rFonts w:ascii="Arial" w:eastAsia="Times New Roman" w:hAnsi="Arial" w:cs="Arial"/>
                <w:color w:val="000000"/>
                <w:sz w:val="20"/>
                <w:szCs w:val="20"/>
                <w:lang w:eastAsia="en-GB"/>
              </w:rPr>
            </w:pPr>
            <w:r w:rsidRPr="0055538B">
              <w:rPr>
                <w:rFonts w:ascii="Arial" w:eastAsia="Times New Roman" w:hAnsi="Arial" w:cs="Arial"/>
                <w:color w:val="000000"/>
                <w:sz w:val="20"/>
                <w:szCs w:val="20"/>
                <w:lang w:eastAsia="en-GB"/>
              </w:rPr>
              <w:t>Church in the Woods - Churchyard Cont</w:t>
            </w:r>
            <w:r>
              <w:rPr>
                <w:rFonts w:ascii="Arial" w:eastAsia="Times New Roman" w:hAnsi="Arial" w:cs="Arial"/>
                <w:color w:val="000000"/>
                <w:sz w:val="20"/>
                <w:szCs w:val="20"/>
                <w:lang w:eastAsia="en-GB"/>
              </w:rPr>
              <w:t>ribution</w:t>
            </w:r>
          </w:p>
        </w:tc>
        <w:tc>
          <w:tcPr>
            <w:tcW w:w="1418" w:type="dxa"/>
            <w:shd w:val="clear" w:color="auto" w:fill="auto"/>
            <w:noWrap/>
            <w:vAlign w:val="bottom"/>
            <w:hideMark/>
          </w:tcPr>
          <w:p w14:paraId="75B1635F" w14:textId="77777777" w:rsidR="00687022" w:rsidRPr="0055538B" w:rsidRDefault="00687022" w:rsidP="00687022">
            <w:pPr>
              <w:spacing w:after="0" w:line="240" w:lineRule="auto"/>
              <w:jc w:val="center"/>
              <w:rPr>
                <w:rFonts w:ascii="Arial" w:eastAsia="Times New Roman" w:hAnsi="Arial" w:cs="Arial"/>
                <w:sz w:val="20"/>
                <w:szCs w:val="20"/>
                <w:lang w:eastAsia="en-GB"/>
              </w:rPr>
            </w:pPr>
            <w:r w:rsidRPr="0055538B">
              <w:rPr>
                <w:rFonts w:ascii="Arial" w:eastAsia="Times New Roman" w:hAnsi="Arial" w:cs="Arial"/>
                <w:color w:val="000000"/>
                <w:sz w:val="20"/>
                <w:szCs w:val="20"/>
                <w:lang w:eastAsia="en-GB"/>
              </w:rPr>
              <w:t>163.00</w:t>
            </w:r>
          </w:p>
        </w:tc>
      </w:tr>
      <w:tr w:rsidR="00687022" w:rsidRPr="00687022" w14:paraId="039AF5B2" w14:textId="77777777" w:rsidTr="00C54974">
        <w:trPr>
          <w:trHeight w:val="288"/>
        </w:trPr>
        <w:tc>
          <w:tcPr>
            <w:tcW w:w="1089" w:type="dxa"/>
            <w:shd w:val="clear" w:color="auto" w:fill="auto"/>
            <w:vAlign w:val="bottom"/>
          </w:tcPr>
          <w:p w14:paraId="38A9585E" w14:textId="77777777" w:rsidR="00687022" w:rsidRPr="00687022" w:rsidRDefault="00687022" w:rsidP="00687022">
            <w:pPr>
              <w:spacing w:after="0" w:line="240" w:lineRule="auto"/>
              <w:jc w:val="center"/>
              <w:rPr>
                <w:rFonts w:ascii="Arial" w:eastAsia="Times New Roman" w:hAnsi="Arial" w:cs="Arial"/>
                <w:color w:val="000000"/>
                <w:sz w:val="20"/>
                <w:szCs w:val="20"/>
                <w:lang w:eastAsia="en-GB"/>
              </w:rPr>
            </w:pPr>
            <w:r w:rsidRPr="0055538B">
              <w:rPr>
                <w:rFonts w:ascii="Arial" w:eastAsia="Times New Roman" w:hAnsi="Arial" w:cs="Arial"/>
                <w:color w:val="000000"/>
                <w:sz w:val="20"/>
                <w:szCs w:val="20"/>
                <w:lang w:eastAsia="en-GB"/>
              </w:rPr>
              <w:t>593</w:t>
            </w:r>
          </w:p>
        </w:tc>
        <w:tc>
          <w:tcPr>
            <w:tcW w:w="5812" w:type="dxa"/>
            <w:shd w:val="clear" w:color="auto" w:fill="auto"/>
            <w:noWrap/>
            <w:vAlign w:val="bottom"/>
            <w:hideMark/>
          </w:tcPr>
          <w:p w14:paraId="53AFEA9C" w14:textId="77777777" w:rsidR="00687022" w:rsidRPr="0055538B" w:rsidRDefault="00687022" w:rsidP="00687022">
            <w:pPr>
              <w:spacing w:after="0" w:line="240" w:lineRule="auto"/>
              <w:rPr>
                <w:rFonts w:ascii="Arial" w:eastAsia="Times New Roman" w:hAnsi="Arial" w:cs="Arial"/>
                <w:color w:val="000000"/>
                <w:sz w:val="20"/>
                <w:szCs w:val="20"/>
                <w:lang w:eastAsia="en-GB"/>
              </w:rPr>
            </w:pPr>
            <w:r w:rsidRPr="0055538B">
              <w:rPr>
                <w:rFonts w:ascii="Arial" w:eastAsia="Times New Roman" w:hAnsi="Arial" w:cs="Arial"/>
                <w:color w:val="000000"/>
                <w:sz w:val="20"/>
                <w:szCs w:val="20"/>
                <w:lang w:eastAsia="en-GB"/>
              </w:rPr>
              <w:t>Hinton Ampner PCC Churchyard Cont</w:t>
            </w:r>
            <w:r>
              <w:rPr>
                <w:rFonts w:ascii="Arial" w:eastAsia="Times New Roman" w:hAnsi="Arial" w:cs="Arial"/>
                <w:color w:val="000000"/>
                <w:sz w:val="20"/>
                <w:szCs w:val="20"/>
                <w:lang w:eastAsia="en-GB"/>
              </w:rPr>
              <w:t>ribution</w:t>
            </w:r>
          </w:p>
        </w:tc>
        <w:tc>
          <w:tcPr>
            <w:tcW w:w="1418" w:type="dxa"/>
            <w:shd w:val="clear" w:color="auto" w:fill="auto"/>
            <w:noWrap/>
            <w:vAlign w:val="bottom"/>
            <w:hideMark/>
          </w:tcPr>
          <w:p w14:paraId="1EC8420F" w14:textId="77777777" w:rsidR="00687022" w:rsidRPr="0055538B" w:rsidRDefault="00687022" w:rsidP="00687022">
            <w:pPr>
              <w:spacing w:after="0" w:line="240" w:lineRule="auto"/>
              <w:jc w:val="center"/>
              <w:rPr>
                <w:rFonts w:ascii="Arial" w:eastAsia="Times New Roman" w:hAnsi="Arial" w:cs="Arial"/>
                <w:sz w:val="20"/>
                <w:szCs w:val="20"/>
                <w:lang w:eastAsia="en-GB"/>
              </w:rPr>
            </w:pPr>
            <w:r w:rsidRPr="0055538B">
              <w:rPr>
                <w:rFonts w:ascii="Arial" w:eastAsia="Times New Roman" w:hAnsi="Arial" w:cs="Arial"/>
                <w:color w:val="000000"/>
                <w:sz w:val="20"/>
                <w:szCs w:val="20"/>
                <w:lang w:eastAsia="en-GB"/>
              </w:rPr>
              <w:t>225.00</w:t>
            </w:r>
          </w:p>
        </w:tc>
      </w:tr>
      <w:tr w:rsidR="00687022" w:rsidRPr="00687022" w14:paraId="3ACB451A" w14:textId="77777777" w:rsidTr="00C54974">
        <w:trPr>
          <w:trHeight w:val="288"/>
        </w:trPr>
        <w:tc>
          <w:tcPr>
            <w:tcW w:w="1089" w:type="dxa"/>
            <w:shd w:val="clear" w:color="auto" w:fill="auto"/>
            <w:vAlign w:val="bottom"/>
          </w:tcPr>
          <w:p w14:paraId="6AD062A3" w14:textId="77777777" w:rsidR="00687022" w:rsidRPr="00687022" w:rsidRDefault="00687022" w:rsidP="00687022">
            <w:pPr>
              <w:spacing w:after="0" w:line="240" w:lineRule="auto"/>
              <w:jc w:val="center"/>
              <w:rPr>
                <w:rFonts w:ascii="Arial" w:eastAsia="Times New Roman" w:hAnsi="Arial" w:cs="Arial"/>
                <w:color w:val="000000"/>
                <w:sz w:val="20"/>
                <w:szCs w:val="20"/>
                <w:lang w:eastAsia="en-GB"/>
              </w:rPr>
            </w:pPr>
            <w:r w:rsidRPr="0055538B">
              <w:rPr>
                <w:rFonts w:ascii="Arial" w:eastAsia="Times New Roman" w:hAnsi="Arial" w:cs="Arial"/>
                <w:color w:val="000000"/>
                <w:sz w:val="20"/>
                <w:szCs w:val="20"/>
                <w:lang w:eastAsia="en-GB"/>
              </w:rPr>
              <w:t>594</w:t>
            </w:r>
          </w:p>
        </w:tc>
        <w:tc>
          <w:tcPr>
            <w:tcW w:w="5812" w:type="dxa"/>
            <w:shd w:val="clear" w:color="auto" w:fill="auto"/>
            <w:noWrap/>
            <w:vAlign w:val="bottom"/>
            <w:hideMark/>
          </w:tcPr>
          <w:p w14:paraId="5764F12A" w14:textId="77777777" w:rsidR="00687022" w:rsidRPr="0055538B" w:rsidRDefault="00687022" w:rsidP="00687022">
            <w:pPr>
              <w:spacing w:after="0" w:line="240" w:lineRule="auto"/>
              <w:rPr>
                <w:rFonts w:ascii="Arial" w:eastAsia="Times New Roman" w:hAnsi="Arial" w:cs="Arial"/>
                <w:color w:val="000000"/>
                <w:sz w:val="20"/>
                <w:szCs w:val="20"/>
                <w:lang w:eastAsia="en-GB"/>
              </w:rPr>
            </w:pPr>
            <w:r w:rsidRPr="0055538B">
              <w:rPr>
                <w:rFonts w:ascii="Arial" w:eastAsia="Times New Roman" w:hAnsi="Arial" w:cs="Arial"/>
                <w:color w:val="000000"/>
                <w:sz w:val="20"/>
                <w:szCs w:val="20"/>
                <w:lang w:eastAsia="en-GB"/>
              </w:rPr>
              <w:t>HMRC-PAYE May 21</w:t>
            </w:r>
          </w:p>
        </w:tc>
        <w:tc>
          <w:tcPr>
            <w:tcW w:w="1418" w:type="dxa"/>
            <w:shd w:val="clear" w:color="auto" w:fill="auto"/>
            <w:noWrap/>
            <w:vAlign w:val="bottom"/>
            <w:hideMark/>
          </w:tcPr>
          <w:p w14:paraId="5684AC1A" w14:textId="77777777" w:rsidR="00687022" w:rsidRPr="0055538B" w:rsidRDefault="00687022" w:rsidP="00687022">
            <w:pPr>
              <w:spacing w:after="0" w:line="240" w:lineRule="auto"/>
              <w:jc w:val="center"/>
              <w:rPr>
                <w:rFonts w:ascii="Arial" w:eastAsia="Times New Roman" w:hAnsi="Arial" w:cs="Arial"/>
                <w:sz w:val="20"/>
                <w:szCs w:val="20"/>
                <w:lang w:eastAsia="en-GB"/>
              </w:rPr>
            </w:pPr>
            <w:r w:rsidRPr="0055538B">
              <w:rPr>
                <w:rFonts w:ascii="Arial" w:eastAsia="Times New Roman" w:hAnsi="Arial" w:cs="Arial"/>
                <w:color w:val="000000"/>
                <w:sz w:val="20"/>
                <w:szCs w:val="20"/>
                <w:lang w:eastAsia="en-GB"/>
              </w:rPr>
              <w:t>268.8</w:t>
            </w:r>
          </w:p>
        </w:tc>
      </w:tr>
      <w:tr w:rsidR="00687022" w:rsidRPr="00687022" w14:paraId="2F0849A3" w14:textId="77777777" w:rsidTr="00C54974">
        <w:trPr>
          <w:trHeight w:val="288"/>
        </w:trPr>
        <w:tc>
          <w:tcPr>
            <w:tcW w:w="1089" w:type="dxa"/>
            <w:shd w:val="clear" w:color="auto" w:fill="auto"/>
            <w:vAlign w:val="bottom"/>
          </w:tcPr>
          <w:p w14:paraId="2326C040" w14:textId="77777777" w:rsidR="00687022" w:rsidRPr="00687022" w:rsidRDefault="00687022" w:rsidP="00687022">
            <w:pPr>
              <w:spacing w:after="0" w:line="240" w:lineRule="auto"/>
              <w:jc w:val="center"/>
              <w:rPr>
                <w:rFonts w:ascii="Arial" w:eastAsia="Times New Roman" w:hAnsi="Arial" w:cs="Arial"/>
                <w:color w:val="000000"/>
                <w:sz w:val="20"/>
                <w:szCs w:val="20"/>
                <w:lang w:eastAsia="en-GB"/>
              </w:rPr>
            </w:pPr>
            <w:r w:rsidRPr="0055538B">
              <w:rPr>
                <w:rFonts w:ascii="Arial" w:eastAsia="Times New Roman" w:hAnsi="Arial" w:cs="Arial"/>
                <w:color w:val="000000"/>
                <w:sz w:val="20"/>
                <w:szCs w:val="20"/>
                <w:lang w:eastAsia="en-GB"/>
              </w:rPr>
              <w:t>595</w:t>
            </w:r>
          </w:p>
        </w:tc>
        <w:tc>
          <w:tcPr>
            <w:tcW w:w="5812" w:type="dxa"/>
            <w:shd w:val="clear" w:color="auto" w:fill="auto"/>
            <w:noWrap/>
            <w:vAlign w:val="bottom"/>
            <w:hideMark/>
          </w:tcPr>
          <w:p w14:paraId="20AA2DDF" w14:textId="77777777" w:rsidR="00687022" w:rsidRPr="0055538B" w:rsidRDefault="00687022" w:rsidP="00687022">
            <w:pPr>
              <w:spacing w:after="0" w:line="240" w:lineRule="auto"/>
              <w:rPr>
                <w:rFonts w:ascii="Arial" w:eastAsia="Times New Roman" w:hAnsi="Arial" w:cs="Arial"/>
                <w:color w:val="000000"/>
                <w:sz w:val="20"/>
                <w:szCs w:val="20"/>
                <w:lang w:eastAsia="en-GB"/>
              </w:rPr>
            </w:pPr>
            <w:r w:rsidRPr="0055538B">
              <w:rPr>
                <w:rFonts w:ascii="Arial" w:eastAsia="Times New Roman" w:hAnsi="Arial" w:cs="Arial"/>
                <w:color w:val="000000"/>
                <w:sz w:val="20"/>
                <w:szCs w:val="20"/>
                <w:lang w:eastAsia="en-GB"/>
              </w:rPr>
              <w:t>Mrs R Greenwood - Pay &amp; Expenses May 21</w:t>
            </w:r>
          </w:p>
        </w:tc>
        <w:tc>
          <w:tcPr>
            <w:tcW w:w="1418" w:type="dxa"/>
            <w:shd w:val="clear" w:color="auto" w:fill="auto"/>
            <w:noWrap/>
            <w:vAlign w:val="bottom"/>
            <w:hideMark/>
          </w:tcPr>
          <w:p w14:paraId="3BAE7697" w14:textId="77777777" w:rsidR="00687022" w:rsidRPr="0055538B" w:rsidRDefault="00687022" w:rsidP="00687022">
            <w:pPr>
              <w:spacing w:after="0" w:line="240" w:lineRule="auto"/>
              <w:jc w:val="center"/>
              <w:rPr>
                <w:rFonts w:ascii="Arial" w:eastAsia="Times New Roman" w:hAnsi="Arial" w:cs="Arial"/>
                <w:color w:val="000000"/>
                <w:sz w:val="20"/>
                <w:szCs w:val="20"/>
                <w:lang w:eastAsia="en-GB"/>
              </w:rPr>
            </w:pPr>
            <w:r w:rsidRPr="0055538B">
              <w:rPr>
                <w:rFonts w:ascii="Arial" w:eastAsia="Times New Roman" w:hAnsi="Arial" w:cs="Arial"/>
                <w:color w:val="000000"/>
                <w:sz w:val="20"/>
                <w:szCs w:val="20"/>
                <w:lang w:eastAsia="en-GB"/>
              </w:rPr>
              <w:t>796.44</w:t>
            </w:r>
          </w:p>
        </w:tc>
      </w:tr>
      <w:tr w:rsidR="00687022" w:rsidRPr="00687022" w14:paraId="4CCB3CED" w14:textId="77777777" w:rsidTr="00C54974">
        <w:trPr>
          <w:trHeight w:val="288"/>
        </w:trPr>
        <w:tc>
          <w:tcPr>
            <w:tcW w:w="1089" w:type="dxa"/>
            <w:shd w:val="clear" w:color="auto" w:fill="auto"/>
            <w:vAlign w:val="bottom"/>
          </w:tcPr>
          <w:p w14:paraId="6BFDB054" w14:textId="77777777" w:rsidR="00687022" w:rsidRPr="00687022" w:rsidRDefault="00687022" w:rsidP="00687022">
            <w:pPr>
              <w:spacing w:after="0" w:line="240" w:lineRule="auto"/>
              <w:jc w:val="center"/>
              <w:rPr>
                <w:rFonts w:ascii="Arial" w:eastAsia="Times New Roman" w:hAnsi="Arial" w:cs="Arial"/>
                <w:color w:val="000000"/>
                <w:sz w:val="20"/>
                <w:szCs w:val="20"/>
                <w:lang w:eastAsia="en-GB"/>
              </w:rPr>
            </w:pPr>
            <w:r w:rsidRPr="0055538B">
              <w:rPr>
                <w:rFonts w:ascii="Arial" w:eastAsia="Times New Roman" w:hAnsi="Arial" w:cs="Arial"/>
                <w:color w:val="000000"/>
                <w:sz w:val="20"/>
                <w:szCs w:val="20"/>
                <w:lang w:eastAsia="en-GB"/>
              </w:rPr>
              <w:t>596</w:t>
            </w:r>
          </w:p>
        </w:tc>
        <w:tc>
          <w:tcPr>
            <w:tcW w:w="5812" w:type="dxa"/>
            <w:shd w:val="clear" w:color="auto" w:fill="auto"/>
            <w:noWrap/>
            <w:vAlign w:val="bottom"/>
            <w:hideMark/>
          </w:tcPr>
          <w:p w14:paraId="7E62769B" w14:textId="77777777" w:rsidR="00687022" w:rsidRPr="0055538B" w:rsidRDefault="00687022" w:rsidP="00687022">
            <w:pPr>
              <w:spacing w:after="0" w:line="240" w:lineRule="auto"/>
              <w:rPr>
                <w:rFonts w:ascii="Arial" w:eastAsia="Times New Roman" w:hAnsi="Arial" w:cs="Arial"/>
                <w:color w:val="000000"/>
                <w:sz w:val="20"/>
                <w:szCs w:val="20"/>
                <w:lang w:eastAsia="en-GB"/>
              </w:rPr>
            </w:pPr>
            <w:r w:rsidRPr="0055538B">
              <w:rPr>
                <w:rFonts w:ascii="Arial" w:eastAsia="Times New Roman" w:hAnsi="Arial" w:cs="Arial"/>
                <w:color w:val="000000"/>
                <w:sz w:val="20"/>
                <w:szCs w:val="20"/>
                <w:lang w:eastAsia="en-GB"/>
              </w:rPr>
              <w:t>Mr R Heathcock - Pay and Expenses May 21</w:t>
            </w:r>
          </w:p>
        </w:tc>
        <w:tc>
          <w:tcPr>
            <w:tcW w:w="1418" w:type="dxa"/>
            <w:shd w:val="clear" w:color="auto" w:fill="auto"/>
            <w:noWrap/>
            <w:vAlign w:val="bottom"/>
            <w:hideMark/>
          </w:tcPr>
          <w:p w14:paraId="226D0E53" w14:textId="77777777" w:rsidR="00687022" w:rsidRPr="0055538B" w:rsidRDefault="00687022" w:rsidP="00687022">
            <w:pPr>
              <w:spacing w:after="0" w:line="240" w:lineRule="auto"/>
              <w:jc w:val="center"/>
              <w:rPr>
                <w:rFonts w:ascii="Arial" w:eastAsia="Times New Roman" w:hAnsi="Arial" w:cs="Arial"/>
                <w:color w:val="000000"/>
                <w:sz w:val="20"/>
                <w:szCs w:val="20"/>
                <w:lang w:eastAsia="en-GB"/>
              </w:rPr>
            </w:pPr>
            <w:r w:rsidRPr="0055538B">
              <w:rPr>
                <w:rFonts w:ascii="Arial" w:eastAsia="Times New Roman" w:hAnsi="Arial" w:cs="Arial"/>
                <w:color w:val="000000"/>
                <w:sz w:val="20"/>
                <w:szCs w:val="20"/>
                <w:lang w:eastAsia="en-GB"/>
              </w:rPr>
              <w:t>468.41</w:t>
            </w:r>
          </w:p>
        </w:tc>
      </w:tr>
      <w:tr w:rsidR="00687022" w:rsidRPr="00687022" w14:paraId="56B32660" w14:textId="77777777" w:rsidTr="00C54974">
        <w:trPr>
          <w:trHeight w:val="288"/>
        </w:trPr>
        <w:tc>
          <w:tcPr>
            <w:tcW w:w="1089" w:type="dxa"/>
            <w:shd w:val="clear" w:color="auto" w:fill="auto"/>
            <w:vAlign w:val="bottom"/>
          </w:tcPr>
          <w:p w14:paraId="2BED2179" w14:textId="77777777" w:rsidR="00687022" w:rsidRPr="00687022" w:rsidRDefault="00687022" w:rsidP="00687022">
            <w:pPr>
              <w:spacing w:after="0" w:line="240" w:lineRule="auto"/>
              <w:jc w:val="center"/>
              <w:rPr>
                <w:rFonts w:ascii="Arial" w:eastAsia="Times New Roman" w:hAnsi="Arial" w:cs="Arial"/>
                <w:color w:val="000000"/>
                <w:sz w:val="20"/>
                <w:szCs w:val="20"/>
                <w:lang w:eastAsia="en-GB"/>
              </w:rPr>
            </w:pPr>
            <w:r w:rsidRPr="0055538B">
              <w:rPr>
                <w:rFonts w:ascii="Arial" w:eastAsia="Times New Roman" w:hAnsi="Arial" w:cs="Arial"/>
                <w:color w:val="000000"/>
                <w:sz w:val="20"/>
                <w:szCs w:val="20"/>
                <w:lang w:eastAsia="en-GB"/>
              </w:rPr>
              <w:t>597</w:t>
            </w:r>
          </w:p>
        </w:tc>
        <w:tc>
          <w:tcPr>
            <w:tcW w:w="5812" w:type="dxa"/>
            <w:shd w:val="clear" w:color="auto" w:fill="auto"/>
            <w:noWrap/>
            <w:vAlign w:val="bottom"/>
            <w:hideMark/>
          </w:tcPr>
          <w:p w14:paraId="4329DC79" w14:textId="77777777" w:rsidR="00687022" w:rsidRPr="0055538B" w:rsidRDefault="00687022" w:rsidP="00687022">
            <w:pPr>
              <w:spacing w:after="0" w:line="240" w:lineRule="auto"/>
              <w:rPr>
                <w:rFonts w:ascii="Arial" w:eastAsia="Times New Roman" w:hAnsi="Arial" w:cs="Arial"/>
                <w:color w:val="000000"/>
                <w:sz w:val="20"/>
                <w:szCs w:val="20"/>
                <w:lang w:eastAsia="en-GB"/>
              </w:rPr>
            </w:pPr>
            <w:r w:rsidRPr="0055538B">
              <w:rPr>
                <w:rFonts w:ascii="Arial" w:eastAsia="Times New Roman" w:hAnsi="Arial" w:cs="Arial"/>
                <w:color w:val="000000"/>
                <w:sz w:val="20"/>
                <w:szCs w:val="20"/>
                <w:lang w:eastAsia="en-GB"/>
              </w:rPr>
              <w:t>Premier Grounds &amp; Garden Maintenance - Lengsthman works Inv 1029</w:t>
            </w:r>
          </w:p>
        </w:tc>
        <w:tc>
          <w:tcPr>
            <w:tcW w:w="1418" w:type="dxa"/>
            <w:shd w:val="clear" w:color="auto" w:fill="auto"/>
            <w:noWrap/>
            <w:vAlign w:val="bottom"/>
            <w:hideMark/>
          </w:tcPr>
          <w:p w14:paraId="37FBECAB" w14:textId="77777777" w:rsidR="00687022" w:rsidRPr="0055538B" w:rsidRDefault="00687022" w:rsidP="00687022">
            <w:pPr>
              <w:spacing w:after="0" w:line="240" w:lineRule="auto"/>
              <w:jc w:val="center"/>
              <w:rPr>
                <w:rFonts w:ascii="Arial" w:eastAsia="Times New Roman" w:hAnsi="Arial" w:cs="Arial"/>
                <w:sz w:val="20"/>
                <w:szCs w:val="20"/>
                <w:lang w:eastAsia="en-GB"/>
              </w:rPr>
            </w:pPr>
            <w:r w:rsidRPr="00687022">
              <w:rPr>
                <w:rFonts w:ascii="Arial" w:eastAsia="Times New Roman" w:hAnsi="Arial" w:cs="Arial"/>
                <w:sz w:val="20"/>
                <w:szCs w:val="20"/>
                <w:lang w:eastAsia="en-GB"/>
              </w:rPr>
              <w:t>351</w:t>
            </w:r>
          </w:p>
        </w:tc>
      </w:tr>
      <w:tr w:rsidR="00687022" w:rsidRPr="00687022" w14:paraId="6A6A59C8" w14:textId="77777777" w:rsidTr="00C54974">
        <w:trPr>
          <w:trHeight w:val="288"/>
        </w:trPr>
        <w:tc>
          <w:tcPr>
            <w:tcW w:w="1089" w:type="dxa"/>
            <w:shd w:val="clear" w:color="auto" w:fill="auto"/>
            <w:vAlign w:val="bottom"/>
          </w:tcPr>
          <w:p w14:paraId="31D40AF1" w14:textId="77777777" w:rsidR="00687022" w:rsidRPr="00687022" w:rsidRDefault="00687022" w:rsidP="00687022">
            <w:pPr>
              <w:spacing w:after="0" w:line="240" w:lineRule="auto"/>
              <w:jc w:val="center"/>
              <w:rPr>
                <w:rFonts w:ascii="Arial" w:eastAsia="Times New Roman" w:hAnsi="Arial" w:cs="Arial"/>
                <w:color w:val="000000"/>
                <w:sz w:val="20"/>
                <w:szCs w:val="20"/>
                <w:lang w:eastAsia="en-GB"/>
              </w:rPr>
            </w:pPr>
            <w:r w:rsidRPr="0055538B">
              <w:rPr>
                <w:rFonts w:ascii="Arial" w:eastAsia="Times New Roman" w:hAnsi="Arial" w:cs="Arial"/>
                <w:color w:val="000000"/>
                <w:sz w:val="20"/>
                <w:szCs w:val="20"/>
                <w:lang w:eastAsia="en-GB"/>
              </w:rPr>
              <w:t>598</w:t>
            </w:r>
          </w:p>
        </w:tc>
        <w:tc>
          <w:tcPr>
            <w:tcW w:w="5812" w:type="dxa"/>
            <w:shd w:val="clear" w:color="auto" w:fill="auto"/>
            <w:noWrap/>
            <w:vAlign w:val="bottom"/>
            <w:hideMark/>
          </w:tcPr>
          <w:p w14:paraId="2EB47FC4" w14:textId="77777777" w:rsidR="00687022" w:rsidRPr="0055538B" w:rsidRDefault="00687022" w:rsidP="00687022">
            <w:pPr>
              <w:spacing w:after="0" w:line="240" w:lineRule="auto"/>
              <w:rPr>
                <w:rFonts w:ascii="Arial" w:eastAsia="Times New Roman" w:hAnsi="Arial" w:cs="Arial"/>
                <w:color w:val="000000"/>
                <w:sz w:val="20"/>
                <w:szCs w:val="20"/>
                <w:lang w:eastAsia="en-GB"/>
              </w:rPr>
            </w:pPr>
            <w:r w:rsidRPr="0055538B">
              <w:rPr>
                <w:rFonts w:ascii="Arial" w:eastAsia="Times New Roman" w:hAnsi="Arial" w:cs="Arial"/>
                <w:color w:val="000000"/>
                <w:sz w:val="20"/>
                <w:szCs w:val="20"/>
                <w:lang w:eastAsia="en-GB"/>
              </w:rPr>
              <w:t>Adrian Taylor (Honorarium)</w:t>
            </w:r>
          </w:p>
        </w:tc>
        <w:tc>
          <w:tcPr>
            <w:tcW w:w="1418" w:type="dxa"/>
            <w:shd w:val="clear" w:color="auto" w:fill="auto"/>
            <w:noWrap/>
            <w:vAlign w:val="bottom"/>
            <w:hideMark/>
          </w:tcPr>
          <w:p w14:paraId="5D964F3A" w14:textId="77777777" w:rsidR="00687022" w:rsidRPr="0055538B" w:rsidRDefault="00687022" w:rsidP="00687022">
            <w:pPr>
              <w:spacing w:after="0" w:line="240" w:lineRule="auto"/>
              <w:jc w:val="center"/>
              <w:rPr>
                <w:rFonts w:ascii="Arial" w:eastAsia="Times New Roman" w:hAnsi="Arial" w:cs="Arial"/>
                <w:sz w:val="20"/>
                <w:szCs w:val="20"/>
                <w:lang w:eastAsia="en-GB"/>
              </w:rPr>
            </w:pPr>
            <w:r w:rsidRPr="00687022">
              <w:rPr>
                <w:rFonts w:ascii="Arial" w:eastAsia="Times New Roman" w:hAnsi="Arial" w:cs="Arial"/>
                <w:sz w:val="20"/>
                <w:szCs w:val="20"/>
                <w:lang w:eastAsia="en-GB"/>
              </w:rPr>
              <w:t>250</w:t>
            </w:r>
          </w:p>
        </w:tc>
      </w:tr>
      <w:tr w:rsidR="00687022" w:rsidRPr="00687022" w14:paraId="6B528E2F" w14:textId="77777777" w:rsidTr="00C54974">
        <w:trPr>
          <w:trHeight w:val="288"/>
        </w:trPr>
        <w:tc>
          <w:tcPr>
            <w:tcW w:w="1089" w:type="dxa"/>
            <w:shd w:val="clear" w:color="auto" w:fill="auto"/>
            <w:vAlign w:val="bottom"/>
          </w:tcPr>
          <w:p w14:paraId="0D033536" w14:textId="77777777" w:rsidR="00687022" w:rsidRPr="00687022" w:rsidRDefault="00687022" w:rsidP="00687022">
            <w:pPr>
              <w:spacing w:after="0" w:line="240" w:lineRule="auto"/>
              <w:jc w:val="center"/>
              <w:rPr>
                <w:rFonts w:ascii="Arial" w:eastAsia="Times New Roman" w:hAnsi="Arial" w:cs="Arial"/>
                <w:color w:val="000000"/>
                <w:sz w:val="20"/>
                <w:szCs w:val="20"/>
                <w:lang w:eastAsia="en-GB"/>
              </w:rPr>
            </w:pPr>
            <w:r w:rsidRPr="0055538B">
              <w:rPr>
                <w:rFonts w:ascii="Arial" w:eastAsia="Times New Roman" w:hAnsi="Arial" w:cs="Arial"/>
                <w:color w:val="000000"/>
                <w:sz w:val="20"/>
                <w:szCs w:val="20"/>
                <w:lang w:eastAsia="en-GB"/>
              </w:rPr>
              <w:t>599</w:t>
            </w:r>
          </w:p>
        </w:tc>
        <w:tc>
          <w:tcPr>
            <w:tcW w:w="5812" w:type="dxa"/>
            <w:shd w:val="clear" w:color="auto" w:fill="auto"/>
            <w:noWrap/>
            <w:vAlign w:val="bottom"/>
            <w:hideMark/>
          </w:tcPr>
          <w:p w14:paraId="4F1D0D24" w14:textId="77777777" w:rsidR="00687022" w:rsidRPr="0055538B" w:rsidRDefault="00687022" w:rsidP="00687022">
            <w:pPr>
              <w:spacing w:after="0" w:line="240" w:lineRule="auto"/>
              <w:rPr>
                <w:rFonts w:ascii="Arial" w:eastAsia="Times New Roman" w:hAnsi="Arial" w:cs="Arial"/>
                <w:color w:val="000000"/>
                <w:sz w:val="20"/>
                <w:szCs w:val="20"/>
                <w:lang w:eastAsia="en-GB"/>
              </w:rPr>
            </w:pPr>
            <w:r w:rsidRPr="0055538B">
              <w:rPr>
                <w:rFonts w:ascii="Arial" w:eastAsia="Times New Roman" w:hAnsi="Arial" w:cs="Arial"/>
                <w:color w:val="000000"/>
                <w:sz w:val="20"/>
                <w:szCs w:val="20"/>
                <w:lang w:eastAsia="en-GB"/>
              </w:rPr>
              <w:t>Mr R Heathcock - Pay and Expenses June 21</w:t>
            </w:r>
          </w:p>
        </w:tc>
        <w:tc>
          <w:tcPr>
            <w:tcW w:w="1418" w:type="dxa"/>
            <w:shd w:val="clear" w:color="auto" w:fill="auto"/>
            <w:noWrap/>
            <w:vAlign w:val="bottom"/>
            <w:hideMark/>
          </w:tcPr>
          <w:p w14:paraId="288E0495" w14:textId="77777777" w:rsidR="00687022" w:rsidRPr="0055538B" w:rsidRDefault="00687022" w:rsidP="00687022">
            <w:pPr>
              <w:spacing w:after="0" w:line="240" w:lineRule="auto"/>
              <w:jc w:val="center"/>
              <w:rPr>
                <w:rFonts w:ascii="Arial" w:eastAsia="Times New Roman" w:hAnsi="Arial" w:cs="Arial"/>
                <w:color w:val="000000"/>
                <w:sz w:val="20"/>
                <w:szCs w:val="20"/>
                <w:lang w:eastAsia="en-GB"/>
              </w:rPr>
            </w:pPr>
            <w:r w:rsidRPr="0055538B">
              <w:rPr>
                <w:rFonts w:ascii="Arial" w:eastAsia="Times New Roman" w:hAnsi="Arial" w:cs="Arial"/>
                <w:color w:val="000000"/>
                <w:sz w:val="20"/>
                <w:szCs w:val="20"/>
                <w:lang w:eastAsia="en-GB"/>
              </w:rPr>
              <w:t>326.3</w:t>
            </w:r>
          </w:p>
        </w:tc>
      </w:tr>
      <w:tr w:rsidR="00687022" w:rsidRPr="00687022" w14:paraId="7FA40C88" w14:textId="77777777" w:rsidTr="00C54974">
        <w:trPr>
          <w:trHeight w:val="288"/>
        </w:trPr>
        <w:tc>
          <w:tcPr>
            <w:tcW w:w="1089" w:type="dxa"/>
            <w:shd w:val="clear" w:color="auto" w:fill="auto"/>
            <w:vAlign w:val="bottom"/>
          </w:tcPr>
          <w:p w14:paraId="59259AE8" w14:textId="77777777" w:rsidR="00687022" w:rsidRPr="00687022" w:rsidRDefault="00687022" w:rsidP="00687022">
            <w:pPr>
              <w:spacing w:after="0" w:line="240" w:lineRule="auto"/>
              <w:jc w:val="center"/>
              <w:rPr>
                <w:rFonts w:ascii="Arial" w:eastAsia="Times New Roman" w:hAnsi="Arial" w:cs="Arial"/>
                <w:color w:val="000000"/>
                <w:sz w:val="20"/>
                <w:szCs w:val="20"/>
                <w:lang w:eastAsia="en-GB"/>
              </w:rPr>
            </w:pPr>
            <w:r w:rsidRPr="0055538B">
              <w:rPr>
                <w:rFonts w:ascii="Arial" w:eastAsia="Times New Roman" w:hAnsi="Arial" w:cs="Arial"/>
                <w:color w:val="000000"/>
                <w:sz w:val="20"/>
                <w:szCs w:val="20"/>
                <w:lang w:eastAsia="en-GB"/>
              </w:rPr>
              <w:t>600</w:t>
            </w:r>
          </w:p>
        </w:tc>
        <w:tc>
          <w:tcPr>
            <w:tcW w:w="5812" w:type="dxa"/>
            <w:shd w:val="clear" w:color="auto" w:fill="auto"/>
            <w:noWrap/>
            <w:vAlign w:val="bottom"/>
            <w:hideMark/>
          </w:tcPr>
          <w:p w14:paraId="12B49D9C" w14:textId="77777777" w:rsidR="00687022" w:rsidRPr="0055538B" w:rsidRDefault="00687022" w:rsidP="00687022">
            <w:pPr>
              <w:spacing w:after="0" w:line="240" w:lineRule="auto"/>
              <w:rPr>
                <w:rFonts w:ascii="Arial" w:eastAsia="Times New Roman" w:hAnsi="Arial" w:cs="Arial"/>
                <w:color w:val="000000"/>
                <w:sz w:val="20"/>
                <w:szCs w:val="20"/>
                <w:lang w:eastAsia="en-GB"/>
              </w:rPr>
            </w:pPr>
            <w:r w:rsidRPr="0055538B">
              <w:rPr>
                <w:rFonts w:ascii="Arial" w:eastAsia="Times New Roman" w:hAnsi="Arial" w:cs="Arial"/>
                <w:color w:val="000000"/>
                <w:sz w:val="20"/>
                <w:szCs w:val="20"/>
                <w:lang w:eastAsia="en-GB"/>
              </w:rPr>
              <w:t>HMRC-PAYE June 21</w:t>
            </w:r>
          </w:p>
        </w:tc>
        <w:tc>
          <w:tcPr>
            <w:tcW w:w="1418" w:type="dxa"/>
            <w:shd w:val="clear" w:color="auto" w:fill="auto"/>
            <w:noWrap/>
            <w:vAlign w:val="bottom"/>
            <w:hideMark/>
          </w:tcPr>
          <w:p w14:paraId="360F2FA8" w14:textId="77777777" w:rsidR="00687022" w:rsidRPr="0055538B" w:rsidRDefault="00687022" w:rsidP="00687022">
            <w:pPr>
              <w:spacing w:after="0" w:line="240" w:lineRule="auto"/>
              <w:jc w:val="center"/>
              <w:rPr>
                <w:rFonts w:ascii="Arial" w:eastAsia="Times New Roman" w:hAnsi="Arial" w:cs="Arial"/>
                <w:sz w:val="20"/>
                <w:szCs w:val="20"/>
                <w:lang w:eastAsia="en-GB"/>
              </w:rPr>
            </w:pPr>
            <w:r w:rsidRPr="0055538B">
              <w:rPr>
                <w:rFonts w:ascii="Arial" w:eastAsia="Times New Roman" w:hAnsi="Arial" w:cs="Arial"/>
                <w:color w:val="000000"/>
                <w:sz w:val="20"/>
                <w:szCs w:val="20"/>
                <w:lang w:eastAsia="en-GB"/>
              </w:rPr>
              <w:t>79.20</w:t>
            </w:r>
          </w:p>
        </w:tc>
      </w:tr>
    </w:tbl>
    <w:p w14:paraId="5381A8B4" w14:textId="77777777" w:rsidR="0055538B" w:rsidRDefault="0055538B" w:rsidP="005C51FC">
      <w:pPr>
        <w:spacing w:after="0"/>
        <w:ind w:left="709" w:right="140"/>
        <w:rPr>
          <w:rFonts w:ascii="Arial" w:hAnsi="Arial" w:cs="Arial"/>
          <w:b/>
        </w:rPr>
      </w:pPr>
    </w:p>
    <w:p w14:paraId="3031DF6D" w14:textId="77777777" w:rsidR="00485305" w:rsidRDefault="00485305" w:rsidP="005C51FC">
      <w:pPr>
        <w:spacing w:after="0"/>
        <w:ind w:left="709" w:right="140"/>
        <w:rPr>
          <w:rFonts w:ascii="Arial" w:hAnsi="Arial" w:cs="Arial"/>
          <w:b/>
        </w:rPr>
      </w:pPr>
    </w:p>
    <w:p w14:paraId="045530DE" w14:textId="77777777" w:rsidR="00025C41" w:rsidRPr="00025C41" w:rsidRDefault="001B22B5" w:rsidP="005C51FC">
      <w:pPr>
        <w:spacing w:after="0"/>
        <w:ind w:left="709" w:right="140"/>
        <w:rPr>
          <w:rFonts w:ascii="Arial" w:hAnsi="Arial" w:cs="Arial"/>
          <w:bCs/>
        </w:rPr>
      </w:pPr>
      <w:r>
        <w:rPr>
          <w:rFonts w:ascii="Arial" w:hAnsi="Arial" w:cs="Arial"/>
          <w:bCs/>
        </w:rPr>
        <w:t>The i</w:t>
      </w:r>
      <w:r w:rsidR="00025C41" w:rsidRPr="00025C41">
        <w:rPr>
          <w:rFonts w:ascii="Arial" w:hAnsi="Arial" w:cs="Arial"/>
          <w:bCs/>
        </w:rPr>
        <w:t xml:space="preserve">nvoice for </w:t>
      </w:r>
      <w:r>
        <w:rPr>
          <w:rFonts w:ascii="Arial" w:hAnsi="Arial" w:cs="Arial"/>
          <w:bCs/>
        </w:rPr>
        <w:t xml:space="preserve">the </w:t>
      </w:r>
      <w:r w:rsidR="00025C41" w:rsidRPr="00025C41">
        <w:rPr>
          <w:rFonts w:ascii="Arial" w:hAnsi="Arial" w:cs="Arial"/>
          <w:bCs/>
        </w:rPr>
        <w:t xml:space="preserve">SIDs </w:t>
      </w:r>
      <w:r>
        <w:rPr>
          <w:rFonts w:ascii="Arial" w:hAnsi="Arial" w:cs="Arial"/>
          <w:bCs/>
        </w:rPr>
        <w:t xml:space="preserve">had </w:t>
      </w:r>
      <w:r w:rsidR="00025C41" w:rsidRPr="00025C41">
        <w:rPr>
          <w:rFonts w:ascii="Arial" w:hAnsi="Arial" w:cs="Arial"/>
          <w:bCs/>
        </w:rPr>
        <w:t xml:space="preserve">still not </w:t>
      </w:r>
      <w:r>
        <w:rPr>
          <w:rFonts w:ascii="Arial" w:hAnsi="Arial" w:cs="Arial"/>
          <w:bCs/>
        </w:rPr>
        <w:t>been r</w:t>
      </w:r>
      <w:r w:rsidR="00025C41" w:rsidRPr="00025C41">
        <w:rPr>
          <w:rFonts w:ascii="Arial" w:hAnsi="Arial" w:cs="Arial"/>
          <w:bCs/>
        </w:rPr>
        <w:t>eceived</w:t>
      </w:r>
      <w:r>
        <w:rPr>
          <w:rFonts w:ascii="Arial" w:hAnsi="Arial" w:cs="Arial"/>
          <w:bCs/>
        </w:rPr>
        <w:t xml:space="preserve"> as the units were still being </w:t>
      </w:r>
      <w:r w:rsidR="00467FA9">
        <w:rPr>
          <w:rFonts w:ascii="Arial" w:hAnsi="Arial" w:cs="Arial"/>
          <w:bCs/>
        </w:rPr>
        <w:t>adjusted on site to improve performance.  Cllr Rothery confirmed that several SIDs posts were still outstanding and costs would be incurred once they had been completed.</w:t>
      </w:r>
    </w:p>
    <w:p w14:paraId="53406713" w14:textId="77777777" w:rsidR="005C51FC" w:rsidRPr="0055538B" w:rsidRDefault="005C51FC" w:rsidP="005C51FC">
      <w:pPr>
        <w:spacing w:after="0"/>
        <w:ind w:right="140"/>
        <w:rPr>
          <w:rFonts w:ascii="Arial" w:hAnsi="Arial" w:cs="Arial"/>
        </w:rPr>
      </w:pPr>
      <w:r w:rsidRPr="0055538B">
        <w:rPr>
          <w:rFonts w:ascii="Arial" w:hAnsi="Arial" w:cs="Arial"/>
        </w:rPr>
        <w:tab/>
      </w:r>
    </w:p>
    <w:p w14:paraId="68BF271B" w14:textId="4C37D3AA" w:rsidR="005C51FC" w:rsidRPr="00CE7CC0" w:rsidRDefault="005C51FC" w:rsidP="005C51FC">
      <w:pPr>
        <w:spacing w:after="0"/>
        <w:ind w:right="140"/>
        <w:rPr>
          <w:rFonts w:ascii="Arial" w:hAnsi="Arial" w:cs="Arial"/>
        </w:rPr>
      </w:pPr>
      <w:r w:rsidRPr="0055538B">
        <w:rPr>
          <w:rFonts w:ascii="Arial" w:hAnsi="Arial" w:cs="Arial"/>
        </w:rPr>
        <w:tab/>
      </w:r>
      <w:r w:rsidRPr="00CE7CC0">
        <w:rPr>
          <w:rFonts w:ascii="Arial" w:hAnsi="Arial" w:cs="Arial"/>
        </w:rPr>
        <w:t xml:space="preserve">Account balance at </w:t>
      </w:r>
      <w:r w:rsidR="007D3520" w:rsidRPr="00CE7CC0">
        <w:rPr>
          <w:rFonts w:ascii="Arial" w:hAnsi="Arial" w:cs="Arial"/>
        </w:rPr>
        <w:t>30th June 2021</w:t>
      </w:r>
      <w:r w:rsidRPr="00CE7CC0">
        <w:rPr>
          <w:rFonts w:ascii="Arial" w:hAnsi="Arial" w:cs="Arial"/>
        </w:rPr>
        <w:t xml:space="preserve"> £2</w:t>
      </w:r>
      <w:r w:rsidR="007D3520" w:rsidRPr="00CE7CC0">
        <w:rPr>
          <w:rFonts w:ascii="Arial" w:hAnsi="Arial" w:cs="Arial"/>
        </w:rPr>
        <w:t xml:space="preserve">6,618.89.  </w:t>
      </w:r>
      <w:r w:rsidR="00CE7CC0" w:rsidRPr="00CE7CC0">
        <w:rPr>
          <w:rFonts w:ascii="Arial" w:hAnsi="Arial" w:cs="Arial"/>
        </w:rPr>
        <w:t xml:space="preserve">The </w:t>
      </w:r>
      <w:r w:rsidR="007D3520" w:rsidRPr="00CE7CC0">
        <w:rPr>
          <w:rFonts w:ascii="Arial" w:hAnsi="Arial" w:cs="Arial"/>
        </w:rPr>
        <w:t xml:space="preserve">CIL </w:t>
      </w:r>
      <w:r w:rsidR="00CE7CC0" w:rsidRPr="00CE7CC0">
        <w:rPr>
          <w:rFonts w:ascii="Arial" w:hAnsi="Arial" w:cs="Arial"/>
        </w:rPr>
        <w:t xml:space="preserve">element of this is </w:t>
      </w:r>
      <w:r w:rsidR="007D3520" w:rsidRPr="00CE7CC0">
        <w:rPr>
          <w:rFonts w:ascii="Arial" w:hAnsi="Arial" w:cs="Arial"/>
        </w:rPr>
        <w:t>18,817.98</w:t>
      </w:r>
      <w:r w:rsidR="008559B0" w:rsidRPr="00CE7CC0">
        <w:rPr>
          <w:rFonts w:ascii="Arial" w:hAnsi="Arial" w:cs="Arial"/>
        </w:rPr>
        <w:t xml:space="preserve"> </w:t>
      </w:r>
      <w:r w:rsidR="00CE7CC0">
        <w:rPr>
          <w:rFonts w:ascii="Arial" w:hAnsi="Arial" w:cs="Arial"/>
        </w:rPr>
        <w:tab/>
      </w:r>
      <w:r w:rsidR="00CE7CC0" w:rsidRPr="00CE7CC0">
        <w:rPr>
          <w:rFonts w:ascii="Arial" w:hAnsi="Arial" w:cs="Arial"/>
        </w:rPr>
        <w:t>leaving a net balance of £</w:t>
      </w:r>
      <w:r w:rsidR="008559B0" w:rsidRPr="00CE7CC0">
        <w:rPr>
          <w:rFonts w:ascii="Arial" w:hAnsi="Arial" w:cs="Arial"/>
        </w:rPr>
        <w:t>7800.91</w:t>
      </w:r>
      <w:r w:rsidR="00CE7CC0" w:rsidRPr="00CE7CC0">
        <w:rPr>
          <w:rFonts w:ascii="Arial" w:hAnsi="Arial" w:cs="Arial"/>
        </w:rPr>
        <w:t xml:space="preserve">. </w:t>
      </w:r>
      <w:r w:rsidR="008559B0" w:rsidRPr="00CE7CC0">
        <w:rPr>
          <w:rFonts w:ascii="Arial" w:hAnsi="Arial" w:cs="Arial"/>
        </w:rPr>
        <w:t xml:space="preserve"> </w:t>
      </w:r>
    </w:p>
    <w:p w14:paraId="084C2389" w14:textId="77777777" w:rsidR="00633993" w:rsidRPr="008559B0" w:rsidRDefault="00633993" w:rsidP="005C51FC">
      <w:pPr>
        <w:spacing w:after="0"/>
        <w:ind w:right="140"/>
        <w:rPr>
          <w:rFonts w:ascii="Arial" w:hAnsi="Arial" w:cs="Arial"/>
          <w:b/>
          <w:bCs/>
          <w:color w:val="FF0000"/>
        </w:rPr>
      </w:pPr>
    </w:p>
    <w:p w14:paraId="6BFBE162" w14:textId="77777777" w:rsidR="005C51FC" w:rsidRPr="0055538B" w:rsidRDefault="005C51FC" w:rsidP="005C51FC">
      <w:pPr>
        <w:spacing w:after="0"/>
        <w:ind w:right="140"/>
        <w:rPr>
          <w:rFonts w:ascii="Arial" w:hAnsi="Arial" w:cs="Arial"/>
        </w:rPr>
      </w:pPr>
    </w:p>
    <w:p w14:paraId="390269A8" w14:textId="77777777" w:rsidR="005C51FC" w:rsidRPr="0055538B" w:rsidRDefault="00E324C4" w:rsidP="005C51FC">
      <w:pPr>
        <w:spacing w:after="0"/>
        <w:ind w:left="709" w:right="140"/>
        <w:rPr>
          <w:rFonts w:ascii="Arial" w:hAnsi="Arial" w:cs="Arial"/>
        </w:rPr>
      </w:pPr>
      <w:r>
        <w:rPr>
          <w:rFonts w:ascii="Arial" w:hAnsi="Arial" w:cs="Arial"/>
        </w:rPr>
        <w:t>9</w:t>
      </w:r>
      <w:r w:rsidR="00813BAC">
        <w:rPr>
          <w:rFonts w:ascii="Arial" w:hAnsi="Arial" w:cs="Arial"/>
        </w:rPr>
        <w:t>.2</w:t>
      </w:r>
      <w:r w:rsidR="005C51FC" w:rsidRPr="0055538B">
        <w:rPr>
          <w:rFonts w:ascii="Arial" w:hAnsi="Arial" w:cs="Arial"/>
        </w:rPr>
        <w:tab/>
        <w:t>Audit 2020-21</w:t>
      </w:r>
    </w:p>
    <w:p w14:paraId="2C9C3204" w14:textId="77777777" w:rsidR="005C51FC" w:rsidRPr="002B4D63" w:rsidRDefault="005C51FC" w:rsidP="005C51FC">
      <w:pPr>
        <w:spacing w:after="0"/>
        <w:ind w:left="709" w:right="140"/>
        <w:rPr>
          <w:rFonts w:ascii="Arial" w:hAnsi="Arial" w:cs="Arial"/>
        </w:rPr>
      </w:pPr>
      <w:r w:rsidRPr="0055538B">
        <w:rPr>
          <w:rFonts w:ascii="Arial" w:hAnsi="Arial" w:cs="Arial"/>
        </w:rPr>
        <w:tab/>
      </w:r>
      <w:r w:rsidRPr="0055538B">
        <w:rPr>
          <w:rFonts w:ascii="Arial" w:hAnsi="Arial" w:cs="Arial"/>
        </w:rPr>
        <w:tab/>
      </w:r>
    </w:p>
    <w:p w14:paraId="7F379113" w14:textId="77777777" w:rsidR="002B4D63" w:rsidRDefault="00BA5FE8" w:rsidP="002B4D63">
      <w:pPr>
        <w:shd w:val="clear" w:color="auto" w:fill="FFFFFF" w:themeFill="background1"/>
        <w:spacing w:after="0"/>
        <w:ind w:left="709" w:right="140"/>
        <w:rPr>
          <w:rFonts w:ascii="Arial" w:hAnsi="Arial" w:cs="Arial"/>
        </w:rPr>
      </w:pPr>
      <w:r>
        <w:rPr>
          <w:rFonts w:ascii="Arial" w:hAnsi="Arial" w:cs="Arial"/>
        </w:rPr>
        <w:t xml:space="preserve">Cllrs </w:t>
      </w:r>
      <w:r w:rsidR="00467FA9">
        <w:rPr>
          <w:rFonts w:ascii="Arial" w:hAnsi="Arial" w:cs="Arial"/>
        </w:rPr>
        <w:t xml:space="preserve">were advised that the </w:t>
      </w:r>
      <w:r w:rsidR="00687022" w:rsidRPr="002B4D63">
        <w:rPr>
          <w:rFonts w:ascii="Arial" w:hAnsi="Arial" w:cs="Arial"/>
        </w:rPr>
        <w:t>following documents ha</w:t>
      </w:r>
      <w:r w:rsidR="00467FA9">
        <w:rPr>
          <w:rFonts w:ascii="Arial" w:hAnsi="Arial" w:cs="Arial"/>
        </w:rPr>
        <w:t>d</w:t>
      </w:r>
      <w:r w:rsidR="00687022" w:rsidRPr="002B4D63">
        <w:rPr>
          <w:rFonts w:ascii="Arial" w:hAnsi="Arial" w:cs="Arial"/>
        </w:rPr>
        <w:t xml:space="preserve"> been submitted </w:t>
      </w:r>
      <w:r w:rsidR="002B4D63" w:rsidRPr="002B4D63">
        <w:rPr>
          <w:rFonts w:ascii="Arial" w:hAnsi="Arial" w:cs="Arial"/>
        </w:rPr>
        <w:t>t</w:t>
      </w:r>
      <w:r w:rsidR="002B4D63">
        <w:rPr>
          <w:rFonts w:ascii="Arial" w:hAnsi="Arial" w:cs="Arial"/>
        </w:rPr>
        <w:t>o PKF Littlejohn LLP in accordance with Government Annual Governance and Audit Review requirements</w:t>
      </w:r>
    </w:p>
    <w:p w14:paraId="11C58D00" w14:textId="77777777" w:rsidR="002B4D63" w:rsidRPr="002B4D63" w:rsidRDefault="002B4D63" w:rsidP="002B4D63">
      <w:pPr>
        <w:shd w:val="clear" w:color="auto" w:fill="FFFFFF" w:themeFill="background1"/>
        <w:spacing w:after="0"/>
        <w:ind w:left="709" w:right="140"/>
        <w:rPr>
          <w:rFonts w:ascii="Arial" w:hAnsi="Arial" w:cs="Arial"/>
          <w:sz w:val="20"/>
          <w:szCs w:val="20"/>
          <w:shd w:val="clear" w:color="auto" w:fill="DFDFDF"/>
        </w:rPr>
      </w:pPr>
    </w:p>
    <w:p w14:paraId="62BEFFA8" w14:textId="77777777" w:rsidR="005C51FC" w:rsidRPr="00485305" w:rsidRDefault="005C51FC" w:rsidP="00485305">
      <w:pPr>
        <w:pStyle w:val="ListParagraph"/>
        <w:numPr>
          <w:ilvl w:val="0"/>
          <w:numId w:val="9"/>
        </w:numPr>
        <w:spacing w:after="0"/>
        <w:ind w:right="140"/>
        <w:rPr>
          <w:rFonts w:ascii="Arial" w:hAnsi="Arial" w:cs="Arial"/>
        </w:rPr>
      </w:pPr>
      <w:r w:rsidRPr="00485305">
        <w:rPr>
          <w:rFonts w:ascii="Arial" w:hAnsi="Arial" w:cs="Arial"/>
        </w:rPr>
        <w:t>Annual Governance Statement 2020-21</w:t>
      </w:r>
    </w:p>
    <w:p w14:paraId="5462B4E2" w14:textId="77777777" w:rsidR="005C51FC" w:rsidRPr="00485305" w:rsidRDefault="005C51FC" w:rsidP="00485305">
      <w:pPr>
        <w:pStyle w:val="ListParagraph"/>
        <w:numPr>
          <w:ilvl w:val="0"/>
          <w:numId w:val="9"/>
        </w:numPr>
        <w:spacing w:after="0"/>
        <w:ind w:right="140"/>
        <w:rPr>
          <w:rFonts w:ascii="Arial" w:hAnsi="Arial" w:cs="Arial"/>
        </w:rPr>
      </w:pPr>
      <w:r w:rsidRPr="00485305">
        <w:rPr>
          <w:rFonts w:ascii="Arial" w:hAnsi="Arial" w:cs="Arial"/>
        </w:rPr>
        <w:t>Approval and signature of Accounting Statements 2020-21</w:t>
      </w:r>
    </w:p>
    <w:p w14:paraId="69C22EAC" w14:textId="77777777" w:rsidR="005C51FC" w:rsidRPr="00485305" w:rsidRDefault="005C51FC" w:rsidP="00485305">
      <w:pPr>
        <w:pStyle w:val="ListParagraph"/>
        <w:numPr>
          <w:ilvl w:val="0"/>
          <w:numId w:val="9"/>
        </w:numPr>
        <w:spacing w:after="0"/>
        <w:ind w:right="140"/>
        <w:rPr>
          <w:rFonts w:ascii="Arial" w:hAnsi="Arial" w:cs="Arial"/>
        </w:rPr>
      </w:pPr>
      <w:r w:rsidRPr="00485305">
        <w:rPr>
          <w:rFonts w:ascii="Arial" w:hAnsi="Arial" w:cs="Arial"/>
        </w:rPr>
        <w:lastRenderedPageBreak/>
        <w:t>Approval of Certificate of Exemption</w:t>
      </w:r>
    </w:p>
    <w:p w14:paraId="59855DE4" w14:textId="77777777" w:rsidR="002B4D63" w:rsidRPr="00485305" w:rsidRDefault="002B4D63" w:rsidP="00485305">
      <w:pPr>
        <w:pStyle w:val="ListParagraph"/>
        <w:numPr>
          <w:ilvl w:val="0"/>
          <w:numId w:val="9"/>
        </w:numPr>
        <w:spacing w:after="0"/>
        <w:ind w:right="140"/>
        <w:rPr>
          <w:rFonts w:ascii="Arial" w:hAnsi="Arial" w:cs="Arial"/>
        </w:rPr>
      </w:pPr>
      <w:r w:rsidRPr="00485305">
        <w:rPr>
          <w:rFonts w:ascii="Arial" w:hAnsi="Arial" w:cs="Arial"/>
        </w:rPr>
        <w:t>Contact Details</w:t>
      </w:r>
    </w:p>
    <w:p w14:paraId="6C6FD2C3" w14:textId="77777777" w:rsidR="002B4D63" w:rsidRPr="00485305" w:rsidRDefault="002B4D63" w:rsidP="00485305">
      <w:pPr>
        <w:pStyle w:val="ListParagraph"/>
        <w:numPr>
          <w:ilvl w:val="0"/>
          <w:numId w:val="9"/>
        </w:numPr>
        <w:spacing w:after="0"/>
        <w:ind w:right="140"/>
        <w:rPr>
          <w:rFonts w:ascii="Arial" w:hAnsi="Arial" w:cs="Arial"/>
        </w:rPr>
      </w:pPr>
      <w:r w:rsidRPr="00485305">
        <w:rPr>
          <w:rFonts w:ascii="Arial" w:hAnsi="Arial" w:cs="Arial"/>
        </w:rPr>
        <w:t>Statement of significant variances and high reserves</w:t>
      </w:r>
    </w:p>
    <w:p w14:paraId="18F56200" w14:textId="77777777" w:rsidR="002B4D63" w:rsidRDefault="002B4D63" w:rsidP="005C51FC">
      <w:pPr>
        <w:spacing w:after="0"/>
        <w:ind w:left="709" w:right="140"/>
        <w:rPr>
          <w:rFonts w:ascii="Arial" w:hAnsi="Arial" w:cs="Arial"/>
        </w:rPr>
      </w:pPr>
    </w:p>
    <w:p w14:paraId="18BD67DA" w14:textId="14C00564" w:rsidR="00485305" w:rsidRDefault="002B4D63" w:rsidP="002B4D63">
      <w:pPr>
        <w:spacing w:after="0"/>
        <w:ind w:left="709" w:right="140"/>
        <w:rPr>
          <w:rFonts w:ascii="Arial" w:hAnsi="Arial" w:cs="Arial"/>
        </w:rPr>
      </w:pPr>
      <w:r>
        <w:rPr>
          <w:rFonts w:ascii="Arial" w:hAnsi="Arial" w:cs="Arial"/>
        </w:rPr>
        <w:t>These documents ha</w:t>
      </w:r>
      <w:r w:rsidR="00467FA9">
        <w:rPr>
          <w:rFonts w:ascii="Arial" w:hAnsi="Arial" w:cs="Arial"/>
        </w:rPr>
        <w:t>d</w:t>
      </w:r>
      <w:r>
        <w:rPr>
          <w:rFonts w:ascii="Arial" w:hAnsi="Arial" w:cs="Arial"/>
        </w:rPr>
        <w:t xml:space="preserve"> also been posted on the Parish Council website and the statutory right to inspect notice for the parish accounts posted on the Parish noticeboards</w:t>
      </w:r>
      <w:r w:rsidR="00BA5FE8">
        <w:rPr>
          <w:rFonts w:ascii="Arial" w:hAnsi="Arial" w:cs="Arial"/>
        </w:rPr>
        <w:t xml:space="preserve"> and website</w:t>
      </w:r>
      <w:r w:rsidRPr="006C6C8B">
        <w:rPr>
          <w:rFonts w:ascii="Arial" w:hAnsi="Arial" w:cs="Arial"/>
        </w:rPr>
        <w:t xml:space="preserve">.  </w:t>
      </w:r>
      <w:r w:rsidRPr="00CE7CC0">
        <w:rPr>
          <w:rFonts w:ascii="Arial" w:hAnsi="Arial" w:cs="Arial"/>
        </w:rPr>
        <w:t>The rig</w:t>
      </w:r>
      <w:r w:rsidRPr="006C6C8B">
        <w:rPr>
          <w:rFonts w:ascii="Arial" w:hAnsi="Arial" w:cs="Arial"/>
        </w:rPr>
        <w:t xml:space="preserve">ht </w:t>
      </w:r>
      <w:r>
        <w:rPr>
          <w:rFonts w:ascii="Arial" w:hAnsi="Arial" w:cs="Arial"/>
        </w:rPr>
        <w:t xml:space="preserve">to inspect runs from </w:t>
      </w:r>
      <w:r w:rsidR="00485305">
        <w:rPr>
          <w:rFonts w:ascii="Arial" w:hAnsi="Arial" w:cs="Arial"/>
        </w:rPr>
        <w:t>1</w:t>
      </w:r>
      <w:r w:rsidR="00485305" w:rsidRPr="00485305">
        <w:rPr>
          <w:rFonts w:ascii="Arial" w:hAnsi="Arial" w:cs="Arial"/>
          <w:vertAlign w:val="superscript"/>
        </w:rPr>
        <w:t>st</w:t>
      </w:r>
      <w:r w:rsidR="00485305">
        <w:rPr>
          <w:rFonts w:ascii="Arial" w:hAnsi="Arial" w:cs="Arial"/>
        </w:rPr>
        <w:t xml:space="preserve"> July to the 12</w:t>
      </w:r>
      <w:r w:rsidR="00485305" w:rsidRPr="00485305">
        <w:rPr>
          <w:rFonts w:ascii="Arial" w:hAnsi="Arial" w:cs="Arial"/>
          <w:vertAlign w:val="superscript"/>
        </w:rPr>
        <w:t>th</w:t>
      </w:r>
      <w:r w:rsidR="00485305">
        <w:rPr>
          <w:rFonts w:ascii="Arial" w:hAnsi="Arial" w:cs="Arial"/>
        </w:rPr>
        <w:t xml:space="preserve"> August 2021</w:t>
      </w:r>
    </w:p>
    <w:p w14:paraId="3545E578" w14:textId="77777777" w:rsidR="00485305" w:rsidRDefault="00485305" w:rsidP="002B4D63">
      <w:pPr>
        <w:spacing w:after="0"/>
        <w:ind w:left="709" w:right="140"/>
        <w:rPr>
          <w:rFonts w:ascii="Arial" w:hAnsi="Arial" w:cs="Arial"/>
        </w:rPr>
      </w:pPr>
    </w:p>
    <w:p w14:paraId="55810D2D" w14:textId="77777777" w:rsidR="00485305" w:rsidRDefault="00485305" w:rsidP="002B4D63">
      <w:pPr>
        <w:spacing w:after="0"/>
        <w:ind w:left="709" w:right="140"/>
        <w:rPr>
          <w:rFonts w:ascii="Arial" w:hAnsi="Arial" w:cs="Arial"/>
        </w:rPr>
      </w:pPr>
      <w:r>
        <w:rPr>
          <w:rFonts w:ascii="Arial" w:hAnsi="Arial" w:cs="Arial"/>
        </w:rPr>
        <w:t>The latest VAT claim will be submitted shortly for payment</w:t>
      </w:r>
      <w:r w:rsidR="00467FA9">
        <w:rPr>
          <w:rFonts w:ascii="Arial" w:hAnsi="Arial" w:cs="Arial"/>
        </w:rPr>
        <w:t>.</w:t>
      </w:r>
    </w:p>
    <w:p w14:paraId="52E3565B" w14:textId="77777777" w:rsidR="00485305" w:rsidRDefault="00485305" w:rsidP="002B4D63">
      <w:pPr>
        <w:spacing w:after="0"/>
        <w:ind w:left="709" w:right="140"/>
        <w:rPr>
          <w:rFonts w:ascii="Arial" w:hAnsi="Arial" w:cs="Arial"/>
        </w:rPr>
      </w:pPr>
    </w:p>
    <w:p w14:paraId="7674C72F" w14:textId="77777777" w:rsidR="00485305" w:rsidRDefault="00485305" w:rsidP="002B4D63">
      <w:pPr>
        <w:spacing w:after="0"/>
        <w:ind w:left="709" w:right="140"/>
        <w:rPr>
          <w:rFonts w:ascii="Arial" w:hAnsi="Arial" w:cs="Arial"/>
        </w:rPr>
      </w:pPr>
      <w:r>
        <w:rPr>
          <w:rFonts w:ascii="Arial" w:hAnsi="Arial" w:cs="Arial"/>
        </w:rPr>
        <w:t xml:space="preserve">The South Downs National Park 2020/21 CIL return had </w:t>
      </w:r>
      <w:r w:rsidR="00467FA9">
        <w:rPr>
          <w:rFonts w:ascii="Arial" w:hAnsi="Arial" w:cs="Arial"/>
        </w:rPr>
        <w:t>been submitted</w:t>
      </w:r>
      <w:r>
        <w:rPr>
          <w:rFonts w:ascii="Arial" w:hAnsi="Arial" w:cs="Arial"/>
        </w:rPr>
        <w:t>.  The Parish Council’s defibrillator project is listed of an example to other Parishes on the types of projects CIL funding can be used for.</w:t>
      </w:r>
    </w:p>
    <w:p w14:paraId="790A4604" w14:textId="77777777" w:rsidR="005C51FC" w:rsidRPr="0055538B" w:rsidRDefault="005C51FC" w:rsidP="005C51FC">
      <w:pPr>
        <w:pStyle w:val="ListParagraph"/>
        <w:spacing w:after="0" w:line="240" w:lineRule="auto"/>
        <w:rPr>
          <w:rFonts w:ascii="Arial" w:hAnsi="Arial" w:cs="Arial"/>
        </w:rPr>
      </w:pPr>
    </w:p>
    <w:p w14:paraId="1A2CEFAE" w14:textId="77777777" w:rsidR="005C51FC" w:rsidRDefault="005C51FC" w:rsidP="005C51FC">
      <w:pPr>
        <w:pStyle w:val="ListParagraph"/>
        <w:spacing w:after="0" w:line="240" w:lineRule="auto"/>
        <w:rPr>
          <w:rFonts w:ascii="Arial" w:hAnsi="Arial" w:cs="Arial"/>
        </w:rPr>
      </w:pPr>
    </w:p>
    <w:p w14:paraId="48F3B329" w14:textId="77777777" w:rsidR="005C51FC" w:rsidRDefault="005C51FC" w:rsidP="00E324C4">
      <w:pPr>
        <w:pStyle w:val="ListParagraph"/>
        <w:numPr>
          <w:ilvl w:val="0"/>
          <w:numId w:val="10"/>
        </w:numPr>
        <w:spacing w:after="0" w:line="240" w:lineRule="auto"/>
        <w:rPr>
          <w:rFonts w:ascii="Arial" w:hAnsi="Arial" w:cs="Arial"/>
        </w:rPr>
      </w:pPr>
      <w:r>
        <w:rPr>
          <w:rFonts w:ascii="Arial" w:hAnsi="Arial" w:cs="Arial"/>
        </w:rPr>
        <w:t>Appointment of Internal Auditor</w:t>
      </w:r>
    </w:p>
    <w:p w14:paraId="482D1AA3" w14:textId="77777777" w:rsidR="005C51FC" w:rsidRDefault="005C51FC" w:rsidP="005C51FC">
      <w:pPr>
        <w:pStyle w:val="ListParagraph"/>
        <w:rPr>
          <w:rFonts w:ascii="Arial" w:hAnsi="Arial" w:cs="Arial"/>
        </w:rPr>
      </w:pPr>
    </w:p>
    <w:p w14:paraId="0563CAE4" w14:textId="77777777" w:rsidR="00467FA9" w:rsidRDefault="00467FA9" w:rsidP="005C51FC">
      <w:pPr>
        <w:pStyle w:val="ListParagraph"/>
        <w:rPr>
          <w:rFonts w:ascii="Arial" w:hAnsi="Arial" w:cs="Arial"/>
        </w:rPr>
      </w:pPr>
      <w:r>
        <w:rPr>
          <w:rFonts w:ascii="Arial" w:hAnsi="Arial" w:cs="Arial"/>
        </w:rPr>
        <w:t>The Parish Council approved the appointment of</w:t>
      </w:r>
      <w:r w:rsidR="00A64163">
        <w:rPr>
          <w:rFonts w:ascii="Arial" w:hAnsi="Arial" w:cs="Arial"/>
        </w:rPr>
        <w:t xml:space="preserve"> Mr Ned Densham as the Parish Council’s internal auditor.  The </w:t>
      </w:r>
      <w:r>
        <w:rPr>
          <w:rFonts w:ascii="Arial" w:hAnsi="Arial" w:cs="Arial"/>
        </w:rPr>
        <w:t>Clerk will send a letter of appointment.</w:t>
      </w:r>
    </w:p>
    <w:p w14:paraId="606B40FA" w14:textId="77777777" w:rsidR="00485305" w:rsidRPr="005C51FC" w:rsidRDefault="00485305" w:rsidP="005C51FC">
      <w:pPr>
        <w:pStyle w:val="ListParagraph"/>
        <w:rPr>
          <w:rFonts w:ascii="Arial" w:hAnsi="Arial" w:cs="Arial"/>
        </w:rPr>
      </w:pPr>
    </w:p>
    <w:p w14:paraId="0DA8A0D9" w14:textId="77777777" w:rsidR="005C51FC" w:rsidRPr="00B04D13" w:rsidRDefault="005C51FC" w:rsidP="005C51FC">
      <w:pPr>
        <w:pStyle w:val="ListParagraph"/>
        <w:spacing w:after="0" w:line="240" w:lineRule="auto"/>
        <w:rPr>
          <w:rFonts w:ascii="Arial" w:hAnsi="Arial" w:cs="Arial"/>
        </w:rPr>
      </w:pPr>
    </w:p>
    <w:p w14:paraId="192F5922" w14:textId="77777777" w:rsidR="006B03C3" w:rsidRDefault="005C51FC" w:rsidP="00813BAC">
      <w:pPr>
        <w:pStyle w:val="ListParagraph"/>
        <w:numPr>
          <w:ilvl w:val="0"/>
          <w:numId w:val="10"/>
        </w:numPr>
        <w:spacing w:after="0" w:line="240" w:lineRule="auto"/>
        <w:rPr>
          <w:rFonts w:ascii="Arial" w:hAnsi="Arial" w:cs="Arial"/>
        </w:rPr>
      </w:pPr>
      <w:r w:rsidRPr="00B04D13">
        <w:rPr>
          <w:rFonts w:ascii="Arial" w:hAnsi="Arial" w:cs="Arial"/>
        </w:rPr>
        <w:t>Planning</w:t>
      </w:r>
    </w:p>
    <w:p w14:paraId="487B3EF3" w14:textId="77777777" w:rsidR="006B03C3" w:rsidRDefault="006B03C3" w:rsidP="006B03C3">
      <w:pPr>
        <w:pStyle w:val="ListParagraph"/>
        <w:spacing w:after="0" w:line="240" w:lineRule="auto"/>
        <w:rPr>
          <w:rFonts w:ascii="Arial" w:hAnsi="Arial" w:cs="Arial"/>
        </w:rPr>
      </w:pPr>
    </w:p>
    <w:p w14:paraId="3B2AC2B3" w14:textId="77777777" w:rsidR="006C6C8B" w:rsidRDefault="006C6C8B" w:rsidP="00813BAC">
      <w:pPr>
        <w:pStyle w:val="ListParagraph"/>
        <w:numPr>
          <w:ilvl w:val="1"/>
          <w:numId w:val="10"/>
        </w:numPr>
        <w:spacing w:after="0" w:line="240" w:lineRule="auto"/>
        <w:rPr>
          <w:rFonts w:ascii="Arial" w:hAnsi="Arial" w:cs="Arial"/>
        </w:rPr>
      </w:pPr>
      <w:r>
        <w:rPr>
          <w:rFonts w:ascii="Arial" w:hAnsi="Arial" w:cs="Arial"/>
        </w:rPr>
        <w:t>Applications Considered</w:t>
      </w:r>
      <w:r w:rsidR="00A05E04">
        <w:rPr>
          <w:rFonts w:ascii="Arial" w:hAnsi="Arial" w:cs="Arial"/>
        </w:rPr>
        <w:t xml:space="preserve"> since last meeting</w:t>
      </w:r>
    </w:p>
    <w:p w14:paraId="727C1F5F" w14:textId="77777777" w:rsidR="006C6C8B" w:rsidRDefault="006C6C8B" w:rsidP="006C6C8B">
      <w:pPr>
        <w:pStyle w:val="ListParagraph"/>
        <w:spacing w:after="0" w:line="240" w:lineRule="auto"/>
        <w:rPr>
          <w:rFonts w:ascii="Arial" w:hAnsi="Arial" w:cs="Arial"/>
        </w:rPr>
      </w:pPr>
    </w:p>
    <w:p w14:paraId="1ECC7141" w14:textId="77777777" w:rsidR="00A05E04" w:rsidRPr="002A13BA" w:rsidRDefault="00A05E04" w:rsidP="00A05E04">
      <w:pPr>
        <w:autoSpaceDE w:val="0"/>
        <w:autoSpaceDN w:val="0"/>
        <w:adjustRightInd w:val="0"/>
        <w:spacing w:after="0" w:line="240" w:lineRule="auto"/>
        <w:ind w:left="709"/>
        <w:rPr>
          <w:rFonts w:ascii="Arial" w:hAnsi="Arial" w:cs="Arial"/>
        </w:rPr>
      </w:pPr>
      <w:bookmarkStart w:id="1" w:name="_Hlk76984211"/>
      <w:r w:rsidRPr="009D6448">
        <w:rPr>
          <w:rFonts w:ascii="Arial" w:hAnsi="Arial" w:cs="Arial"/>
          <w:sz w:val="24"/>
          <w:szCs w:val="24"/>
        </w:rPr>
        <w:tab/>
      </w:r>
      <w:r w:rsidRPr="002A13BA">
        <w:rPr>
          <w:rFonts w:ascii="Arial" w:hAnsi="Arial" w:cs="Arial"/>
        </w:rPr>
        <w:t xml:space="preserve">SDNP/21/02400/FUL Restharrow House Woodlands Bramdean SO24 0JJ.  </w:t>
      </w:r>
      <w:r w:rsidRPr="002A13BA">
        <w:rPr>
          <w:rFonts w:ascii="Arial" w:hAnsi="Arial" w:cs="Arial"/>
          <w:b/>
          <w:bCs/>
        </w:rPr>
        <w:t xml:space="preserve"> </w:t>
      </w:r>
      <w:r w:rsidRPr="002A13BA">
        <w:rPr>
          <w:rFonts w:ascii="Arial" w:hAnsi="Arial" w:cs="Arial"/>
        </w:rPr>
        <w:t>Erection of Large Shed/ Outbuilding</w:t>
      </w:r>
    </w:p>
    <w:bookmarkEnd w:id="1"/>
    <w:p w14:paraId="24219A44" w14:textId="77777777" w:rsidR="00A05E04" w:rsidRPr="002A13BA" w:rsidRDefault="00A05E04" w:rsidP="00A05E04">
      <w:pPr>
        <w:spacing w:after="0"/>
        <w:ind w:left="1429" w:right="140" w:hanging="720"/>
        <w:rPr>
          <w:rFonts w:ascii="Arial" w:hAnsi="Arial" w:cs="Arial"/>
        </w:rPr>
      </w:pPr>
      <w:r w:rsidRPr="002A13BA">
        <w:rPr>
          <w:rFonts w:ascii="Arial" w:hAnsi="Arial" w:cs="Arial"/>
        </w:rPr>
        <w:t xml:space="preserve">PC </w:t>
      </w:r>
      <w:r w:rsidRPr="00F62F6D">
        <w:rPr>
          <w:rFonts w:ascii="Arial" w:hAnsi="Arial" w:cs="Arial"/>
          <w:color w:val="00B050"/>
        </w:rPr>
        <w:t>–</w:t>
      </w:r>
      <w:r w:rsidRPr="002A13BA">
        <w:rPr>
          <w:rFonts w:ascii="Arial" w:hAnsi="Arial" w:cs="Arial"/>
        </w:rPr>
        <w:t>Support</w:t>
      </w:r>
      <w:r w:rsidRPr="002A13BA">
        <w:rPr>
          <w:rFonts w:ascii="Arial" w:hAnsi="Arial" w:cs="Arial"/>
        </w:rPr>
        <w:tab/>
      </w:r>
      <w:r w:rsidRPr="002A13BA">
        <w:rPr>
          <w:rFonts w:ascii="Arial" w:hAnsi="Arial" w:cs="Arial"/>
        </w:rPr>
        <w:tab/>
      </w:r>
      <w:r w:rsidRPr="002A13BA">
        <w:rPr>
          <w:rFonts w:ascii="Arial" w:hAnsi="Arial" w:cs="Arial"/>
        </w:rPr>
        <w:tab/>
      </w:r>
      <w:r w:rsidRPr="002A13BA">
        <w:rPr>
          <w:rFonts w:ascii="Arial" w:hAnsi="Arial" w:cs="Arial"/>
        </w:rPr>
        <w:tab/>
      </w:r>
      <w:r w:rsidRPr="002A13BA">
        <w:rPr>
          <w:rFonts w:ascii="Arial" w:hAnsi="Arial" w:cs="Arial"/>
        </w:rPr>
        <w:tab/>
        <w:t>SDNP – Awaited</w:t>
      </w:r>
    </w:p>
    <w:p w14:paraId="3827D967" w14:textId="77777777" w:rsidR="00A05E04" w:rsidRPr="002A13BA" w:rsidRDefault="00A05E04" w:rsidP="00A05E04">
      <w:pPr>
        <w:autoSpaceDE w:val="0"/>
        <w:autoSpaceDN w:val="0"/>
        <w:adjustRightInd w:val="0"/>
        <w:spacing w:after="0" w:line="240" w:lineRule="auto"/>
        <w:ind w:left="709"/>
        <w:rPr>
          <w:rFonts w:ascii="Arial" w:hAnsi="Arial" w:cs="Arial"/>
        </w:rPr>
      </w:pPr>
    </w:p>
    <w:p w14:paraId="6BCC0ED2" w14:textId="77777777" w:rsidR="00A05E04" w:rsidRPr="002A13BA" w:rsidRDefault="00A05E04" w:rsidP="00A05E04">
      <w:pPr>
        <w:autoSpaceDE w:val="0"/>
        <w:autoSpaceDN w:val="0"/>
        <w:adjustRightInd w:val="0"/>
        <w:spacing w:after="0" w:line="240" w:lineRule="auto"/>
        <w:ind w:left="709"/>
        <w:rPr>
          <w:rFonts w:ascii="Arial" w:hAnsi="Arial" w:cs="Arial"/>
        </w:rPr>
      </w:pPr>
      <w:r w:rsidRPr="002A13BA">
        <w:rPr>
          <w:rFonts w:ascii="Arial" w:hAnsi="Arial" w:cs="Arial"/>
        </w:rPr>
        <w:t>SDNP/21/03048/NSIPRQ   Land In Winchester City and East Hampshire District Councils South Downs</w:t>
      </w:r>
    </w:p>
    <w:p w14:paraId="0E61764B" w14:textId="77777777" w:rsidR="00A05E04" w:rsidRPr="002A13BA" w:rsidRDefault="00A05E04" w:rsidP="00A05E04">
      <w:pPr>
        <w:autoSpaceDE w:val="0"/>
        <w:autoSpaceDN w:val="0"/>
        <w:adjustRightInd w:val="0"/>
        <w:spacing w:after="0" w:line="240" w:lineRule="auto"/>
        <w:ind w:left="709"/>
        <w:rPr>
          <w:rFonts w:ascii="Arial" w:hAnsi="Arial" w:cs="Arial"/>
        </w:rPr>
      </w:pPr>
      <w:r w:rsidRPr="002A13BA">
        <w:rPr>
          <w:rFonts w:ascii="Arial" w:hAnsi="Arial" w:cs="Arial"/>
        </w:rPr>
        <w:t>National Park Discharge of Schedule 2 Requirement 6 (Construction Environment Management</w:t>
      </w:r>
    </w:p>
    <w:p w14:paraId="4C03D338" w14:textId="77777777" w:rsidR="00A05E04" w:rsidRPr="002A13BA" w:rsidRDefault="00A05E04" w:rsidP="00A05E04">
      <w:pPr>
        <w:autoSpaceDE w:val="0"/>
        <w:autoSpaceDN w:val="0"/>
        <w:adjustRightInd w:val="0"/>
        <w:spacing w:after="0" w:line="240" w:lineRule="auto"/>
        <w:ind w:left="709"/>
        <w:rPr>
          <w:rFonts w:ascii="Arial" w:hAnsi="Arial" w:cs="Arial"/>
        </w:rPr>
      </w:pPr>
      <w:r w:rsidRPr="002A13BA">
        <w:rPr>
          <w:rFonts w:ascii="Arial" w:hAnsi="Arial" w:cs="Arial"/>
        </w:rPr>
        <w:t>Plan) relating to Southampton to London Pipeline Development Consent Order 2020</w:t>
      </w:r>
    </w:p>
    <w:p w14:paraId="49CAD91E" w14:textId="77777777" w:rsidR="00A05E04" w:rsidRPr="002A13BA" w:rsidRDefault="00A05E04" w:rsidP="00A05E04">
      <w:pPr>
        <w:spacing w:after="0"/>
        <w:ind w:left="1429" w:right="140" w:hanging="720"/>
        <w:rPr>
          <w:rFonts w:ascii="Arial" w:hAnsi="Arial" w:cs="Arial"/>
        </w:rPr>
      </w:pPr>
    </w:p>
    <w:p w14:paraId="05F84292" w14:textId="77777777" w:rsidR="00A05E04" w:rsidRPr="002A13BA" w:rsidRDefault="00A05E04" w:rsidP="00A05E04">
      <w:pPr>
        <w:spacing w:after="0"/>
        <w:ind w:left="1429" w:right="140" w:hanging="720"/>
        <w:rPr>
          <w:rFonts w:ascii="Arial" w:hAnsi="Arial" w:cs="Arial"/>
        </w:rPr>
      </w:pPr>
      <w:r w:rsidRPr="002A13BA">
        <w:rPr>
          <w:rFonts w:ascii="Arial" w:hAnsi="Arial" w:cs="Arial"/>
        </w:rPr>
        <w:t>PC – Note that Env Health have commented on location of compounds and need to minimise nuisance</w:t>
      </w:r>
    </w:p>
    <w:p w14:paraId="201E9962" w14:textId="77777777" w:rsidR="00A05E04" w:rsidRPr="002A13BA" w:rsidRDefault="00A05E04" w:rsidP="00A05E04">
      <w:pPr>
        <w:spacing w:after="0"/>
        <w:ind w:left="1429" w:right="140" w:hanging="720"/>
        <w:rPr>
          <w:rFonts w:ascii="Arial" w:hAnsi="Arial" w:cs="Arial"/>
        </w:rPr>
      </w:pPr>
      <w:r w:rsidRPr="002A13BA">
        <w:rPr>
          <w:rFonts w:ascii="Arial" w:hAnsi="Arial" w:cs="Arial"/>
        </w:rPr>
        <w:t>SDNP – Awaited</w:t>
      </w:r>
    </w:p>
    <w:p w14:paraId="50EEFCDF" w14:textId="77777777" w:rsidR="00A05E04" w:rsidRPr="002A13BA" w:rsidRDefault="00A05E04" w:rsidP="00A05E04">
      <w:pPr>
        <w:spacing w:after="0"/>
        <w:ind w:left="1429" w:right="140" w:hanging="720"/>
        <w:rPr>
          <w:rFonts w:ascii="Arial" w:hAnsi="Arial" w:cs="Arial"/>
        </w:rPr>
      </w:pPr>
    </w:p>
    <w:p w14:paraId="7B67E0A8" w14:textId="77777777" w:rsidR="00A05E04" w:rsidRDefault="00A05E04" w:rsidP="00A05E04">
      <w:pPr>
        <w:autoSpaceDE w:val="0"/>
        <w:autoSpaceDN w:val="0"/>
        <w:adjustRightInd w:val="0"/>
        <w:spacing w:after="0" w:line="240" w:lineRule="auto"/>
        <w:ind w:left="709"/>
        <w:rPr>
          <w:rFonts w:ascii="Arial" w:hAnsi="Arial" w:cs="Arial"/>
        </w:rPr>
      </w:pPr>
      <w:bookmarkStart w:id="2" w:name="_Hlk76984903"/>
      <w:r w:rsidRPr="002A13BA">
        <w:rPr>
          <w:rFonts w:ascii="Arial" w:hAnsi="Arial" w:cs="Arial"/>
        </w:rPr>
        <w:t xml:space="preserve">SDNP/21/02898/LIS   </w:t>
      </w:r>
      <w:r>
        <w:rPr>
          <w:rFonts w:ascii="Arial" w:hAnsi="Arial" w:cs="Arial"/>
        </w:rPr>
        <w:t>Cart Shed Brockwood Bramdean SO24 0LQ.  Proposed Change of Use of 1 No agricultural barns to commercial</w:t>
      </w:r>
    </w:p>
    <w:p w14:paraId="5B229194" w14:textId="77777777" w:rsidR="00A05E04" w:rsidRPr="002A13BA" w:rsidRDefault="00A05E04" w:rsidP="00A05E04">
      <w:pPr>
        <w:autoSpaceDE w:val="0"/>
        <w:autoSpaceDN w:val="0"/>
        <w:adjustRightInd w:val="0"/>
        <w:spacing w:after="0" w:line="240" w:lineRule="auto"/>
        <w:ind w:left="709"/>
        <w:rPr>
          <w:rFonts w:ascii="Arial" w:hAnsi="Arial" w:cs="Arial"/>
        </w:rPr>
      </w:pPr>
    </w:p>
    <w:bookmarkEnd w:id="2"/>
    <w:p w14:paraId="5837C10B" w14:textId="77777777" w:rsidR="00A05E04" w:rsidRPr="002A13BA" w:rsidRDefault="00A05E04" w:rsidP="00A05E04">
      <w:pPr>
        <w:spacing w:after="0"/>
        <w:ind w:left="1429" w:right="140" w:hanging="720"/>
        <w:rPr>
          <w:rFonts w:ascii="Arial" w:hAnsi="Arial" w:cs="Arial"/>
        </w:rPr>
      </w:pPr>
      <w:r w:rsidRPr="002A13BA">
        <w:rPr>
          <w:rFonts w:ascii="Arial" w:hAnsi="Arial" w:cs="Arial"/>
        </w:rPr>
        <w:t xml:space="preserve">PC – </w:t>
      </w:r>
      <w:r>
        <w:rPr>
          <w:rFonts w:ascii="Arial" w:hAnsi="Arial" w:cs="Arial"/>
        </w:rPr>
        <w:t>Awaited</w:t>
      </w:r>
      <w:r w:rsidRPr="002A13BA">
        <w:rPr>
          <w:rFonts w:ascii="Arial" w:hAnsi="Arial" w:cs="Arial"/>
        </w:rPr>
        <w:tab/>
      </w:r>
      <w:r w:rsidRPr="002A13BA">
        <w:rPr>
          <w:rFonts w:ascii="Arial" w:hAnsi="Arial" w:cs="Arial"/>
        </w:rPr>
        <w:tab/>
      </w:r>
      <w:r w:rsidRPr="002A13BA">
        <w:rPr>
          <w:rFonts w:ascii="Arial" w:hAnsi="Arial" w:cs="Arial"/>
        </w:rPr>
        <w:tab/>
      </w:r>
      <w:r w:rsidRPr="002A13BA">
        <w:rPr>
          <w:rFonts w:ascii="Arial" w:hAnsi="Arial" w:cs="Arial"/>
        </w:rPr>
        <w:tab/>
      </w:r>
      <w:r w:rsidRPr="002A13BA">
        <w:rPr>
          <w:rFonts w:ascii="Arial" w:hAnsi="Arial" w:cs="Arial"/>
        </w:rPr>
        <w:tab/>
        <w:t>SDNP – Awaited</w:t>
      </w:r>
    </w:p>
    <w:p w14:paraId="6DF59A83" w14:textId="77777777" w:rsidR="00A05E04" w:rsidRDefault="00A05E04" w:rsidP="00A05E04">
      <w:pPr>
        <w:autoSpaceDE w:val="0"/>
        <w:autoSpaceDN w:val="0"/>
        <w:adjustRightInd w:val="0"/>
        <w:spacing w:after="0" w:line="240" w:lineRule="auto"/>
        <w:ind w:left="709"/>
        <w:rPr>
          <w:rFonts w:ascii="Arial" w:hAnsi="Arial" w:cs="Arial"/>
        </w:rPr>
      </w:pPr>
    </w:p>
    <w:p w14:paraId="0235736D" w14:textId="77777777" w:rsidR="00A05E04" w:rsidRDefault="00A05E04" w:rsidP="00A05E04">
      <w:pPr>
        <w:autoSpaceDE w:val="0"/>
        <w:autoSpaceDN w:val="0"/>
        <w:adjustRightInd w:val="0"/>
        <w:spacing w:after="0" w:line="240" w:lineRule="auto"/>
        <w:ind w:left="709"/>
        <w:rPr>
          <w:rFonts w:ascii="Arial" w:hAnsi="Arial" w:cs="Arial"/>
        </w:rPr>
      </w:pPr>
    </w:p>
    <w:p w14:paraId="5799DC5C" w14:textId="77777777" w:rsidR="00A05E04" w:rsidRPr="002A13BA" w:rsidRDefault="00A05E04" w:rsidP="00A05E04">
      <w:pPr>
        <w:autoSpaceDE w:val="0"/>
        <w:autoSpaceDN w:val="0"/>
        <w:adjustRightInd w:val="0"/>
        <w:spacing w:after="0" w:line="240" w:lineRule="auto"/>
        <w:ind w:left="709"/>
        <w:rPr>
          <w:rFonts w:ascii="Arial" w:hAnsi="Arial" w:cs="Arial"/>
        </w:rPr>
      </w:pPr>
      <w:r w:rsidRPr="002A13BA">
        <w:rPr>
          <w:rFonts w:ascii="Arial" w:hAnsi="Arial" w:cs="Arial"/>
        </w:rPr>
        <w:t>SDNP/21/0</w:t>
      </w:r>
      <w:r>
        <w:rPr>
          <w:rFonts w:ascii="Arial" w:hAnsi="Arial" w:cs="Arial"/>
        </w:rPr>
        <w:t>3405/LIS and FUL</w:t>
      </w:r>
      <w:r w:rsidRPr="002A13BA">
        <w:rPr>
          <w:rFonts w:ascii="Arial" w:hAnsi="Arial" w:cs="Arial"/>
        </w:rPr>
        <w:t xml:space="preserve">   Hinton Marsh Lodge Petersfield Road Cheriton SO24 0NH.  Convert 1st floor bedroom into a bathroom. Further details within heritage statement.</w:t>
      </w:r>
    </w:p>
    <w:p w14:paraId="44A7A55E" w14:textId="77777777" w:rsidR="00A05E04" w:rsidRPr="002A13BA" w:rsidRDefault="00A05E04" w:rsidP="00A05E04">
      <w:pPr>
        <w:autoSpaceDE w:val="0"/>
        <w:autoSpaceDN w:val="0"/>
        <w:adjustRightInd w:val="0"/>
        <w:spacing w:after="0" w:line="240" w:lineRule="auto"/>
        <w:ind w:left="709"/>
        <w:rPr>
          <w:rFonts w:ascii="Arial" w:hAnsi="Arial" w:cs="Arial"/>
        </w:rPr>
      </w:pPr>
    </w:p>
    <w:p w14:paraId="6E7FDFDC" w14:textId="77777777" w:rsidR="00A05E04" w:rsidRDefault="00A05E04" w:rsidP="00A05E04">
      <w:pPr>
        <w:spacing w:after="0"/>
        <w:ind w:left="1429" w:right="140" w:hanging="720"/>
        <w:rPr>
          <w:rFonts w:ascii="Arial" w:hAnsi="Arial" w:cs="Arial"/>
        </w:rPr>
      </w:pPr>
      <w:r w:rsidRPr="002A13BA">
        <w:rPr>
          <w:rFonts w:ascii="Arial" w:hAnsi="Arial" w:cs="Arial"/>
        </w:rPr>
        <w:t>PC – Suppo</w:t>
      </w:r>
      <w:r w:rsidR="006F5864">
        <w:rPr>
          <w:rFonts w:ascii="Arial" w:hAnsi="Arial" w:cs="Arial"/>
        </w:rPr>
        <w:t>rt</w:t>
      </w:r>
      <w:r w:rsidRPr="002A13BA">
        <w:rPr>
          <w:rFonts w:ascii="Arial" w:hAnsi="Arial" w:cs="Arial"/>
        </w:rPr>
        <w:tab/>
      </w:r>
      <w:r w:rsidRPr="002A13BA">
        <w:rPr>
          <w:rFonts w:ascii="Arial" w:hAnsi="Arial" w:cs="Arial"/>
        </w:rPr>
        <w:tab/>
      </w:r>
      <w:r w:rsidRPr="002A13BA">
        <w:rPr>
          <w:rFonts w:ascii="Arial" w:hAnsi="Arial" w:cs="Arial"/>
        </w:rPr>
        <w:tab/>
      </w:r>
      <w:r w:rsidRPr="002A13BA">
        <w:rPr>
          <w:rFonts w:ascii="Arial" w:hAnsi="Arial" w:cs="Arial"/>
        </w:rPr>
        <w:tab/>
        <w:t>SDNP – Awaited</w:t>
      </w:r>
    </w:p>
    <w:p w14:paraId="3ABBFD86" w14:textId="77777777" w:rsidR="00A05E04" w:rsidRDefault="00A05E04" w:rsidP="00A05E04">
      <w:pPr>
        <w:spacing w:after="0"/>
        <w:ind w:left="1429" w:right="140" w:hanging="720"/>
        <w:rPr>
          <w:rFonts w:ascii="Arial" w:hAnsi="Arial" w:cs="Arial"/>
        </w:rPr>
      </w:pPr>
    </w:p>
    <w:p w14:paraId="58F9C83B" w14:textId="77777777" w:rsidR="00A05E04" w:rsidRDefault="00A05E04" w:rsidP="006F5864">
      <w:pPr>
        <w:ind w:left="709"/>
      </w:pPr>
      <w:bookmarkStart w:id="3" w:name="_Hlk77331171"/>
      <w:r>
        <w:rPr>
          <w:rStyle w:val="casenumber"/>
          <w:rFonts w:ascii="Arial" w:hAnsi="Arial" w:cs="Arial"/>
          <w:color w:val="333333"/>
          <w:sz w:val="23"/>
          <w:szCs w:val="23"/>
          <w:shd w:val="clear" w:color="auto" w:fill="FFFFFF"/>
        </w:rPr>
        <w:t>SDNP/21/02811/HOUS </w:t>
      </w:r>
      <w:r>
        <w:rPr>
          <w:rStyle w:val="divider1"/>
          <w:rFonts w:ascii="Arial" w:hAnsi="Arial" w:cs="Arial"/>
          <w:color w:val="333333"/>
          <w:sz w:val="23"/>
          <w:szCs w:val="23"/>
          <w:shd w:val="clear" w:color="auto" w:fill="FFFFFF"/>
        </w:rPr>
        <w:t>|</w:t>
      </w:r>
      <w:r>
        <w:rPr>
          <w:rFonts w:ascii="Arial" w:hAnsi="Arial" w:cs="Arial"/>
          <w:color w:val="333333"/>
          <w:sz w:val="23"/>
          <w:szCs w:val="23"/>
          <w:shd w:val="clear" w:color="auto" w:fill="FFFFFF"/>
        </w:rPr>
        <w:t> </w:t>
      </w:r>
      <w:bookmarkEnd w:id="3"/>
      <w:r>
        <w:rPr>
          <w:rStyle w:val="description"/>
          <w:rFonts w:ascii="Arial" w:hAnsi="Arial" w:cs="Arial"/>
          <w:color w:val="333333"/>
          <w:sz w:val="23"/>
          <w:szCs w:val="23"/>
          <w:shd w:val="clear" w:color="auto" w:fill="FFFFFF"/>
        </w:rPr>
        <w:t>(Retrospective) - installation of x2 rooflights into east facing cat slide roof, with unobscured glazing. </w:t>
      </w:r>
      <w:r>
        <w:rPr>
          <w:rStyle w:val="divider2"/>
          <w:rFonts w:ascii="Arial" w:hAnsi="Arial" w:cs="Arial"/>
          <w:color w:val="333333"/>
          <w:sz w:val="23"/>
          <w:szCs w:val="23"/>
          <w:shd w:val="clear" w:color="auto" w:fill="FFFFFF"/>
        </w:rPr>
        <w:t>|</w:t>
      </w:r>
      <w:r>
        <w:rPr>
          <w:rFonts w:ascii="Arial" w:hAnsi="Arial" w:cs="Arial"/>
          <w:color w:val="333333"/>
          <w:sz w:val="23"/>
          <w:szCs w:val="23"/>
          <w:shd w:val="clear" w:color="auto" w:fill="FFFFFF"/>
        </w:rPr>
        <w:t> </w:t>
      </w:r>
      <w:r>
        <w:rPr>
          <w:rStyle w:val="address"/>
          <w:rFonts w:ascii="Arial" w:hAnsi="Arial" w:cs="Arial"/>
          <w:color w:val="333333"/>
          <w:sz w:val="23"/>
          <w:szCs w:val="23"/>
          <w:shd w:val="clear" w:color="auto" w:fill="FFFFFF"/>
        </w:rPr>
        <w:t>The Dairy Pursers Woodlands Bramdean Alresford Hampshire SO24 0HP</w:t>
      </w:r>
    </w:p>
    <w:p w14:paraId="01837560" w14:textId="77777777" w:rsidR="006F5864" w:rsidRDefault="006F5864" w:rsidP="006F5864">
      <w:pPr>
        <w:spacing w:after="0"/>
        <w:ind w:left="1429" w:right="140" w:hanging="720"/>
        <w:rPr>
          <w:rFonts w:ascii="Arial" w:hAnsi="Arial" w:cs="Arial"/>
        </w:rPr>
      </w:pPr>
      <w:r w:rsidRPr="002A13BA">
        <w:rPr>
          <w:rFonts w:ascii="Arial" w:hAnsi="Arial" w:cs="Arial"/>
        </w:rPr>
        <w:lastRenderedPageBreak/>
        <w:t>PC –</w:t>
      </w:r>
      <w:r>
        <w:rPr>
          <w:rFonts w:ascii="Arial" w:hAnsi="Arial" w:cs="Arial"/>
        </w:rPr>
        <w:t xml:space="preserve"> Comment of fitting of blinds to skylights</w:t>
      </w:r>
      <w:r w:rsidRPr="002A13BA">
        <w:rPr>
          <w:rFonts w:ascii="Arial" w:hAnsi="Arial" w:cs="Arial"/>
        </w:rPr>
        <w:tab/>
      </w:r>
      <w:r w:rsidRPr="002A13BA">
        <w:rPr>
          <w:rFonts w:ascii="Arial" w:hAnsi="Arial" w:cs="Arial"/>
        </w:rPr>
        <w:tab/>
      </w:r>
      <w:r w:rsidRPr="002A13BA">
        <w:rPr>
          <w:rFonts w:ascii="Arial" w:hAnsi="Arial" w:cs="Arial"/>
        </w:rPr>
        <w:tab/>
        <w:t>SDNP – Awaited</w:t>
      </w:r>
    </w:p>
    <w:p w14:paraId="2B3A939B" w14:textId="77777777" w:rsidR="006C6C8B" w:rsidRDefault="006C6C8B" w:rsidP="006C6C8B">
      <w:pPr>
        <w:pStyle w:val="ListParagraph"/>
        <w:spacing w:after="0" w:line="240" w:lineRule="auto"/>
        <w:rPr>
          <w:rFonts w:ascii="Arial" w:hAnsi="Arial" w:cs="Arial"/>
        </w:rPr>
      </w:pPr>
    </w:p>
    <w:p w14:paraId="013D6FD7" w14:textId="77777777" w:rsidR="006C6C8B" w:rsidRDefault="006C6C8B" w:rsidP="006C6C8B">
      <w:pPr>
        <w:pStyle w:val="ListParagraph"/>
        <w:spacing w:after="0" w:line="240" w:lineRule="auto"/>
        <w:rPr>
          <w:rFonts w:ascii="Arial" w:hAnsi="Arial" w:cs="Arial"/>
        </w:rPr>
      </w:pPr>
    </w:p>
    <w:p w14:paraId="2CF83182" w14:textId="77777777" w:rsidR="003E5669" w:rsidRPr="006B03C3" w:rsidRDefault="003E5669" w:rsidP="00813BAC">
      <w:pPr>
        <w:pStyle w:val="ListParagraph"/>
        <w:numPr>
          <w:ilvl w:val="1"/>
          <w:numId w:val="10"/>
        </w:numPr>
        <w:spacing w:after="0" w:line="240" w:lineRule="auto"/>
        <w:rPr>
          <w:rFonts w:ascii="Arial" w:hAnsi="Arial" w:cs="Arial"/>
        </w:rPr>
      </w:pPr>
      <w:r w:rsidRPr="006B03C3">
        <w:rPr>
          <w:rFonts w:ascii="Arial" w:hAnsi="Arial" w:cs="Arial"/>
        </w:rPr>
        <w:t xml:space="preserve">Decisions </w:t>
      </w:r>
      <w:r w:rsidR="00813BAC" w:rsidRPr="006B03C3">
        <w:rPr>
          <w:rFonts w:ascii="Arial" w:hAnsi="Arial" w:cs="Arial"/>
        </w:rPr>
        <w:t>Received</w:t>
      </w:r>
    </w:p>
    <w:p w14:paraId="4890125E" w14:textId="77777777" w:rsidR="003E5669" w:rsidRDefault="003E5669" w:rsidP="0038308F">
      <w:pPr>
        <w:spacing w:after="0" w:line="240" w:lineRule="auto"/>
        <w:rPr>
          <w:rFonts w:ascii="Arial" w:hAnsi="Arial" w:cs="Arial"/>
        </w:rPr>
      </w:pPr>
    </w:p>
    <w:p w14:paraId="5A1D8E71" w14:textId="77777777" w:rsidR="003E5669" w:rsidRPr="00910159" w:rsidRDefault="003E5669" w:rsidP="003E5669">
      <w:pPr>
        <w:spacing w:after="0"/>
        <w:ind w:left="709" w:right="140" w:hanging="720"/>
        <w:rPr>
          <w:rFonts w:ascii="Arial" w:hAnsi="Arial" w:cs="Arial"/>
        </w:rPr>
      </w:pPr>
      <w:r w:rsidRPr="00910159">
        <w:rPr>
          <w:rFonts w:ascii="Arial" w:hAnsi="Arial" w:cs="Arial"/>
        </w:rPr>
        <w:tab/>
      </w:r>
      <w:r w:rsidRPr="00910159">
        <w:rPr>
          <w:rFonts w:ascii="Arial" w:hAnsi="Arial" w:cs="Arial"/>
        </w:rPr>
        <w:tab/>
      </w:r>
      <w:r w:rsidRPr="00910159">
        <w:rPr>
          <w:rFonts w:ascii="Arial" w:hAnsi="Arial" w:cs="Arial"/>
        </w:rPr>
        <w:tab/>
      </w:r>
      <w:r w:rsidR="002A13BA">
        <w:rPr>
          <w:rFonts w:ascii="Arial" w:hAnsi="Arial" w:cs="Arial"/>
        </w:rPr>
        <w:t>None since last meeting</w:t>
      </w:r>
    </w:p>
    <w:p w14:paraId="3AEE6D47" w14:textId="77777777" w:rsidR="003E5669" w:rsidRPr="00910159" w:rsidRDefault="003E5669" w:rsidP="003E5669">
      <w:pPr>
        <w:spacing w:after="0"/>
        <w:ind w:left="709" w:right="140"/>
        <w:rPr>
          <w:rFonts w:ascii="Arial" w:hAnsi="Arial" w:cs="Arial"/>
        </w:rPr>
      </w:pPr>
    </w:p>
    <w:p w14:paraId="67E309AB" w14:textId="77777777" w:rsidR="003E5669" w:rsidRDefault="003E5669" w:rsidP="003E5669">
      <w:pPr>
        <w:spacing w:after="0"/>
        <w:ind w:left="709" w:right="140"/>
        <w:rPr>
          <w:rFonts w:ascii="Arial" w:hAnsi="Arial" w:cs="Arial"/>
        </w:rPr>
      </w:pPr>
      <w:r w:rsidRPr="00910159">
        <w:rPr>
          <w:rFonts w:ascii="Arial" w:hAnsi="Arial" w:cs="Arial"/>
        </w:rPr>
        <w:tab/>
        <w:t>1</w:t>
      </w:r>
      <w:r w:rsidR="006C6C8B">
        <w:rPr>
          <w:rFonts w:ascii="Arial" w:hAnsi="Arial" w:cs="Arial"/>
        </w:rPr>
        <w:t>1</w:t>
      </w:r>
      <w:r w:rsidR="006B03C3">
        <w:rPr>
          <w:rFonts w:ascii="Arial" w:hAnsi="Arial" w:cs="Arial"/>
        </w:rPr>
        <w:t>.</w:t>
      </w:r>
      <w:r w:rsidR="001011CB">
        <w:rPr>
          <w:rFonts w:ascii="Arial" w:hAnsi="Arial" w:cs="Arial"/>
        </w:rPr>
        <w:t>3</w:t>
      </w:r>
      <w:r w:rsidR="006B03C3">
        <w:rPr>
          <w:rFonts w:ascii="Arial" w:hAnsi="Arial" w:cs="Arial"/>
        </w:rPr>
        <w:t xml:space="preserve">     </w:t>
      </w:r>
      <w:r w:rsidRPr="00910159">
        <w:rPr>
          <w:rFonts w:ascii="Arial" w:hAnsi="Arial" w:cs="Arial"/>
        </w:rPr>
        <w:t xml:space="preserve">Decisions awaited   </w:t>
      </w:r>
    </w:p>
    <w:p w14:paraId="0BF6CCE6" w14:textId="77777777" w:rsidR="003E5669" w:rsidRDefault="003E5669" w:rsidP="003E5669">
      <w:pPr>
        <w:spacing w:after="0"/>
        <w:ind w:left="709" w:right="140"/>
        <w:rPr>
          <w:rFonts w:ascii="Arial" w:hAnsi="Arial" w:cs="Arial"/>
        </w:rPr>
      </w:pPr>
    </w:p>
    <w:p w14:paraId="161F5CFD" w14:textId="77777777" w:rsidR="003E5669" w:rsidRPr="00910159" w:rsidRDefault="003E5669" w:rsidP="003E5669">
      <w:pPr>
        <w:spacing w:after="0"/>
        <w:ind w:left="709" w:right="140" w:hanging="720"/>
        <w:rPr>
          <w:rFonts w:ascii="Arial" w:hAnsi="Arial" w:cs="Arial"/>
        </w:rPr>
      </w:pPr>
      <w:r w:rsidRPr="00910159">
        <w:rPr>
          <w:rFonts w:ascii="Arial" w:hAnsi="Arial" w:cs="Arial"/>
        </w:rPr>
        <w:tab/>
        <w:t>SDNP/20/03081/LIS.  Post Cottage, Bramdean.  Renewal of three upper dormer wooden window openers and frames to rear of property.</w:t>
      </w:r>
    </w:p>
    <w:p w14:paraId="4C3F09AF" w14:textId="77777777" w:rsidR="003E5669" w:rsidRDefault="003E5669" w:rsidP="003E5669">
      <w:pPr>
        <w:spacing w:after="0"/>
        <w:ind w:left="709" w:right="140" w:hanging="720"/>
        <w:rPr>
          <w:rFonts w:ascii="Arial" w:hAnsi="Arial" w:cs="Arial"/>
        </w:rPr>
      </w:pPr>
      <w:r w:rsidRPr="00910159">
        <w:rPr>
          <w:rFonts w:ascii="Arial" w:hAnsi="Arial" w:cs="Arial"/>
        </w:rPr>
        <w:tab/>
        <w:t>PC – Support</w:t>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t>SDNP – Awaited</w:t>
      </w:r>
    </w:p>
    <w:p w14:paraId="29636C1F" w14:textId="77777777" w:rsidR="008F5C51" w:rsidRPr="00910159" w:rsidRDefault="008F5C51" w:rsidP="003E5669">
      <w:pPr>
        <w:spacing w:after="0"/>
        <w:ind w:left="709" w:right="140" w:hanging="720"/>
        <w:rPr>
          <w:rFonts w:ascii="Arial" w:hAnsi="Arial" w:cs="Arial"/>
        </w:rPr>
      </w:pPr>
    </w:p>
    <w:p w14:paraId="6637AA2A" w14:textId="77777777" w:rsidR="003E5669" w:rsidRPr="00910159" w:rsidRDefault="003E5669" w:rsidP="003E5669">
      <w:pPr>
        <w:spacing w:after="0"/>
        <w:ind w:left="709" w:right="140" w:hanging="720"/>
        <w:rPr>
          <w:rFonts w:ascii="Arial" w:hAnsi="Arial" w:cs="Arial"/>
        </w:rPr>
      </w:pPr>
      <w:r w:rsidRPr="00910159">
        <w:rPr>
          <w:rFonts w:ascii="Arial" w:hAnsi="Arial" w:cs="Arial"/>
        </w:rPr>
        <w:tab/>
        <w:t>26/2/21/Appeal lodged against non-determination of application for consent (see 8.3)</w:t>
      </w:r>
    </w:p>
    <w:p w14:paraId="00880359" w14:textId="77777777" w:rsidR="003E5669" w:rsidRPr="00910159" w:rsidRDefault="003E5669" w:rsidP="003E5669">
      <w:pPr>
        <w:spacing w:after="0"/>
        <w:ind w:left="709" w:right="140" w:hanging="720"/>
        <w:rPr>
          <w:rFonts w:ascii="Arial" w:hAnsi="Arial" w:cs="Arial"/>
        </w:rPr>
      </w:pPr>
      <w:r w:rsidRPr="00910159">
        <w:rPr>
          <w:rFonts w:ascii="Arial" w:hAnsi="Arial" w:cs="Arial"/>
        </w:rPr>
        <w:tab/>
        <w:t>Abstention from decision-making process: Cllr Rothery, applicant.</w:t>
      </w:r>
    </w:p>
    <w:p w14:paraId="7CF52AFF" w14:textId="77777777" w:rsidR="003E5669" w:rsidRPr="00910159" w:rsidRDefault="003E5669" w:rsidP="003E5669">
      <w:pPr>
        <w:spacing w:after="0"/>
        <w:ind w:left="709" w:right="140" w:hanging="720"/>
        <w:rPr>
          <w:rFonts w:ascii="Arial" w:hAnsi="Arial" w:cs="Arial"/>
        </w:rPr>
      </w:pPr>
      <w:r w:rsidRPr="00910159">
        <w:rPr>
          <w:rFonts w:ascii="Arial" w:hAnsi="Arial" w:cs="Arial"/>
        </w:rPr>
        <w:tab/>
      </w:r>
    </w:p>
    <w:p w14:paraId="647F6548" w14:textId="77777777" w:rsidR="003E5669" w:rsidRPr="00910159" w:rsidRDefault="003E5669" w:rsidP="003E5669">
      <w:pPr>
        <w:spacing w:after="0"/>
        <w:ind w:left="709" w:right="140" w:hanging="720"/>
        <w:rPr>
          <w:rFonts w:ascii="Arial" w:hAnsi="Arial" w:cs="Arial"/>
        </w:rPr>
      </w:pPr>
      <w:r w:rsidRPr="00910159">
        <w:rPr>
          <w:rFonts w:ascii="Arial" w:hAnsi="Arial" w:cs="Arial"/>
        </w:rPr>
        <w:tab/>
        <w:t>SDNP/20/03327/LIS.  The Old Rectory, Bramdean.  Loft and garage conversion ... single storey side extension to form new guest bedroom suite, enhanced ground floor accommodation and estate office.  In addition ...  remove existing ca 14m run of Leylandii hedge and close boarded fence to roadside and replace with brick wall to match remainder of boundary.</w:t>
      </w:r>
    </w:p>
    <w:p w14:paraId="065D6F13" w14:textId="77777777" w:rsidR="003E5669" w:rsidRPr="00910159" w:rsidRDefault="003E5669" w:rsidP="003E5669">
      <w:pPr>
        <w:spacing w:after="0"/>
        <w:ind w:left="709" w:right="140" w:hanging="720"/>
        <w:rPr>
          <w:rFonts w:ascii="Arial" w:hAnsi="Arial" w:cs="Arial"/>
        </w:rPr>
      </w:pPr>
      <w:r w:rsidRPr="00910159">
        <w:rPr>
          <w:rFonts w:ascii="Arial" w:hAnsi="Arial" w:cs="Arial"/>
        </w:rPr>
        <w:tab/>
        <w:t>PC – Support</w:t>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t>SDNP – Awaited</w:t>
      </w:r>
    </w:p>
    <w:p w14:paraId="497ADF4E" w14:textId="77777777" w:rsidR="003E5669" w:rsidRPr="00910159" w:rsidRDefault="003E5669" w:rsidP="003E5669">
      <w:pPr>
        <w:spacing w:after="0"/>
        <w:ind w:left="709" w:right="140"/>
        <w:rPr>
          <w:rFonts w:ascii="Arial" w:hAnsi="Arial" w:cs="Arial"/>
        </w:rPr>
      </w:pPr>
    </w:p>
    <w:p w14:paraId="09D57E0B" w14:textId="77777777" w:rsidR="003E5669" w:rsidRPr="00910159" w:rsidRDefault="003E5669" w:rsidP="003E5669">
      <w:pPr>
        <w:spacing w:after="0"/>
        <w:ind w:left="709" w:right="140"/>
        <w:rPr>
          <w:rFonts w:ascii="Arial" w:hAnsi="Arial" w:cs="Arial"/>
        </w:rPr>
      </w:pPr>
      <w:r w:rsidRPr="00910159">
        <w:rPr>
          <w:rFonts w:ascii="Arial" w:hAnsi="Arial" w:cs="Arial"/>
        </w:rPr>
        <w:t>SDNP/20/04807/HOUS.  The Ivy House, Bramdean.  Refurbishment of existing annexe, including reroofing and new windows.</w:t>
      </w:r>
    </w:p>
    <w:p w14:paraId="5E512324" w14:textId="77777777" w:rsidR="003E5669" w:rsidRPr="00910159" w:rsidRDefault="003E5669" w:rsidP="003E5669">
      <w:pPr>
        <w:spacing w:after="0"/>
        <w:ind w:left="709" w:right="140"/>
        <w:rPr>
          <w:rFonts w:ascii="Arial" w:hAnsi="Arial" w:cs="Arial"/>
        </w:rPr>
      </w:pPr>
      <w:r w:rsidRPr="00910159">
        <w:rPr>
          <w:rFonts w:ascii="Arial" w:hAnsi="Arial" w:cs="Arial"/>
        </w:rPr>
        <w:t>PC – Support</w:t>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t>SDNP – Awaited</w:t>
      </w:r>
    </w:p>
    <w:p w14:paraId="69BE104A" w14:textId="77777777" w:rsidR="003E5669" w:rsidRPr="00910159" w:rsidRDefault="003E5669" w:rsidP="003E5669">
      <w:pPr>
        <w:spacing w:after="0"/>
        <w:ind w:left="709" w:right="140"/>
        <w:rPr>
          <w:rFonts w:ascii="Arial" w:hAnsi="Arial" w:cs="Arial"/>
        </w:rPr>
      </w:pPr>
    </w:p>
    <w:p w14:paraId="3B83DC85" w14:textId="77777777" w:rsidR="003E5669" w:rsidRPr="00910159" w:rsidRDefault="003E5669" w:rsidP="003E5669">
      <w:pPr>
        <w:spacing w:after="0"/>
        <w:ind w:left="709" w:right="140"/>
        <w:rPr>
          <w:rFonts w:ascii="Arial" w:hAnsi="Arial" w:cs="Arial"/>
        </w:rPr>
      </w:pPr>
      <w:r w:rsidRPr="00910159">
        <w:rPr>
          <w:rFonts w:ascii="Arial" w:hAnsi="Arial" w:cs="Arial"/>
        </w:rPr>
        <w:t>SDNP/20/05097/HOUS.  Alandale, Bramdean.  First floor development, extension and alteration to dwelling.</w:t>
      </w:r>
    </w:p>
    <w:p w14:paraId="4CAFBAE6" w14:textId="77777777" w:rsidR="003E5669" w:rsidRPr="00910159" w:rsidRDefault="003E5669" w:rsidP="003E5669">
      <w:pPr>
        <w:spacing w:after="0"/>
        <w:ind w:left="709" w:right="140"/>
        <w:rPr>
          <w:rFonts w:ascii="Arial" w:hAnsi="Arial" w:cs="Arial"/>
        </w:rPr>
      </w:pPr>
      <w:r w:rsidRPr="00910159">
        <w:rPr>
          <w:rFonts w:ascii="Arial" w:hAnsi="Arial" w:cs="Arial"/>
        </w:rPr>
        <w:t>PC – Support</w:t>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t>SDNP - Awaited</w:t>
      </w:r>
    </w:p>
    <w:p w14:paraId="0CA1E891" w14:textId="77777777" w:rsidR="003E5669" w:rsidRPr="00910159" w:rsidRDefault="003E5669" w:rsidP="003E5669">
      <w:pPr>
        <w:spacing w:after="0"/>
        <w:ind w:left="709" w:right="140"/>
        <w:rPr>
          <w:rFonts w:ascii="Arial" w:hAnsi="Arial" w:cs="Arial"/>
        </w:rPr>
      </w:pPr>
    </w:p>
    <w:p w14:paraId="3A63C271" w14:textId="77777777" w:rsidR="003E5669" w:rsidRPr="00910159" w:rsidRDefault="003E5669" w:rsidP="003E5669">
      <w:pPr>
        <w:spacing w:after="0"/>
        <w:ind w:left="709" w:right="140"/>
        <w:rPr>
          <w:rFonts w:ascii="Arial" w:hAnsi="Arial" w:cs="Arial"/>
        </w:rPr>
      </w:pPr>
      <w:r w:rsidRPr="00910159">
        <w:rPr>
          <w:rFonts w:ascii="Arial" w:hAnsi="Arial" w:cs="Arial"/>
        </w:rPr>
        <w:t>SDNP/21/00059/LIS.  Hinton Marsh Lodge, Cheriton.  General repair and refurbishment … internal and … external.</w:t>
      </w:r>
    </w:p>
    <w:p w14:paraId="202732A2" w14:textId="77777777" w:rsidR="003E5669" w:rsidRPr="00910159" w:rsidRDefault="003E5669" w:rsidP="003E5669">
      <w:pPr>
        <w:spacing w:after="0"/>
        <w:ind w:left="709" w:right="140"/>
        <w:rPr>
          <w:rFonts w:ascii="Arial" w:hAnsi="Arial" w:cs="Arial"/>
        </w:rPr>
      </w:pPr>
      <w:r w:rsidRPr="00910159">
        <w:rPr>
          <w:rFonts w:ascii="Arial" w:hAnsi="Arial" w:cs="Arial"/>
        </w:rPr>
        <w:t xml:space="preserve">PC – </w:t>
      </w:r>
      <w:r>
        <w:rPr>
          <w:rFonts w:ascii="Arial" w:hAnsi="Arial" w:cs="Arial"/>
        </w:rPr>
        <w:t>Support</w:t>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t>SDNP - Awaited</w:t>
      </w:r>
    </w:p>
    <w:p w14:paraId="1ACE3291" w14:textId="77777777" w:rsidR="003E5669" w:rsidRPr="00910159" w:rsidRDefault="003E5669" w:rsidP="003E5669">
      <w:pPr>
        <w:spacing w:after="0"/>
        <w:ind w:left="709" w:right="140"/>
        <w:rPr>
          <w:rFonts w:ascii="Arial" w:hAnsi="Arial" w:cs="Arial"/>
        </w:rPr>
      </w:pPr>
    </w:p>
    <w:p w14:paraId="7376A39D" w14:textId="77777777" w:rsidR="003E5669" w:rsidRPr="00910159" w:rsidRDefault="003E5669" w:rsidP="003E5669">
      <w:pPr>
        <w:spacing w:after="0"/>
        <w:ind w:left="709" w:right="140"/>
        <w:rPr>
          <w:rFonts w:ascii="Arial" w:hAnsi="Arial" w:cs="Arial"/>
        </w:rPr>
      </w:pPr>
      <w:r w:rsidRPr="00910159">
        <w:rPr>
          <w:rFonts w:ascii="Arial" w:hAnsi="Arial" w:cs="Arial"/>
        </w:rPr>
        <w:t>SDNP/21/00117/|LIS.  The Old Cottage, Hinton Woodlands.  Conversion of two bay carriage shed and workshop to provide home office and gym.</w:t>
      </w:r>
    </w:p>
    <w:p w14:paraId="296FAE0E" w14:textId="77777777" w:rsidR="003E5669" w:rsidRPr="00910159" w:rsidRDefault="003E5669" w:rsidP="003E5669">
      <w:pPr>
        <w:spacing w:after="0"/>
        <w:ind w:left="709" w:right="140"/>
        <w:rPr>
          <w:rFonts w:ascii="Arial" w:hAnsi="Arial" w:cs="Arial"/>
        </w:rPr>
      </w:pPr>
      <w:r w:rsidRPr="00910159">
        <w:rPr>
          <w:rFonts w:ascii="Arial" w:hAnsi="Arial" w:cs="Arial"/>
        </w:rPr>
        <w:t>PC – Support</w:t>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t>SDNP – Awaited</w:t>
      </w:r>
    </w:p>
    <w:p w14:paraId="3C7517D8" w14:textId="77777777" w:rsidR="003E5669" w:rsidRPr="00910159" w:rsidRDefault="003E5669" w:rsidP="003E5669">
      <w:pPr>
        <w:spacing w:after="0"/>
        <w:ind w:left="709" w:right="140"/>
        <w:rPr>
          <w:rFonts w:ascii="Arial" w:hAnsi="Arial" w:cs="Arial"/>
        </w:rPr>
      </w:pPr>
    </w:p>
    <w:p w14:paraId="73207B41" w14:textId="77777777" w:rsidR="003E5669" w:rsidRPr="00910159" w:rsidRDefault="003E5669" w:rsidP="003E5669">
      <w:pPr>
        <w:spacing w:after="0"/>
        <w:ind w:left="709" w:right="140"/>
        <w:rPr>
          <w:rFonts w:ascii="Arial" w:hAnsi="Arial" w:cs="Arial"/>
        </w:rPr>
      </w:pPr>
      <w:r w:rsidRPr="00910159">
        <w:rPr>
          <w:rFonts w:ascii="Arial" w:hAnsi="Arial" w:cs="Arial"/>
        </w:rPr>
        <w:t>SDNP/21/00116/HOUS.  The Old Cottage, Hinton Woodlands.  Conversion of two bay carriage shed and workshop to provide home office and gym.</w:t>
      </w:r>
    </w:p>
    <w:p w14:paraId="402558E3" w14:textId="77777777" w:rsidR="003E5669" w:rsidRPr="00910159" w:rsidRDefault="003E5669" w:rsidP="003E5669">
      <w:pPr>
        <w:spacing w:after="0"/>
        <w:ind w:left="709" w:right="140"/>
        <w:rPr>
          <w:rFonts w:ascii="Arial" w:hAnsi="Arial" w:cs="Arial"/>
        </w:rPr>
      </w:pPr>
      <w:r w:rsidRPr="00910159">
        <w:rPr>
          <w:rFonts w:ascii="Arial" w:hAnsi="Arial" w:cs="Arial"/>
        </w:rPr>
        <w:t>PC – Support</w:t>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t>SDNP – Awaited</w:t>
      </w:r>
    </w:p>
    <w:p w14:paraId="73CFC212" w14:textId="77777777" w:rsidR="003E5669" w:rsidRPr="00910159" w:rsidRDefault="003E5669" w:rsidP="003E5669">
      <w:pPr>
        <w:spacing w:after="0"/>
        <w:ind w:left="709" w:right="140"/>
        <w:rPr>
          <w:rFonts w:ascii="Arial" w:hAnsi="Arial" w:cs="Arial"/>
        </w:rPr>
      </w:pPr>
    </w:p>
    <w:p w14:paraId="045522EE" w14:textId="77777777" w:rsidR="003E5669" w:rsidRPr="00910159" w:rsidRDefault="003E5669" w:rsidP="003E5669">
      <w:pPr>
        <w:spacing w:after="0"/>
        <w:ind w:left="709" w:right="140"/>
        <w:rPr>
          <w:rFonts w:ascii="Arial" w:hAnsi="Arial" w:cs="Arial"/>
        </w:rPr>
      </w:pPr>
      <w:r w:rsidRPr="00910159">
        <w:rPr>
          <w:rFonts w:ascii="Arial" w:hAnsi="Arial" w:cs="Arial"/>
        </w:rPr>
        <w:t>SDNP/21/00290/FUL.  Matterley Farm, Ovington.  Change of use of land from agriculture to mixed agriculture … holding one music festival event for number of attendees not exceeding 75,999 (+1,000 on Sunday for local residents) in any calendar year … retention of wooden structures within woodland, minor alterations to existing access on A31, both associated with festival use.  Storage containers … on site throughout rest of year.</w:t>
      </w:r>
    </w:p>
    <w:p w14:paraId="5129B7A3" w14:textId="77777777" w:rsidR="003E5669" w:rsidRPr="00910159" w:rsidRDefault="003E5669" w:rsidP="003E5669">
      <w:pPr>
        <w:spacing w:after="0"/>
        <w:ind w:left="709" w:right="140"/>
        <w:rPr>
          <w:rFonts w:ascii="Arial" w:hAnsi="Arial" w:cs="Arial"/>
        </w:rPr>
      </w:pPr>
      <w:r w:rsidRPr="00910159">
        <w:rPr>
          <w:rFonts w:ascii="Arial" w:hAnsi="Arial" w:cs="Arial"/>
        </w:rPr>
        <w:t>PC – Comment</w:t>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t>SDNP - Awaited</w:t>
      </w:r>
    </w:p>
    <w:p w14:paraId="4876C460" w14:textId="77777777" w:rsidR="003E5669" w:rsidRPr="00910159" w:rsidRDefault="003E5669" w:rsidP="003E5669">
      <w:pPr>
        <w:spacing w:after="0"/>
        <w:ind w:left="709" w:right="140" w:hanging="720"/>
        <w:rPr>
          <w:rFonts w:ascii="Arial" w:hAnsi="Arial" w:cs="Arial"/>
        </w:rPr>
      </w:pPr>
      <w:r w:rsidRPr="00910159">
        <w:rPr>
          <w:rFonts w:ascii="Arial" w:hAnsi="Arial" w:cs="Arial"/>
        </w:rPr>
        <w:tab/>
        <w:t>Abstentions from decision-making process: Cllr Holyome, member SDNPA Planning Committee.</w:t>
      </w:r>
    </w:p>
    <w:p w14:paraId="0F5880C1" w14:textId="77777777" w:rsidR="003E5669" w:rsidRPr="00910159" w:rsidRDefault="003E5669" w:rsidP="003E5669">
      <w:pPr>
        <w:spacing w:after="0"/>
        <w:ind w:left="709" w:right="140" w:hanging="720"/>
        <w:rPr>
          <w:rFonts w:ascii="Arial" w:hAnsi="Arial" w:cs="Arial"/>
        </w:rPr>
      </w:pPr>
      <w:r w:rsidRPr="00910159">
        <w:rPr>
          <w:rFonts w:ascii="Arial" w:hAnsi="Arial" w:cs="Arial"/>
        </w:rPr>
        <w:lastRenderedPageBreak/>
        <w:tab/>
      </w:r>
    </w:p>
    <w:p w14:paraId="5150127A" w14:textId="77777777" w:rsidR="003E5669" w:rsidRPr="00910159" w:rsidRDefault="003E5669" w:rsidP="003E5669">
      <w:pPr>
        <w:spacing w:after="0"/>
        <w:ind w:left="709" w:right="140" w:hanging="720"/>
        <w:rPr>
          <w:rFonts w:ascii="Arial" w:hAnsi="Arial" w:cs="Arial"/>
        </w:rPr>
      </w:pPr>
      <w:r w:rsidRPr="00910159">
        <w:rPr>
          <w:rFonts w:ascii="Arial" w:hAnsi="Arial" w:cs="Arial"/>
        </w:rPr>
        <w:tab/>
        <w:t>SDNP/21/01473/HOUS.  Canterbury Cottage, Bramdean.  Demolition of existing side extension, construction of single storey side extension.</w:t>
      </w:r>
    </w:p>
    <w:p w14:paraId="07E1AC2A" w14:textId="77777777" w:rsidR="003E5669" w:rsidRPr="00910159" w:rsidRDefault="003E5669" w:rsidP="003E5669">
      <w:pPr>
        <w:spacing w:after="0"/>
        <w:ind w:left="709" w:right="140" w:hanging="720"/>
        <w:rPr>
          <w:rFonts w:ascii="Arial" w:hAnsi="Arial" w:cs="Arial"/>
        </w:rPr>
      </w:pPr>
      <w:r w:rsidRPr="00910159">
        <w:rPr>
          <w:rFonts w:ascii="Arial" w:hAnsi="Arial" w:cs="Arial"/>
        </w:rPr>
        <w:tab/>
        <w:t>PC – Support</w:t>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t>SDNP – Awaited</w:t>
      </w:r>
    </w:p>
    <w:p w14:paraId="77967290" w14:textId="77777777" w:rsidR="003E5669" w:rsidRPr="00910159" w:rsidRDefault="003E5669" w:rsidP="003E5669">
      <w:pPr>
        <w:spacing w:after="0"/>
        <w:ind w:left="709" w:right="140" w:hanging="720"/>
        <w:rPr>
          <w:rFonts w:ascii="Arial" w:hAnsi="Arial" w:cs="Arial"/>
        </w:rPr>
      </w:pPr>
      <w:r w:rsidRPr="00910159">
        <w:rPr>
          <w:rFonts w:ascii="Arial" w:hAnsi="Arial" w:cs="Arial"/>
        </w:rPr>
        <w:tab/>
      </w:r>
    </w:p>
    <w:p w14:paraId="61B5FE10" w14:textId="77777777" w:rsidR="003E5669" w:rsidRPr="00910159" w:rsidRDefault="003E5669" w:rsidP="003E5669">
      <w:pPr>
        <w:spacing w:after="0"/>
        <w:ind w:left="709" w:right="140" w:hanging="720"/>
        <w:rPr>
          <w:rFonts w:ascii="Arial" w:hAnsi="Arial" w:cs="Arial"/>
        </w:rPr>
      </w:pPr>
      <w:r w:rsidRPr="00910159">
        <w:rPr>
          <w:rFonts w:ascii="Arial" w:hAnsi="Arial" w:cs="Arial"/>
        </w:rPr>
        <w:tab/>
        <w:t>SDNP/21/01656/PA30.  Loomies, West Meon. Prior approval Change of Use B1 to C3.  Existing caravan has been used for office space for business.  Would like to repurpose as living accommodation.</w:t>
      </w:r>
    </w:p>
    <w:p w14:paraId="1DE0A07A" w14:textId="77777777" w:rsidR="003E5669" w:rsidRPr="00910159" w:rsidRDefault="003E5669" w:rsidP="003E5669">
      <w:pPr>
        <w:spacing w:after="0"/>
        <w:ind w:left="709" w:right="140" w:hanging="720"/>
        <w:rPr>
          <w:rFonts w:ascii="Arial" w:hAnsi="Arial" w:cs="Arial"/>
        </w:rPr>
      </w:pPr>
      <w:r w:rsidRPr="00910159">
        <w:rPr>
          <w:rFonts w:ascii="Arial" w:hAnsi="Arial" w:cs="Arial"/>
        </w:rPr>
        <w:tab/>
        <w:t>PC – Object</w:t>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t>SDNP - Awaited</w:t>
      </w:r>
    </w:p>
    <w:p w14:paraId="4D793B0A" w14:textId="77777777" w:rsidR="003E5669" w:rsidRPr="00910159" w:rsidRDefault="003E5669" w:rsidP="003E5669">
      <w:pPr>
        <w:spacing w:after="0"/>
        <w:ind w:left="709" w:right="140" w:hanging="720"/>
        <w:rPr>
          <w:rFonts w:ascii="Arial" w:hAnsi="Arial" w:cs="Arial"/>
        </w:rPr>
      </w:pPr>
      <w:r w:rsidRPr="00910159">
        <w:rPr>
          <w:rFonts w:ascii="Arial" w:hAnsi="Arial" w:cs="Arial"/>
        </w:rPr>
        <w:tab/>
        <w:t>Abstentions from decision-making process: Cllr Holyome, member SDNPA Planning Committee.</w:t>
      </w:r>
    </w:p>
    <w:p w14:paraId="3EDADCDA" w14:textId="77777777" w:rsidR="003E5669" w:rsidRPr="00910159" w:rsidRDefault="003E5669" w:rsidP="003E5669">
      <w:pPr>
        <w:spacing w:after="0"/>
        <w:ind w:left="709" w:right="140" w:hanging="720"/>
        <w:rPr>
          <w:rFonts w:ascii="Arial" w:hAnsi="Arial" w:cs="Arial"/>
        </w:rPr>
      </w:pPr>
      <w:r w:rsidRPr="00910159">
        <w:rPr>
          <w:rFonts w:ascii="Arial" w:hAnsi="Arial" w:cs="Arial"/>
        </w:rPr>
        <w:tab/>
      </w:r>
    </w:p>
    <w:p w14:paraId="6D577873" w14:textId="77777777" w:rsidR="003E5669" w:rsidRPr="00910159" w:rsidRDefault="003E5669" w:rsidP="003E5669">
      <w:pPr>
        <w:spacing w:after="0"/>
        <w:ind w:left="709" w:right="140" w:hanging="720"/>
        <w:rPr>
          <w:rFonts w:ascii="Arial" w:hAnsi="Arial" w:cs="Arial"/>
        </w:rPr>
      </w:pPr>
      <w:r w:rsidRPr="00910159">
        <w:rPr>
          <w:rFonts w:ascii="Arial" w:hAnsi="Arial" w:cs="Arial"/>
        </w:rPr>
        <w:tab/>
        <w:t>SDNP/21/01685/TPO.  Poplars, 4 The Spinney, Bramdean.  2 x Poplars in rear garden.  Reduce crown of both by 50% for safety and light reasons.</w:t>
      </w:r>
    </w:p>
    <w:p w14:paraId="4FB4CB23" w14:textId="77777777" w:rsidR="003E5669" w:rsidRPr="00910159" w:rsidRDefault="003E5669" w:rsidP="003E5669">
      <w:pPr>
        <w:spacing w:after="0"/>
        <w:ind w:left="709" w:right="140" w:hanging="720"/>
        <w:rPr>
          <w:rFonts w:ascii="Arial" w:hAnsi="Arial" w:cs="Arial"/>
        </w:rPr>
      </w:pPr>
      <w:r w:rsidRPr="00910159">
        <w:rPr>
          <w:rFonts w:ascii="Arial" w:hAnsi="Arial" w:cs="Arial"/>
        </w:rPr>
        <w:tab/>
        <w:t>PC – Support</w:t>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t>SDNP – Awaited</w:t>
      </w:r>
    </w:p>
    <w:p w14:paraId="65E1E530" w14:textId="77777777" w:rsidR="003E5669" w:rsidRPr="00910159" w:rsidRDefault="003E5669" w:rsidP="003E5669">
      <w:pPr>
        <w:spacing w:after="0"/>
        <w:ind w:left="709" w:right="140" w:hanging="720"/>
        <w:rPr>
          <w:rFonts w:ascii="Arial" w:hAnsi="Arial" w:cs="Arial"/>
        </w:rPr>
      </w:pPr>
      <w:r w:rsidRPr="00910159">
        <w:rPr>
          <w:rFonts w:ascii="Arial" w:hAnsi="Arial" w:cs="Arial"/>
        </w:rPr>
        <w:tab/>
      </w:r>
    </w:p>
    <w:p w14:paraId="26225CB9" w14:textId="77777777" w:rsidR="003E5669" w:rsidRPr="00910159" w:rsidRDefault="003E5669" w:rsidP="003E5669">
      <w:pPr>
        <w:spacing w:after="0"/>
        <w:ind w:left="709" w:right="140" w:hanging="720"/>
        <w:rPr>
          <w:rFonts w:ascii="Arial" w:hAnsi="Arial" w:cs="Arial"/>
        </w:rPr>
      </w:pPr>
      <w:r w:rsidRPr="00910159">
        <w:rPr>
          <w:rFonts w:ascii="Arial" w:hAnsi="Arial" w:cs="Arial"/>
        </w:rPr>
        <w:tab/>
        <w:t>SDNP/21/01687/FUL.  Loperty Ltd seek to gain planning permission for Loomies workshop and storage space on the site.  Workshop will be inside 4 containers.</w:t>
      </w:r>
    </w:p>
    <w:p w14:paraId="0F4BE978" w14:textId="77777777" w:rsidR="003E5669" w:rsidRPr="00910159" w:rsidRDefault="003E5669" w:rsidP="003E5669">
      <w:pPr>
        <w:spacing w:after="0"/>
        <w:ind w:left="709" w:right="140" w:hanging="720"/>
        <w:rPr>
          <w:rFonts w:ascii="Arial" w:hAnsi="Arial" w:cs="Arial"/>
        </w:rPr>
      </w:pPr>
      <w:r w:rsidRPr="00910159">
        <w:rPr>
          <w:rFonts w:ascii="Arial" w:hAnsi="Arial" w:cs="Arial"/>
        </w:rPr>
        <w:tab/>
        <w:t>PC – Object</w:t>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t>SDNP – Awaited</w:t>
      </w:r>
    </w:p>
    <w:p w14:paraId="6E486646" w14:textId="77777777" w:rsidR="003E5669" w:rsidRPr="00910159" w:rsidRDefault="003E5669" w:rsidP="003E5669">
      <w:pPr>
        <w:spacing w:after="0"/>
        <w:ind w:left="709" w:right="140" w:hanging="720"/>
        <w:rPr>
          <w:rFonts w:ascii="Arial" w:hAnsi="Arial" w:cs="Arial"/>
        </w:rPr>
      </w:pPr>
      <w:r w:rsidRPr="00910159">
        <w:rPr>
          <w:rFonts w:ascii="Arial" w:hAnsi="Arial" w:cs="Arial"/>
        </w:rPr>
        <w:tab/>
        <w:t>Abstentions from decision-making process: Cllr Holyome, member SDNPA Planning Committee.</w:t>
      </w:r>
    </w:p>
    <w:p w14:paraId="6A8888C8" w14:textId="77777777" w:rsidR="003E5669" w:rsidRPr="00910159" w:rsidRDefault="003E5669" w:rsidP="003E5669">
      <w:pPr>
        <w:spacing w:after="0"/>
        <w:ind w:left="709" w:right="140" w:hanging="720"/>
        <w:rPr>
          <w:rFonts w:ascii="Arial" w:hAnsi="Arial" w:cs="Arial"/>
        </w:rPr>
      </w:pPr>
      <w:r w:rsidRPr="00910159">
        <w:rPr>
          <w:rFonts w:ascii="Arial" w:hAnsi="Arial" w:cs="Arial"/>
        </w:rPr>
        <w:tab/>
      </w:r>
    </w:p>
    <w:p w14:paraId="12F45C84" w14:textId="77777777" w:rsidR="003E5669" w:rsidRPr="00910159" w:rsidRDefault="003E5669" w:rsidP="003E5669">
      <w:pPr>
        <w:spacing w:after="0"/>
        <w:ind w:left="709" w:right="140" w:hanging="720"/>
        <w:rPr>
          <w:rFonts w:ascii="Arial" w:hAnsi="Arial" w:cs="Arial"/>
        </w:rPr>
      </w:pPr>
      <w:r w:rsidRPr="00910159">
        <w:rPr>
          <w:rFonts w:ascii="Arial" w:hAnsi="Arial" w:cs="Arial"/>
        </w:rPr>
        <w:tab/>
        <w:t>SDNP/21/01904/HOUS. The Old Cottage, Bramdean.  Single storey rear extension.  Conversion of existing garage and enlarge existing porch to front elevation.</w:t>
      </w:r>
    </w:p>
    <w:p w14:paraId="438DF118" w14:textId="77777777" w:rsidR="003E5669" w:rsidRPr="00910159" w:rsidRDefault="003E5669" w:rsidP="003E5669">
      <w:pPr>
        <w:spacing w:after="0"/>
        <w:ind w:left="709" w:right="140" w:hanging="720"/>
        <w:rPr>
          <w:rFonts w:ascii="Arial" w:hAnsi="Arial" w:cs="Arial"/>
        </w:rPr>
      </w:pPr>
      <w:r w:rsidRPr="00910159">
        <w:rPr>
          <w:rFonts w:ascii="Arial" w:hAnsi="Arial" w:cs="Arial"/>
        </w:rPr>
        <w:tab/>
        <w:t>PC – Awaited</w:t>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t>SDNP – Awaited</w:t>
      </w:r>
    </w:p>
    <w:p w14:paraId="376707F3" w14:textId="77777777" w:rsidR="003E5669" w:rsidRPr="00910159" w:rsidRDefault="003E5669" w:rsidP="003E5669">
      <w:pPr>
        <w:spacing w:after="0"/>
        <w:ind w:left="709" w:right="140" w:hanging="720"/>
        <w:rPr>
          <w:rFonts w:ascii="Arial" w:hAnsi="Arial" w:cs="Arial"/>
        </w:rPr>
      </w:pPr>
      <w:r w:rsidRPr="00910159">
        <w:rPr>
          <w:rFonts w:ascii="Arial" w:hAnsi="Arial" w:cs="Arial"/>
        </w:rPr>
        <w:tab/>
        <w:t>Abstentions from decision-making process: Cllr McCrystal, pecuniary interest.</w:t>
      </w:r>
    </w:p>
    <w:p w14:paraId="06A8D424" w14:textId="77777777" w:rsidR="003E5669" w:rsidRPr="00910159" w:rsidRDefault="003E5669" w:rsidP="003E5669">
      <w:pPr>
        <w:spacing w:after="0"/>
        <w:ind w:left="709" w:right="140" w:hanging="720"/>
        <w:rPr>
          <w:rFonts w:ascii="Arial" w:hAnsi="Arial" w:cs="Arial"/>
        </w:rPr>
      </w:pPr>
      <w:r w:rsidRPr="00910159">
        <w:rPr>
          <w:rFonts w:ascii="Arial" w:hAnsi="Arial" w:cs="Arial"/>
        </w:rPr>
        <w:tab/>
      </w:r>
    </w:p>
    <w:p w14:paraId="15DF1AE9" w14:textId="77777777" w:rsidR="003E5669" w:rsidRPr="00910159" w:rsidRDefault="003E5669" w:rsidP="003E5669">
      <w:pPr>
        <w:spacing w:after="0"/>
        <w:ind w:left="709" w:right="140" w:hanging="720"/>
        <w:rPr>
          <w:rFonts w:ascii="Arial" w:hAnsi="Arial" w:cs="Arial"/>
        </w:rPr>
      </w:pPr>
      <w:r w:rsidRPr="00910159">
        <w:rPr>
          <w:rFonts w:ascii="Arial" w:hAnsi="Arial" w:cs="Arial"/>
        </w:rPr>
        <w:tab/>
        <w:t>SDNP/21/02060/LIS.  The Old Cottage, Bramdean.  Single storey rear extension.  Conversion of existing garage and enlarge existing porch to front elevation.</w:t>
      </w:r>
    </w:p>
    <w:p w14:paraId="2B18081B" w14:textId="77777777" w:rsidR="003E5669" w:rsidRPr="00910159" w:rsidRDefault="003E5669" w:rsidP="003E5669">
      <w:pPr>
        <w:spacing w:after="0"/>
        <w:ind w:left="709" w:right="140" w:hanging="720"/>
        <w:rPr>
          <w:rFonts w:ascii="Arial" w:hAnsi="Arial" w:cs="Arial"/>
        </w:rPr>
      </w:pPr>
      <w:r w:rsidRPr="00910159">
        <w:rPr>
          <w:rFonts w:ascii="Arial" w:hAnsi="Arial" w:cs="Arial"/>
        </w:rPr>
        <w:tab/>
        <w:t>PC – Awaited</w:t>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t>SDNP – Awaited</w:t>
      </w:r>
    </w:p>
    <w:p w14:paraId="53FBB4C5" w14:textId="77777777" w:rsidR="003E5669" w:rsidRPr="00910159" w:rsidRDefault="003E5669" w:rsidP="003E5669">
      <w:pPr>
        <w:spacing w:after="0"/>
        <w:ind w:left="709" w:right="140" w:hanging="720"/>
        <w:rPr>
          <w:rFonts w:ascii="Arial" w:hAnsi="Arial" w:cs="Arial"/>
        </w:rPr>
      </w:pPr>
      <w:r w:rsidRPr="00910159">
        <w:rPr>
          <w:rFonts w:ascii="Arial" w:hAnsi="Arial" w:cs="Arial"/>
        </w:rPr>
        <w:tab/>
        <w:t>Abstentions from decision-making process: Cllr McCrystal, pecuniary interest.</w:t>
      </w:r>
    </w:p>
    <w:p w14:paraId="7A52D5E9" w14:textId="77777777" w:rsidR="003E5669" w:rsidRPr="00910159" w:rsidRDefault="003E5669" w:rsidP="003E5669">
      <w:pPr>
        <w:spacing w:after="0"/>
        <w:ind w:left="709" w:right="140" w:hanging="720"/>
        <w:rPr>
          <w:rFonts w:ascii="Arial" w:hAnsi="Arial" w:cs="Arial"/>
        </w:rPr>
      </w:pPr>
      <w:r w:rsidRPr="00910159">
        <w:rPr>
          <w:rFonts w:ascii="Arial" w:hAnsi="Arial" w:cs="Arial"/>
        </w:rPr>
        <w:tab/>
      </w:r>
    </w:p>
    <w:p w14:paraId="56E53E82" w14:textId="2B2D71E4" w:rsidR="003E5669" w:rsidRPr="00D43B3D" w:rsidRDefault="003E5669" w:rsidP="003E5669">
      <w:pPr>
        <w:spacing w:after="0"/>
        <w:ind w:left="709" w:right="140" w:hanging="720"/>
        <w:rPr>
          <w:rFonts w:ascii="Arial" w:hAnsi="Arial" w:cs="Arial"/>
        </w:rPr>
      </w:pPr>
      <w:r w:rsidRPr="00910159">
        <w:rPr>
          <w:rFonts w:ascii="Arial" w:hAnsi="Arial" w:cs="Arial"/>
        </w:rPr>
        <w:tab/>
        <w:t>SDNP/21/01944/PRE.  The Fox Inn, Bramdean.  Change of use from public house to residential.  Pre-application.  Comments may not be submitted at this time.  The possibility of registering the premises as a Community Asset has been suggested</w:t>
      </w:r>
      <w:r>
        <w:rPr>
          <w:rFonts w:ascii="Arial" w:hAnsi="Arial" w:cs="Arial"/>
        </w:rPr>
        <w:t xml:space="preserve"> and is being investigated by residents</w:t>
      </w:r>
      <w:r w:rsidRPr="00D43B3D">
        <w:rPr>
          <w:rFonts w:ascii="Arial" w:hAnsi="Arial" w:cs="Arial"/>
        </w:rPr>
        <w:t xml:space="preserve">.  </w:t>
      </w:r>
      <w:r w:rsidR="00F62F6D" w:rsidRPr="00D43B3D">
        <w:rPr>
          <w:rFonts w:ascii="Arial" w:hAnsi="Arial" w:cs="Arial"/>
        </w:rPr>
        <w:t>Pre application advice was provided by SDNP</w:t>
      </w:r>
      <w:r w:rsidR="00D43B3D">
        <w:rPr>
          <w:rFonts w:ascii="Arial" w:hAnsi="Arial" w:cs="Arial"/>
        </w:rPr>
        <w:t xml:space="preserve"> and is posted on the SDNP website</w:t>
      </w:r>
      <w:r w:rsidR="00F62F6D" w:rsidRPr="004E7E46">
        <w:rPr>
          <w:rFonts w:ascii="Arial" w:hAnsi="Arial" w:cs="Arial"/>
          <w:color w:val="FF0000"/>
        </w:rPr>
        <w:t xml:space="preserve">.  </w:t>
      </w:r>
    </w:p>
    <w:p w14:paraId="339BEC9A" w14:textId="77777777" w:rsidR="007D3520" w:rsidRDefault="007D3520" w:rsidP="003E5669">
      <w:pPr>
        <w:spacing w:after="0"/>
        <w:ind w:left="709" w:right="140" w:hanging="720"/>
        <w:rPr>
          <w:rFonts w:ascii="Arial" w:hAnsi="Arial" w:cs="Arial"/>
        </w:rPr>
      </w:pPr>
    </w:p>
    <w:p w14:paraId="7FD08E95" w14:textId="77777777" w:rsidR="007D3520" w:rsidRDefault="007D3520" w:rsidP="003E5669">
      <w:pPr>
        <w:spacing w:after="0"/>
        <w:ind w:left="709" w:right="140" w:hanging="720"/>
        <w:rPr>
          <w:rFonts w:ascii="Arial" w:hAnsi="Arial" w:cs="Arial"/>
        </w:rPr>
      </w:pPr>
    </w:p>
    <w:p w14:paraId="7EFAE4A2" w14:textId="77777777" w:rsidR="003E5669" w:rsidRDefault="003E5669" w:rsidP="003E5669">
      <w:pPr>
        <w:spacing w:after="0"/>
        <w:ind w:left="709" w:right="140"/>
        <w:rPr>
          <w:rFonts w:ascii="Arial" w:hAnsi="Arial" w:cs="Arial"/>
        </w:rPr>
      </w:pPr>
      <w:r w:rsidRPr="00910159">
        <w:rPr>
          <w:rFonts w:ascii="Arial" w:hAnsi="Arial" w:cs="Arial"/>
        </w:rPr>
        <w:t>1</w:t>
      </w:r>
      <w:r w:rsidR="009A0CF3">
        <w:rPr>
          <w:rFonts w:ascii="Arial" w:hAnsi="Arial" w:cs="Arial"/>
        </w:rPr>
        <w:t>1</w:t>
      </w:r>
      <w:r w:rsidRPr="00910159">
        <w:rPr>
          <w:rFonts w:ascii="Arial" w:hAnsi="Arial" w:cs="Arial"/>
        </w:rPr>
        <w:t>.3</w:t>
      </w:r>
      <w:r w:rsidRPr="00910159">
        <w:rPr>
          <w:rFonts w:ascii="Arial" w:hAnsi="Arial" w:cs="Arial"/>
        </w:rPr>
        <w:tab/>
        <w:t xml:space="preserve">Other matters  </w:t>
      </w:r>
    </w:p>
    <w:p w14:paraId="7A221A74" w14:textId="77777777" w:rsidR="006C6C8B" w:rsidRDefault="006C6C8B" w:rsidP="003E5669">
      <w:pPr>
        <w:spacing w:after="0"/>
        <w:ind w:left="709" w:right="140"/>
        <w:rPr>
          <w:rFonts w:ascii="Arial" w:hAnsi="Arial" w:cs="Arial"/>
        </w:rPr>
      </w:pPr>
    </w:p>
    <w:p w14:paraId="095DBADF" w14:textId="77777777" w:rsidR="006C6C8B" w:rsidRDefault="006C6C8B" w:rsidP="003E5669">
      <w:pPr>
        <w:spacing w:after="0"/>
        <w:ind w:left="709" w:right="140"/>
        <w:rPr>
          <w:rFonts w:ascii="Arial" w:hAnsi="Arial" w:cs="Arial"/>
        </w:rPr>
      </w:pPr>
    </w:p>
    <w:p w14:paraId="6BD6B1AF" w14:textId="77777777" w:rsidR="006C6C8B" w:rsidRDefault="006C6C8B" w:rsidP="006C6C8B">
      <w:pPr>
        <w:spacing w:after="0"/>
        <w:ind w:left="709" w:right="140"/>
        <w:rPr>
          <w:rFonts w:ascii="Arial" w:hAnsi="Arial" w:cs="Arial"/>
        </w:rPr>
      </w:pPr>
      <w:r w:rsidRPr="00910159">
        <w:rPr>
          <w:rFonts w:ascii="Arial" w:hAnsi="Arial" w:cs="Arial"/>
        </w:rPr>
        <w:t>SDNP/</w:t>
      </w:r>
      <w:r>
        <w:rPr>
          <w:rFonts w:ascii="Arial" w:hAnsi="Arial" w:cs="Arial"/>
        </w:rPr>
        <w:t>19</w:t>
      </w:r>
      <w:r w:rsidRPr="00910159">
        <w:rPr>
          <w:rFonts w:ascii="Arial" w:hAnsi="Arial" w:cs="Arial"/>
        </w:rPr>
        <w:t>/0</w:t>
      </w:r>
      <w:r>
        <w:rPr>
          <w:rFonts w:ascii="Arial" w:hAnsi="Arial" w:cs="Arial"/>
        </w:rPr>
        <w:t>6035</w:t>
      </w:r>
      <w:r w:rsidRPr="00910159">
        <w:rPr>
          <w:rFonts w:ascii="Arial" w:hAnsi="Arial" w:cs="Arial"/>
        </w:rPr>
        <w:t xml:space="preserve">/FUL. </w:t>
      </w:r>
      <w:r>
        <w:rPr>
          <w:rFonts w:ascii="Arial" w:hAnsi="Arial" w:cs="Arial"/>
        </w:rPr>
        <w:t xml:space="preserve">Land south west of Woodcote Manor Cottages, Bramdean.  Proposed agricultural grain store, agricultural building and associated infrastructure (inclusive of hardstand, attenuation pond and landscaping). 14/12/20 Approved. 04/03/21 Decision quashed. Re-submitted </w:t>
      </w:r>
    </w:p>
    <w:p w14:paraId="266B7B04" w14:textId="77777777" w:rsidR="006C6C8B" w:rsidRDefault="006C6C8B" w:rsidP="006C6C8B">
      <w:pPr>
        <w:spacing w:after="0"/>
        <w:ind w:left="709" w:right="140"/>
        <w:rPr>
          <w:rFonts w:ascii="Arial" w:hAnsi="Arial" w:cs="Arial"/>
        </w:rPr>
      </w:pPr>
    </w:p>
    <w:p w14:paraId="045B066C" w14:textId="77777777" w:rsidR="006C6C8B" w:rsidRDefault="006C6C8B" w:rsidP="006C6C8B">
      <w:pPr>
        <w:spacing w:after="0"/>
        <w:ind w:left="709" w:right="140"/>
        <w:rPr>
          <w:rFonts w:ascii="Arial" w:hAnsi="Arial" w:cs="Arial"/>
        </w:rPr>
      </w:pPr>
      <w:r w:rsidRPr="00910159">
        <w:rPr>
          <w:rFonts w:ascii="Arial" w:hAnsi="Arial" w:cs="Arial"/>
        </w:rPr>
        <w:t xml:space="preserve">PC – </w:t>
      </w:r>
      <w:r>
        <w:rPr>
          <w:rFonts w:ascii="Arial" w:hAnsi="Arial" w:cs="Arial"/>
        </w:rPr>
        <w:t>Awaited</w:t>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t>SDNP – A</w:t>
      </w:r>
      <w:r>
        <w:rPr>
          <w:rFonts w:ascii="Arial" w:hAnsi="Arial" w:cs="Arial"/>
        </w:rPr>
        <w:t>waited</w:t>
      </w:r>
    </w:p>
    <w:p w14:paraId="33121907" w14:textId="77777777" w:rsidR="006C6C8B" w:rsidRDefault="006C6C8B" w:rsidP="006C6C8B">
      <w:pPr>
        <w:spacing w:after="0"/>
        <w:ind w:left="709" w:right="140"/>
        <w:rPr>
          <w:rFonts w:ascii="Arial" w:hAnsi="Arial" w:cs="Arial"/>
        </w:rPr>
      </w:pPr>
    </w:p>
    <w:p w14:paraId="5856F96F" w14:textId="77777777" w:rsidR="006C6C8B" w:rsidRDefault="006C6C8B" w:rsidP="006C6C8B">
      <w:pPr>
        <w:spacing w:after="0"/>
        <w:ind w:left="709" w:right="140"/>
        <w:rPr>
          <w:rFonts w:ascii="Arial" w:hAnsi="Arial" w:cs="Arial"/>
        </w:rPr>
      </w:pPr>
      <w:r>
        <w:rPr>
          <w:rFonts w:ascii="Arial" w:hAnsi="Arial" w:cs="Arial"/>
        </w:rPr>
        <w:t>Application withdrawn since last meeting</w:t>
      </w:r>
    </w:p>
    <w:p w14:paraId="1BABF3A3" w14:textId="77777777" w:rsidR="006C6C8B" w:rsidRPr="00910159" w:rsidRDefault="006C6C8B" w:rsidP="003E5669">
      <w:pPr>
        <w:spacing w:after="0"/>
        <w:ind w:left="709" w:right="140"/>
        <w:rPr>
          <w:rFonts w:ascii="Arial" w:hAnsi="Arial" w:cs="Arial"/>
          <w:color w:val="C00000"/>
        </w:rPr>
      </w:pPr>
    </w:p>
    <w:p w14:paraId="2EAE85AA" w14:textId="77777777" w:rsidR="003E5669" w:rsidRPr="00910159" w:rsidRDefault="003E5669" w:rsidP="003E5669">
      <w:pPr>
        <w:shd w:val="clear" w:color="auto" w:fill="FFFFFF"/>
        <w:spacing w:after="0" w:line="240" w:lineRule="auto"/>
        <w:ind w:left="4320" w:firstLine="720"/>
        <w:rPr>
          <w:rFonts w:ascii="Arial" w:eastAsia="Times New Roman" w:hAnsi="Arial" w:cs="Arial"/>
          <w:color w:val="000000"/>
          <w:lang w:eastAsia="en-GB"/>
        </w:rPr>
      </w:pP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r>
    </w:p>
    <w:p w14:paraId="784A8F3D" w14:textId="77777777" w:rsidR="003E5669" w:rsidRPr="00910159" w:rsidRDefault="003E5669" w:rsidP="003E5669">
      <w:pPr>
        <w:spacing w:after="0"/>
        <w:ind w:left="709" w:right="140"/>
        <w:rPr>
          <w:rFonts w:ascii="Arial" w:hAnsi="Arial" w:cs="Arial"/>
        </w:rPr>
      </w:pPr>
      <w:r w:rsidRPr="00910159">
        <w:rPr>
          <w:rFonts w:ascii="Arial" w:hAnsi="Arial" w:cs="Arial"/>
        </w:rPr>
        <w:t>SDNP/18/05230/FUL.  The Plantation, Bramdean Common.  Erection of 3 holiday chalets within existing clearing.  27/4/20 Appeal APP/Y9507/W/19/3239485 commenced. 18/1/21 Still in progress.</w:t>
      </w:r>
    </w:p>
    <w:p w14:paraId="5F66181C" w14:textId="77777777" w:rsidR="003E5669" w:rsidRPr="00910159" w:rsidRDefault="003E5669" w:rsidP="003E5669">
      <w:pPr>
        <w:spacing w:after="0"/>
        <w:ind w:left="709" w:right="140"/>
        <w:rPr>
          <w:rFonts w:ascii="Arial" w:hAnsi="Arial" w:cs="Arial"/>
        </w:rPr>
      </w:pPr>
      <w:r w:rsidRPr="00910159">
        <w:rPr>
          <w:rFonts w:ascii="Arial" w:hAnsi="Arial" w:cs="Arial"/>
        </w:rPr>
        <w:t>PC – No further comment</w:t>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t>Planning Inspectorate – Awaited</w:t>
      </w:r>
    </w:p>
    <w:p w14:paraId="6AB7DB3D" w14:textId="77777777" w:rsidR="003E5669" w:rsidRPr="00910159" w:rsidRDefault="003E5669" w:rsidP="003E5669">
      <w:pPr>
        <w:spacing w:after="0"/>
        <w:ind w:left="709" w:right="140"/>
        <w:rPr>
          <w:rFonts w:ascii="Arial" w:hAnsi="Arial" w:cs="Arial"/>
        </w:rPr>
      </w:pPr>
    </w:p>
    <w:p w14:paraId="2A6290AC" w14:textId="77777777" w:rsidR="003E5669" w:rsidRPr="00910159" w:rsidRDefault="003E5669" w:rsidP="003E5669">
      <w:pPr>
        <w:spacing w:after="0"/>
        <w:ind w:left="709" w:right="140"/>
        <w:rPr>
          <w:rFonts w:ascii="Arial" w:hAnsi="Arial" w:cs="Arial"/>
        </w:rPr>
      </w:pPr>
    </w:p>
    <w:p w14:paraId="2254E456" w14:textId="77777777" w:rsidR="003E5669" w:rsidRPr="00910159" w:rsidRDefault="003E5669" w:rsidP="003E5669">
      <w:pPr>
        <w:spacing w:after="0"/>
        <w:ind w:left="709" w:right="140" w:hanging="720"/>
        <w:rPr>
          <w:rFonts w:ascii="Arial" w:hAnsi="Arial" w:cs="Arial"/>
        </w:rPr>
      </w:pPr>
      <w:r w:rsidRPr="00910159">
        <w:rPr>
          <w:rFonts w:ascii="Arial" w:hAnsi="Arial" w:cs="Arial"/>
        </w:rPr>
        <w:tab/>
        <w:t>SDNP/20/03081/LIS.  Post Cottage, Bramdean.  Renewal of three upper dormer wooden window openers and frames to rear of property.  26/2/21 Appeal APP/L1765/Y/20/3263841 commenced.</w:t>
      </w:r>
    </w:p>
    <w:p w14:paraId="2DC88685" w14:textId="77777777" w:rsidR="003E5669" w:rsidRPr="00910159" w:rsidRDefault="003E5669" w:rsidP="003E5669">
      <w:pPr>
        <w:spacing w:after="0"/>
        <w:ind w:left="709" w:right="140" w:hanging="720"/>
        <w:rPr>
          <w:rFonts w:ascii="Arial" w:hAnsi="Arial" w:cs="Arial"/>
        </w:rPr>
      </w:pPr>
      <w:r w:rsidRPr="00910159">
        <w:rPr>
          <w:rFonts w:ascii="Arial" w:hAnsi="Arial" w:cs="Arial"/>
        </w:rPr>
        <w:tab/>
        <w:t>PC – Awaited</w:t>
      </w:r>
      <w:r w:rsidRPr="00910159">
        <w:rPr>
          <w:rFonts w:ascii="Arial" w:hAnsi="Arial" w:cs="Arial"/>
        </w:rPr>
        <w:tab/>
      </w:r>
      <w:r w:rsidRPr="00910159">
        <w:rPr>
          <w:rFonts w:ascii="Arial" w:hAnsi="Arial" w:cs="Arial"/>
        </w:rPr>
        <w:tab/>
      </w:r>
      <w:r w:rsidRPr="00910159">
        <w:rPr>
          <w:rFonts w:ascii="Arial" w:hAnsi="Arial" w:cs="Arial"/>
        </w:rPr>
        <w:tab/>
        <w:t xml:space="preserve"> </w:t>
      </w:r>
      <w:r w:rsidRPr="00910159">
        <w:rPr>
          <w:rFonts w:ascii="Arial" w:hAnsi="Arial" w:cs="Arial"/>
        </w:rPr>
        <w:tab/>
      </w:r>
      <w:r w:rsidRPr="00910159">
        <w:rPr>
          <w:rFonts w:ascii="Arial" w:hAnsi="Arial" w:cs="Arial"/>
        </w:rPr>
        <w:tab/>
      </w:r>
      <w:r w:rsidRPr="00910159">
        <w:rPr>
          <w:rFonts w:ascii="Arial" w:hAnsi="Arial" w:cs="Arial"/>
        </w:rPr>
        <w:tab/>
        <w:t>Planning Inspectorate – Awaited</w:t>
      </w:r>
    </w:p>
    <w:p w14:paraId="00DD568A" w14:textId="77777777" w:rsidR="003E5669" w:rsidRPr="00910159" w:rsidRDefault="003E5669" w:rsidP="003E5669">
      <w:pPr>
        <w:spacing w:after="0"/>
        <w:ind w:left="709" w:right="140"/>
        <w:rPr>
          <w:rFonts w:ascii="Arial" w:hAnsi="Arial" w:cs="Arial"/>
        </w:rPr>
      </w:pPr>
      <w:r w:rsidRPr="00910159">
        <w:rPr>
          <w:rFonts w:ascii="Arial" w:hAnsi="Arial" w:cs="Arial"/>
        </w:rPr>
        <w:t>Abstention from decision-making process: Cllr Rothery, applicant.</w:t>
      </w:r>
    </w:p>
    <w:p w14:paraId="464DA4C7" w14:textId="77777777" w:rsidR="003E5669" w:rsidRPr="00910159" w:rsidRDefault="003E5669" w:rsidP="003E5669">
      <w:pPr>
        <w:spacing w:after="0" w:line="240" w:lineRule="auto"/>
        <w:ind w:right="140"/>
        <w:rPr>
          <w:rFonts w:ascii="Arial" w:eastAsia="Times New Roman" w:hAnsi="Arial" w:cs="Arial"/>
          <w:color w:val="002060"/>
          <w:sz w:val="24"/>
          <w:szCs w:val="24"/>
          <w:lang w:eastAsia="en-GB"/>
        </w:rPr>
      </w:pPr>
    </w:p>
    <w:p w14:paraId="2BB74C6C" w14:textId="0B2707D0" w:rsidR="003E5669" w:rsidRPr="00910159" w:rsidRDefault="003E5669" w:rsidP="003E5669">
      <w:pPr>
        <w:spacing w:after="0"/>
        <w:ind w:left="709" w:right="140" w:hanging="709"/>
        <w:rPr>
          <w:rFonts w:ascii="Arial" w:eastAsia="Times New Roman" w:hAnsi="Arial" w:cs="Arial"/>
          <w:lang w:eastAsia="en-GB"/>
        </w:rPr>
      </w:pPr>
      <w:r w:rsidRPr="00910159">
        <w:rPr>
          <w:rFonts w:ascii="Arial" w:eastAsia="Times New Roman" w:hAnsi="Arial" w:cs="Arial"/>
          <w:sz w:val="24"/>
          <w:szCs w:val="24"/>
          <w:lang w:eastAsia="en-GB"/>
        </w:rPr>
        <w:tab/>
      </w:r>
      <w:r w:rsidRPr="00910159">
        <w:rPr>
          <w:rFonts w:ascii="Arial" w:eastAsia="Times New Roman" w:hAnsi="Arial" w:cs="Arial"/>
          <w:lang w:eastAsia="en-GB"/>
        </w:rPr>
        <w:t>Barn, Hinton</w:t>
      </w:r>
      <w:r>
        <w:rPr>
          <w:rFonts w:ascii="Arial" w:eastAsia="Times New Roman" w:hAnsi="Arial" w:cs="Arial"/>
          <w:lang w:eastAsia="en-GB"/>
        </w:rPr>
        <w:t xml:space="preserve"> </w:t>
      </w:r>
      <w:r w:rsidRPr="00910159">
        <w:rPr>
          <w:rFonts w:ascii="Arial" w:eastAsia="Times New Roman" w:hAnsi="Arial" w:cs="Arial"/>
          <w:lang w:eastAsia="en-GB"/>
        </w:rPr>
        <w:t xml:space="preserve">Woodlands Farm.  The Parish Council had pressed since 2001 for the historic barn to be repaired and preserved.  The structure was badly storm damaged in 2014 and had not been rebuilt (SDNP/14/04124/HOUS-04126/LIS refer).  8/7/20 Parish Council requested Link Officer to forward case to SDNPA Conservation Officer with request for a site visit and viewing of beams in storage.  30/9 Conservation Officer unable to visit before retirement.  13/10 Visit deferred until new appointee in post. 20/1/21 New appointee not yet in post. </w:t>
      </w:r>
      <w:r w:rsidR="00B7444B">
        <w:rPr>
          <w:rFonts w:ascii="Arial" w:eastAsia="Times New Roman" w:hAnsi="Arial" w:cs="Arial"/>
          <w:lang w:eastAsia="en-GB"/>
        </w:rPr>
        <w:t xml:space="preserve"> </w:t>
      </w:r>
      <w:r>
        <w:rPr>
          <w:rFonts w:ascii="Arial" w:eastAsia="Times New Roman" w:hAnsi="Arial" w:cs="Arial"/>
          <w:lang w:eastAsia="en-GB"/>
        </w:rPr>
        <w:t xml:space="preserve">Cllr Holyome </w:t>
      </w:r>
      <w:r w:rsidR="008F5C51">
        <w:rPr>
          <w:rFonts w:ascii="Arial" w:eastAsia="Times New Roman" w:hAnsi="Arial" w:cs="Arial"/>
          <w:lang w:eastAsia="en-GB"/>
        </w:rPr>
        <w:t>confirmed a case officer now allocated</w:t>
      </w:r>
      <w:r w:rsidR="00B7444B">
        <w:rPr>
          <w:rFonts w:ascii="Arial" w:eastAsia="Times New Roman" w:hAnsi="Arial" w:cs="Arial"/>
          <w:lang w:eastAsia="en-GB"/>
        </w:rPr>
        <w:t xml:space="preserve"> and a site visit was pending.</w:t>
      </w:r>
      <w:r w:rsidR="008559B0">
        <w:rPr>
          <w:rFonts w:ascii="Arial" w:eastAsia="Times New Roman" w:hAnsi="Arial" w:cs="Arial"/>
          <w:lang w:eastAsia="en-GB"/>
        </w:rPr>
        <w:t xml:space="preserve"> </w:t>
      </w:r>
      <w:r w:rsidR="009A0CF3">
        <w:rPr>
          <w:rFonts w:ascii="Arial" w:eastAsia="Times New Roman" w:hAnsi="Arial" w:cs="Arial"/>
          <w:lang w:eastAsia="en-GB"/>
        </w:rPr>
        <w:t xml:space="preserve"> Cllr Holyome will check whether this has yet taken place.</w:t>
      </w:r>
    </w:p>
    <w:p w14:paraId="31FBA047" w14:textId="77777777" w:rsidR="0038308F" w:rsidRPr="0038308F" w:rsidRDefault="003E5669" w:rsidP="00813BAC">
      <w:pPr>
        <w:spacing w:after="0"/>
        <w:ind w:right="140" w:hanging="709"/>
        <w:rPr>
          <w:rFonts w:ascii="Arial" w:hAnsi="Arial" w:cs="Arial"/>
        </w:rPr>
      </w:pPr>
      <w:r w:rsidRPr="00910159">
        <w:rPr>
          <w:rFonts w:ascii="Arial" w:hAnsi="Arial" w:cs="Arial"/>
        </w:rPr>
        <w:t>.</w:t>
      </w:r>
    </w:p>
    <w:p w14:paraId="1D40A3DA" w14:textId="77777777" w:rsidR="005C51FC" w:rsidRPr="00B04D13" w:rsidRDefault="005C51FC" w:rsidP="005C51FC">
      <w:pPr>
        <w:pStyle w:val="ListParagraph"/>
        <w:spacing w:after="0" w:line="240" w:lineRule="auto"/>
        <w:rPr>
          <w:rFonts w:ascii="Arial" w:hAnsi="Arial" w:cs="Arial"/>
        </w:rPr>
      </w:pPr>
    </w:p>
    <w:p w14:paraId="53DAB6CA" w14:textId="77777777" w:rsidR="005C51FC" w:rsidRDefault="005C51FC" w:rsidP="00813BAC">
      <w:pPr>
        <w:pStyle w:val="ListParagraph"/>
        <w:numPr>
          <w:ilvl w:val="0"/>
          <w:numId w:val="10"/>
        </w:numPr>
        <w:spacing w:after="0" w:line="240" w:lineRule="auto"/>
        <w:rPr>
          <w:rFonts w:ascii="Arial" w:hAnsi="Arial" w:cs="Arial"/>
        </w:rPr>
      </w:pPr>
      <w:r w:rsidRPr="00B04D13">
        <w:rPr>
          <w:rFonts w:ascii="Arial" w:hAnsi="Arial" w:cs="Arial"/>
        </w:rPr>
        <w:t>Flooding Update</w:t>
      </w:r>
    </w:p>
    <w:p w14:paraId="08A33FFF" w14:textId="77777777" w:rsidR="0038308F" w:rsidRDefault="0038308F" w:rsidP="0038308F">
      <w:pPr>
        <w:spacing w:after="0" w:line="240" w:lineRule="auto"/>
        <w:rPr>
          <w:rFonts w:ascii="Arial" w:hAnsi="Arial" w:cs="Arial"/>
        </w:rPr>
      </w:pPr>
    </w:p>
    <w:p w14:paraId="79DAE097" w14:textId="77777777" w:rsidR="00616954" w:rsidRPr="00D43B3D" w:rsidRDefault="00616954" w:rsidP="00616954">
      <w:pPr>
        <w:spacing w:before="100" w:beforeAutospacing="1" w:after="100" w:afterAutospacing="1"/>
        <w:ind w:left="709"/>
        <w:rPr>
          <w:rFonts w:ascii="Arial" w:eastAsia="Times New Roman" w:hAnsi="Arial" w:cs="Arial"/>
          <w:lang w:eastAsia="en-GB"/>
        </w:rPr>
      </w:pPr>
      <w:r w:rsidRPr="00910159">
        <w:rPr>
          <w:rFonts w:ascii="Arial" w:hAnsi="Arial" w:cs="Arial"/>
        </w:rPr>
        <w:t xml:space="preserve">21377112 Jet drainage pipe under Hinton Ampner crossroads. Pipe in verge outside Yew Tree Cottage, Hinton Hill fed into pipe under A272.  29/6 Cllr Hawkings shown where </w:t>
      </w:r>
      <w:r w:rsidRPr="00910159">
        <w:rPr>
          <w:rFonts w:ascii="Arial" w:eastAsia="Times New Roman" w:hAnsi="Arial" w:cs="Arial"/>
          <w:lang w:eastAsia="en-GB"/>
        </w:rPr>
        <w:t xml:space="preserve">“open pipe” used to run down hill on left side from gate of Yew Tree Cottage into drain which fed pipe under road (drain totally surrounded by silt on corner).  Arrangement pre-dated tarmacking road, would be difficult to dig out and </w:t>
      </w:r>
      <w:r w:rsidRPr="00975D57">
        <w:rPr>
          <w:rFonts w:ascii="Arial" w:eastAsia="Times New Roman" w:hAnsi="Arial" w:cs="Arial"/>
          <w:lang w:eastAsia="en-GB"/>
        </w:rPr>
        <w:t xml:space="preserve">reinstate.  14/05/21 Local Highway engineer dug out drain on northside and jetting of pipe under road requested again. </w:t>
      </w:r>
      <w:r w:rsidR="00F62F6D" w:rsidRPr="00D43B3D">
        <w:rPr>
          <w:rFonts w:ascii="Arial" w:eastAsia="Times New Roman" w:hAnsi="Arial" w:cs="Arial"/>
          <w:lang w:eastAsia="en-GB"/>
        </w:rPr>
        <w:t>Update requested 05/07/21</w:t>
      </w:r>
    </w:p>
    <w:p w14:paraId="5CE70195" w14:textId="77777777" w:rsidR="00616954" w:rsidRPr="00975D57" w:rsidRDefault="00616954" w:rsidP="00616954">
      <w:pPr>
        <w:spacing w:after="0"/>
        <w:ind w:left="709"/>
        <w:rPr>
          <w:rFonts w:ascii="Arial" w:hAnsi="Arial" w:cs="Arial"/>
        </w:rPr>
      </w:pPr>
      <w:r w:rsidRPr="00975D57">
        <w:rPr>
          <w:rFonts w:ascii="Arial" w:eastAsia="Times New Roman" w:hAnsi="Arial" w:cs="Arial"/>
          <w:lang w:eastAsia="en-GB"/>
        </w:rPr>
        <w:t>21519894 2/10</w:t>
      </w:r>
      <w:r>
        <w:rPr>
          <w:rFonts w:ascii="Arial" w:eastAsia="Times New Roman" w:hAnsi="Arial" w:cs="Arial"/>
          <w:lang w:eastAsia="en-GB"/>
        </w:rPr>
        <w:t xml:space="preserve">/20 </w:t>
      </w:r>
      <w:r w:rsidRPr="00975D57">
        <w:rPr>
          <w:rFonts w:ascii="Arial" w:eastAsia="Times New Roman" w:hAnsi="Arial" w:cs="Arial"/>
          <w:lang w:eastAsia="en-GB"/>
        </w:rPr>
        <w:t xml:space="preserve">Recent heavy rainfall damaged newly replaced section of highway footpath.  Water flooded ¾ across A272 on same corner, presume drainage pipe overwhelmed. 14/5/21 Engineer confirmed 2 pipes run from the road to the watercourse.  </w:t>
      </w:r>
      <w:r w:rsidRPr="00975D57">
        <w:rPr>
          <w:rFonts w:ascii="Arial" w:hAnsi="Arial" w:cs="Arial"/>
        </w:rPr>
        <w:t xml:space="preserve"> Councillors noted that where the main watercourse adjoins Moodys Meadow may need improvement works in future but in the meantime both drainage pipes needed to be kept clear.</w:t>
      </w:r>
    </w:p>
    <w:p w14:paraId="25348D5E" w14:textId="77777777" w:rsidR="00616954" w:rsidRPr="00D43B3D" w:rsidRDefault="00616954" w:rsidP="00616954">
      <w:pPr>
        <w:spacing w:before="100" w:beforeAutospacing="1" w:after="100" w:afterAutospacing="1"/>
        <w:ind w:left="709"/>
        <w:rPr>
          <w:rFonts w:ascii="Arial" w:eastAsia="Times New Roman" w:hAnsi="Arial" w:cs="Arial"/>
          <w:lang w:eastAsia="en-GB"/>
        </w:rPr>
      </w:pPr>
      <w:r w:rsidRPr="00910159">
        <w:rPr>
          <w:rFonts w:ascii="Arial" w:eastAsia="Times New Roman" w:hAnsi="Arial" w:cs="Arial"/>
          <w:lang w:eastAsia="en-GB"/>
        </w:rPr>
        <w:t>Water cascading down Wood Lane, overflowing at junction with A272, drainage clearly needed improving</w:t>
      </w:r>
      <w:r w:rsidRPr="00D43B3D">
        <w:rPr>
          <w:rFonts w:ascii="Arial" w:eastAsia="Times New Roman" w:hAnsi="Arial" w:cs="Arial"/>
          <w:lang w:eastAsia="en-GB"/>
        </w:rPr>
        <w:t xml:space="preserve">.  </w:t>
      </w:r>
      <w:r w:rsidR="00F62F6D" w:rsidRPr="00D43B3D">
        <w:rPr>
          <w:rFonts w:ascii="Arial" w:eastAsia="Times New Roman" w:hAnsi="Arial" w:cs="Arial"/>
          <w:lang w:eastAsia="en-GB"/>
        </w:rPr>
        <w:t>Highways requested to dig deeper run offs further up Wood Lane.  Updated requested 05/7/21.</w:t>
      </w:r>
    </w:p>
    <w:p w14:paraId="6C2019A0" w14:textId="77777777" w:rsidR="00616954" w:rsidRPr="00910159" w:rsidRDefault="00616954" w:rsidP="00616954">
      <w:pPr>
        <w:spacing w:after="0"/>
        <w:ind w:left="709" w:right="140" w:hanging="709"/>
        <w:rPr>
          <w:rFonts w:ascii="Arial" w:eastAsia="Times New Roman" w:hAnsi="Arial" w:cs="Arial"/>
          <w:lang w:eastAsia="en-GB"/>
        </w:rPr>
      </w:pPr>
      <w:r w:rsidRPr="00910159">
        <w:rPr>
          <w:rFonts w:ascii="Arial" w:hAnsi="Arial" w:cs="Arial"/>
        </w:rPr>
        <w:tab/>
        <w:t>24/5</w:t>
      </w:r>
      <w:r>
        <w:rPr>
          <w:rFonts w:ascii="Arial" w:hAnsi="Arial" w:cs="Arial"/>
        </w:rPr>
        <w:t>/20</w:t>
      </w:r>
      <w:r w:rsidRPr="00910159">
        <w:rPr>
          <w:rFonts w:ascii="Arial" w:hAnsi="Arial" w:cs="Arial"/>
        </w:rPr>
        <w:t xml:space="preserve"> Cllr Hawkings met Adam Cleal (Environment Agency).  Mr Cleal undertook field survey; agreed</w:t>
      </w:r>
      <w:r w:rsidRPr="00910159">
        <w:rPr>
          <w:rFonts w:ascii="Arial" w:eastAsia="Times New Roman" w:hAnsi="Arial" w:cs="Arial"/>
          <w:lang w:eastAsia="en-GB"/>
        </w:rPr>
        <w:t xml:space="preserve"> concrete bridge above pond needed second pipe as it was a pinch point (highlighted in Halcrow Report 2002 but not actioned).  Levels from downstream end of pond to the road bridge</w:t>
      </w:r>
      <w:r w:rsidRPr="00910159">
        <w:rPr>
          <w:rFonts w:ascii="Arial" w:eastAsia="Times New Roman" w:hAnsi="Arial" w:cs="Arial"/>
          <w:color w:val="C00000"/>
          <w:lang w:eastAsia="en-GB"/>
        </w:rPr>
        <w:t xml:space="preserve"> </w:t>
      </w:r>
      <w:r w:rsidRPr="00910159">
        <w:rPr>
          <w:rFonts w:ascii="Arial" w:eastAsia="Times New Roman" w:hAnsi="Arial" w:cs="Arial"/>
          <w:lang w:eastAsia="en-GB"/>
        </w:rPr>
        <w:t xml:space="preserve">seemed to show there was no problem with gradient.  Landowner asked to dig deposits on downstream side of footbridge and to clear silt from under both bridges.  20/1/21 Work outstanding.  Cllr Harding kindly volunteered to dig out if necessary. </w:t>
      </w:r>
    </w:p>
    <w:p w14:paraId="2683FE18" w14:textId="77777777" w:rsidR="00616954" w:rsidRPr="00910159" w:rsidRDefault="00616954" w:rsidP="00616954">
      <w:pPr>
        <w:pStyle w:val="HTMLPreformatted"/>
        <w:ind w:left="709"/>
        <w:rPr>
          <w:rFonts w:ascii="Arial" w:hAnsi="Arial" w:cs="Arial"/>
          <w:sz w:val="22"/>
          <w:szCs w:val="22"/>
        </w:rPr>
      </w:pPr>
    </w:p>
    <w:p w14:paraId="30B7B902" w14:textId="77777777" w:rsidR="00616954" w:rsidRPr="00D43B3D" w:rsidRDefault="00616954" w:rsidP="00616954">
      <w:pPr>
        <w:pStyle w:val="HTMLPreformatted"/>
        <w:ind w:left="709"/>
        <w:rPr>
          <w:rFonts w:ascii="Arial" w:hAnsi="Arial" w:cs="Arial"/>
          <w:sz w:val="22"/>
          <w:szCs w:val="22"/>
        </w:rPr>
      </w:pPr>
      <w:r w:rsidRPr="00910159">
        <w:rPr>
          <w:rFonts w:ascii="Arial" w:hAnsi="Arial" w:cs="Arial"/>
          <w:sz w:val="22"/>
          <w:szCs w:val="22"/>
        </w:rPr>
        <w:lastRenderedPageBreak/>
        <w:t>24208013 5/11</w:t>
      </w:r>
      <w:r>
        <w:rPr>
          <w:rFonts w:ascii="Arial" w:hAnsi="Arial" w:cs="Arial"/>
          <w:sz w:val="22"/>
          <w:szCs w:val="22"/>
        </w:rPr>
        <w:t>/20</w:t>
      </w:r>
      <w:r w:rsidRPr="00910159">
        <w:rPr>
          <w:rFonts w:ascii="Arial" w:hAnsi="Arial" w:cs="Arial"/>
          <w:sz w:val="22"/>
          <w:szCs w:val="22"/>
        </w:rPr>
        <w:t xml:space="preserve"> Clear big silt build up in </w:t>
      </w:r>
      <w:r w:rsidRPr="00D43B3D">
        <w:rPr>
          <w:rFonts w:ascii="Arial" w:hAnsi="Arial" w:cs="Arial"/>
          <w:sz w:val="22"/>
          <w:szCs w:val="22"/>
        </w:rPr>
        <w:t xml:space="preserve">Highway </w:t>
      </w:r>
      <w:r w:rsidR="00F62F6D" w:rsidRPr="00D43B3D">
        <w:rPr>
          <w:rFonts w:ascii="Arial" w:hAnsi="Arial" w:cs="Arial"/>
          <w:sz w:val="22"/>
          <w:szCs w:val="22"/>
        </w:rPr>
        <w:t>watercourse</w:t>
      </w:r>
      <w:r w:rsidRPr="00D43B3D">
        <w:rPr>
          <w:rFonts w:ascii="Arial" w:hAnsi="Arial" w:cs="Arial"/>
          <w:sz w:val="22"/>
          <w:szCs w:val="22"/>
        </w:rPr>
        <w:t xml:space="preserve">.  Section </w:t>
      </w:r>
      <w:r w:rsidRPr="00910159">
        <w:rPr>
          <w:rFonts w:ascii="Arial" w:hAnsi="Arial" w:cs="Arial"/>
          <w:sz w:val="22"/>
          <w:szCs w:val="22"/>
        </w:rPr>
        <w:t xml:space="preserve">where culvert emerges opposite garage (A272 junction with Wood Lane) at least 8-10” deep with silt.  15/12 Giles Vodicka (HCC) confirmed funding to clear watercourse from The Old Rectory to western end by Telephone Exchange (timing to be confirmed).  Cllr Hawkings wrote requesting culvert be jetted as soon as possible.  4/1/21 Job raised to clear </w:t>
      </w:r>
      <w:r w:rsidRPr="00975D57">
        <w:rPr>
          <w:rFonts w:ascii="Arial" w:hAnsi="Arial" w:cs="Arial"/>
          <w:sz w:val="22"/>
          <w:szCs w:val="22"/>
        </w:rPr>
        <w:t>culvert. 14/5/21 chased</w:t>
      </w:r>
      <w:r w:rsidR="00F62F6D">
        <w:rPr>
          <w:rFonts w:ascii="Arial" w:hAnsi="Arial" w:cs="Arial"/>
          <w:sz w:val="22"/>
          <w:szCs w:val="22"/>
        </w:rPr>
        <w:t xml:space="preserve">. </w:t>
      </w:r>
      <w:r w:rsidR="00F62F6D" w:rsidRPr="00D43B3D">
        <w:rPr>
          <w:rFonts w:ascii="Arial" w:hAnsi="Arial" w:cs="Arial"/>
          <w:sz w:val="22"/>
          <w:szCs w:val="22"/>
        </w:rPr>
        <w:t>Chased for update 5/7/21</w:t>
      </w:r>
      <w:r w:rsidR="009A0CF3">
        <w:rPr>
          <w:rFonts w:ascii="Arial" w:hAnsi="Arial" w:cs="Arial"/>
          <w:sz w:val="22"/>
          <w:szCs w:val="22"/>
        </w:rPr>
        <w:t xml:space="preserve">. Response received stating that not a priority and will be done when resources allow. Cllrs agreed that it will be a priority if not done due to flooding.  Letter to be sent stating will become a safety issue if not cleared as promised previously. </w:t>
      </w:r>
    </w:p>
    <w:p w14:paraId="134156D9" w14:textId="77777777" w:rsidR="00616954" w:rsidRPr="00D43B3D" w:rsidRDefault="00616954" w:rsidP="00616954">
      <w:pPr>
        <w:pStyle w:val="HTMLPreformatted"/>
        <w:ind w:left="709"/>
        <w:rPr>
          <w:rFonts w:ascii="Arial" w:hAnsi="Arial" w:cs="Arial"/>
          <w:sz w:val="22"/>
          <w:szCs w:val="22"/>
        </w:rPr>
      </w:pPr>
    </w:p>
    <w:p w14:paraId="4CAD837F" w14:textId="77777777" w:rsidR="00616954" w:rsidRDefault="00616954" w:rsidP="00616954">
      <w:pPr>
        <w:spacing w:after="0"/>
        <w:ind w:left="709"/>
        <w:rPr>
          <w:rFonts w:ascii="Arial" w:hAnsi="Arial" w:cs="Arial"/>
        </w:rPr>
      </w:pPr>
      <w:r w:rsidRPr="00910159">
        <w:rPr>
          <w:rFonts w:ascii="Arial" w:hAnsi="Arial" w:cs="Arial"/>
        </w:rPr>
        <w:t>23/11/20 Concerns about new pipework in Moodys Meadow (east of Maple Cottage) reported to Environment Agency, HCC and SDNPA Link Officer. 25/11</w:t>
      </w:r>
      <w:r>
        <w:rPr>
          <w:rFonts w:ascii="Arial" w:hAnsi="Arial" w:cs="Arial"/>
        </w:rPr>
        <w:t>/20</w:t>
      </w:r>
      <w:r w:rsidRPr="00910159">
        <w:rPr>
          <w:rFonts w:ascii="Arial" w:hAnsi="Arial" w:cs="Arial"/>
        </w:rPr>
        <w:t xml:space="preserve"> No evidence of illegal work in field or near river. Artur Podsiadly (Environment Agency) asked to be kept informed.  28/11</w:t>
      </w:r>
      <w:r>
        <w:rPr>
          <w:rFonts w:ascii="Arial" w:hAnsi="Arial" w:cs="Arial"/>
        </w:rPr>
        <w:t xml:space="preserve">/20 </w:t>
      </w:r>
      <w:r w:rsidRPr="00910159">
        <w:rPr>
          <w:rFonts w:ascii="Arial" w:hAnsi="Arial" w:cs="Arial"/>
        </w:rPr>
        <w:t>Letter to new owner outlining riparian responsibility, etc, delivered to site. 7/12</w:t>
      </w:r>
      <w:r>
        <w:rPr>
          <w:rFonts w:ascii="Arial" w:hAnsi="Arial" w:cs="Arial"/>
        </w:rPr>
        <w:t>/20</w:t>
      </w:r>
      <w:r w:rsidRPr="00910159">
        <w:rPr>
          <w:rFonts w:ascii="Arial" w:hAnsi="Arial" w:cs="Arial"/>
        </w:rPr>
        <w:t xml:space="preserve"> HCC Investigating Engineer advised enquiry was matter for Environment Agency. 17/12</w:t>
      </w:r>
      <w:r>
        <w:rPr>
          <w:rFonts w:ascii="Arial" w:hAnsi="Arial" w:cs="Arial"/>
        </w:rPr>
        <w:t>/20</w:t>
      </w:r>
      <w:r w:rsidRPr="00910159">
        <w:rPr>
          <w:rFonts w:ascii="Arial" w:hAnsi="Arial" w:cs="Arial"/>
        </w:rPr>
        <w:t xml:space="preserve"> Follow-up letter to new owner delivered to site. 5/1/21 Mr Podsiadly advised of two yellow pipes in watercourse visible from road. 6/1</w:t>
      </w:r>
      <w:r>
        <w:rPr>
          <w:rFonts w:ascii="Arial" w:hAnsi="Arial" w:cs="Arial"/>
        </w:rPr>
        <w:t>/21</w:t>
      </w:r>
      <w:r w:rsidRPr="00910159">
        <w:rPr>
          <w:rFonts w:ascii="Arial" w:hAnsi="Arial" w:cs="Arial"/>
        </w:rPr>
        <w:t xml:space="preserve"> Mr Podsiadly to request removal to avoid blocking watercourse.  12/1</w:t>
      </w:r>
      <w:r>
        <w:rPr>
          <w:rFonts w:ascii="Arial" w:hAnsi="Arial" w:cs="Arial"/>
        </w:rPr>
        <w:t>/21</w:t>
      </w:r>
      <w:r w:rsidRPr="00910159">
        <w:rPr>
          <w:rFonts w:ascii="Arial" w:hAnsi="Arial" w:cs="Arial"/>
        </w:rPr>
        <w:t xml:space="preserve"> Mr Podsiadly spoke to landowner, pipe to be removed shortly, awaiting fork lift to pull out, accidentally rolled into water, not intended to be used to pipe watercourse. 13/1</w:t>
      </w:r>
      <w:r>
        <w:rPr>
          <w:rFonts w:ascii="Arial" w:hAnsi="Arial" w:cs="Arial"/>
        </w:rPr>
        <w:t>/21</w:t>
      </w:r>
      <w:r w:rsidRPr="00910159">
        <w:rPr>
          <w:rFonts w:ascii="Arial" w:hAnsi="Arial" w:cs="Arial"/>
        </w:rPr>
        <w:t xml:space="preserve"> Mr Podsiadly said landowner fully aware of riparian responsibilities.  Could not share contact details but would take up any future concerns with owner.</w:t>
      </w:r>
    </w:p>
    <w:p w14:paraId="379A6F9C" w14:textId="77777777" w:rsidR="009A0CF3" w:rsidRDefault="009A0CF3" w:rsidP="00616954">
      <w:pPr>
        <w:spacing w:after="0"/>
        <w:ind w:left="709"/>
        <w:rPr>
          <w:rFonts w:ascii="Arial" w:hAnsi="Arial" w:cs="Arial"/>
        </w:rPr>
      </w:pPr>
    </w:p>
    <w:p w14:paraId="3AB890A9" w14:textId="77777777" w:rsidR="009A0CF3" w:rsidRDefault="009A0CF3" w:rsidP="00616954">
      <w:pPr>
        <w:spacing w:after="0"/>
        <w:ind w:left="709"/>
        <w:rPr>
          <w:rFonts w:ascii="Arial" w:hAnsi="Arial" w:cs="Arial"/>
        </w:rPr>
      </w:pPr>
      <w:r>
        <w:rPr>
          <w:rFonts w:ascii="Arial" w:hAnsi="Arial" w:cs="Arial"/>
        </w:rPr>
        <w:t>Cllr reported that ditch alongside Broad Lane had become overgrown with hog weed and need clearing.  This will be investigated further to consider what remedial action is required.</w:t>
      </w:r>
    </w:p>
    <w:p w14:paraId="559266D4" w14:textId="77777777" w:rsidR="00616954" w:rsidRPr="00910159" w:rsidRDefault="00616954" w:rsidP="00616954">
      <w:pPr>
        <w:spacing w:after="0"/>
        <w:ind w:left="709"/>
        <w:rPr>
          <w:rFonts w:ascii="Arial" w:hAnsi="Arial" w:cs="Arial"/>
        </w:rPr>
      </w:pPr>
    </w:p>
    <w:p w14:paraId="6C7FBF22" w14:textId="77777777" w:rsidR="00616954" w:rsidRPr="00910159" w:rsidRDefault="00616954" w:rsidP="00616954">
      <w:pPr>
        <w:spacing w:after="0"/>
        <w:ind w:left="709"/>
        <w:rPr>
          <w:rFonts w:ascii="Arial" w:hAnsi="Arial" w:cs="Arial"/>
        </w:rPr>
      </w:pPr>
      <w:r w:rsidRPr="00910159">
        <w:rPr>
          <w:rFonts w:ascii="Arial" w:hAnsi="Arial" w:cs="Arial"/>
        </w:rPr>
        <w:t>15/12</w:t>
      </w:r>
      <w:r>
        <w:rPr>
          <w:rFonts w:ascii="Arial" w:hAnsi="Arial" w:cs="Arial"/>
        </w:rPr>
        <w:t>/20</w:t>
      </w:r>
      <w:r w:rsidRPr="00910159">
        <w:rPr>
          <w:rFonts w:ascii="Arial" w:hAnsi="Arial" w:cs="Arial"/>
        </w:rPr>
        <w:t xml:space="preserve"> In view of rising water table at West Meon bore hole, all riparian owners requested to ensure their watercourse were free from obstructions.  </w:t>
      </w:r>
    </w:p>
    <w:p w14:paraId="7BD47FAC" w14:textId="77777777" w:rsidR="00616954" w:rsidRPr="00910159" w:rsidRDefault="00616954" w:rsidP="00616954">
      <w:pPr>
        <w:spacing w:after="0"/>
        <w:ind w:left="709"/>
        <w:rPr>
          <w:rFonts w:ascii="Arial" w:hAnsi="Arial" w:cs="Arial"/>
        </w:rPr>
      </w:pPr>
    </w:p>
    <w:p w14:paraId="2232E14C" w14:textId="77777777" w:rsidR="00616954" w:rsidRPr="00910159" w:rsidRDefault="00616954" w:rsidP="00616954">
      <w:pPr>
        <w:spacing w:after="0"/>
        <w:ind w:left="709"/>
        <w:rPr>
          <w:rFonts w:ascii="Arial" w:hAnsi="Arial" w:cs="Arial"/>
        </w:rPr>
      </w:pPr>
      <w:r w:rsidRPr="00910159">
        <w:rPr>
          <w:rFonts w:ascii="Arial" w:hAnsi="Arial" w:cs="Arial"/>
        </w:rPr>
        <w:t xml:space="preserve">Details of Riparian ownership of the watercourse through the parish had been circulated for verification. </w:t>
      </w:r>
      <w:r>
        <w:rPr>
          <w:rFonts w:ascii="Arial" w:hAnsi="Arial" w:cs="Arial"/>
        </w:rPr>
        <w:t xml:space="preserve">Letter </w:t>
      </w:r>
      <w:r w:rsidR="009A0CF3">
        <w:rPr>
          <w:rFonts w:ascii="Arial" w:hAnsi="Arial" w:cs="Arial"/>
        </w:rPr>
        <w:t xml:space="preserve">will </w:t>
      </w:r>
      <w:r>
        <w:rPr>
          <w:rFonts w:ascii="Arial" w:hAnsi="Arial" w:cs="Arial"/>
        </w:rPr>
        <w:t xml:space="preserve">be sent to the owners </w:t>
      </w:r>
      <w:r w:rsidR="009A0CF3">
        <w:rPr>
          <w:rFonts w:ascii="Arial" w:hAnsi="Arial" w:cs="Arial"/>
        </w:rPr>
        <w:t>in September r</w:t>
      </w:r>
      <w:r>
        <w:rPr>
          <w:rFonts w:ascii="Arial" w:hAnsi="Arial" w:cs="Arial"/>
        </w:rPr>
        <w:t>eminding them of their responsibilities in maintaining their ditches.</w:t>
      </w:r>
    </w:p>
    <w:p w14:paraId="14F9E52C" w14:textId="77777777" w:rsidR="00616954" w:rsidRPr="00910159" w:rsidRDefault="00616954" w:rsidP="00616954">
      <w:pPr>
        <w:spacing w:after="0"/>
        <w:ind w:left="709"/>
        <w:rPr>
          <w:rFonts w:ascii="Arial" w:hAnsi="Arial" w:cs="Arial"/>
        </w:rPr>
      </w:pPr>
    </w:p>
    <w:p w14:paraId="51D9842D" w14:textId="77777777" w:rsidR="005C51FC" w:rsidRPr="00B04D13" w:rsidRDefault="005C51FC" w:rsidP="005C51FC">
      <w:pPr>
        <w:pStyle w:val="ListParagraph"/>
        <w:spacing w:after="0" w:line="240" w:lineRule="auto"/>
        <w:rPr>
          <w:rFonts w:ascii="Arial" w:hAnsi="Arial" w:cs="Arial"/>
        </w:rPr>
      </w:pPr>
    </w:p>
    <w:p w14:paraId="20B09F38" w14:textId="77777777" w:rsidR="005C51FC" w:rsidRDefault="005C51FC" w:rsidP="00813BAC">
      <w:pPr>
        <w:pStyle w:val="ListParagraph"/>
        <w:numPr>
          <w:ilvl w:val="0"/>
          <w:numId w:val="10"/>
        </w:numPr>
        <w:spacing w:after="0" w:line="240" w:lineRule="auto"/>
        <w:rPr>
          <w:rFonts w:ascii="Arial" w:hAnsi="Arial" w:cs="Arial"/>
        </w:rPr>
      </w:pPr>
      <w:r w:rsidRPr="00B04D13">
        <w:rPr>
          <w:rFonts w:ascii="Arial" w:hAnsi="Arial" w:cs="Arial"/>
        </w:rPr>
        <w:t>Highway Report and Parish Lengthsman</w:t>
      </w:r>
    </w:p>
    <w:p w14:paraId="32D8FE43" w14:textId="77777777" w:rsidR="002A13BA" w:rsidRPr="002A13BA" w:rsidRDefault="002A13BA" w:rsidP="002A13BA">
      <w:pPr>
        <w:spacing w:after="0" w:line="240" w:lineRule="auto"/>
        <w:rPr>
          <w:rFonts w:ascii="Arial" w:hAnsi="Arial" w:cs="Arial"/>
        </w:rPr>
      </w:pPr>
    </w:p>
    <w:p w14:paraId="499F1ECA" w14:textId="77777777" w:rsidR="005C51FC" w:rsidRPr="002A13BA" w:rsidRDefault="005C51FC" w:rsidP="005C51FC">
      <w:pPr>
        <w:pStyle w:val="ListParagraph"/>
        <w:spacing w:after="0" w:line="240" w:lineRule="auto"/>
        <w:rPr>
          <w:rFonts w:ascii="Arial" w:hAnsi="Arial" w:cs="Arial"/>
        </w:rPr>
      </w:pPr>
    </w:p>
    <w:p w14:paraId="786D0C0A" w14:textId="77777777" w:rsidR="002A13BA" w:rsidRPr="00F63D83" w:rsidRDefault="002A13BA" w:rsidP="002A13BA">
      <w:pPr>
        <w:spacing w:after="0"/>
        <w:ind w:left="709"/>
        <w:rPr>
          <w:rFonts w:ascii="Arial" w:hAnsi="Arial" w:cs="Arial"/>
        </w:rPr>
      </w:pPr>
      <w:r w:rsidRPr="002A13BA">
        <w:rPr>
          <w:rFonts w:ascii="Arial" w:hAnsi="Arial" w:cs="Arial"/>
        </w:rPr>
        <w:t xml:space="preserve">21509792 3/8 Repair/reinstate edging boards to sections of rural footpath Bramdean.  Treat weeds on </w:t>
      </w:r>
      <w:r w:rsidRPr="00F63D83">
        <w:rPr>
          <w:rFonts w:ascii="Arial" w:hAnsi="Arial" w:cs="Arial"/>
        </w:rPr>
        <w:t>footway.  6/8</w:t>
      </w:r>
      <w:r w:rsidR="00EC1E64" w:rsidRPr="00F63D83">
        <w:rPr>
          <w:rFonts w:ascii="Arial" w:hAnsi="Arial" w:cs="Arial"/>
        </w:rPr>
        <w:t>/20</w:t>
      </w:r>
      <w:r w:rsidRPr="00F63D83">
        <w:rPr>
          <w:rFonts w:ascii="Arial" w:hAnsi="Arial" w:cs="Arial"/>
        </w:rPr>
        <w:t xml:space="preserve"> Job raised for repair, completed but after rain on 2/10</w:t>
      </w:r>
      <w:r w:rsidR="00EC1E64" w:rsidRPr="00F63D83">
        <w:rPr>
          <w:rFonts w:ascii="Arial" w:hAnsi="Arial" w:cs="Arial"/>
        </w:rPr>
        <w:t>/20</w:t>
      </w:r>
      <w:r w:rsidRPr="00F63D83">
        <w:rPr>
          <w:rFonts w:ascii="Arial" w:hAnsi="Arial" w:cs="Arial"/>
        </w:rPr>
        <w:t xml:space="preserve"> footpath had been eroded again. 4/1/21 Job raised to tidy area where wooden sections had detached from gravel footway. Request submitted for scheme of improvements under Operation Resilience.</w:t>
      </w:r>
      <w:r w:rsidR="00EC1E64" w:rsidRPr="00F63D83">
        <w:rPr>
          <w:rFonts w:ascii="Arial" w:hAnsi="Arial" w:cs="Arial"/>
        </w:rPr>
        <w:t xml:space="preserve">  Chased 5/7/21</w:t>
      </w:r>
    </w:p>
    <w:p w14:paraId="0A73C19D" w14:textId="77777777" w:rsidR="002A13BA" w:rsidRPr="002A13BA" w:rsidRDefault="002A13BA" w:rsidP="002A13BA">
      <w:pPr>
        <w:pStyle w:val="HTMLPreformatted"/>
        <w:ind w:left="709"/>
        <w:rPr>
          <w:rFonts w:ascii="Arial" w:hAnsi="Arial" w:cs="Arial"/>
          <w:sz w:val="22"/>
          <w:szCs w:val="22"/>
        </w:rPr>
      </w:pPr>
    </w:p>
    <w:p w14:paraId="15D75FC2" w14:textId="77777777" w:rsidR="002A13BA" w:rsidRPr="00F63D83" w:rsidRDefault="002A13BA" w:rsidP="002A13BA">
      <w:pPr>
        <w:spacing w:after="0"/>
        <w:ind w:left="709"/>
        <w:rPr>
          <w:rFonts w:ascii="Arial" w:hAnsi="Arial" w:cs="Arial"/>
        </w:rPr>
      </w:pPr>
      <w:r w:rsidRPr="002A13BA">
        <w:rPr>
          <w:rFonts w:ascii="Arial" w:hAnsi="Arial" w:cs="Arial"/>
          <w:color w:val="000000"/>
        </w:rPr>
        <w:t xml:space="preserve">10/12/18 Lorry stuck in mud when turning on Broad Lane.   10/1/19 Fix “No Turning” signage to “No </w:t>
      </w:r>
      <w:r w:rsidRPr="00F63D83">
        <w:rPr>
          <w:rFonts w:ascii="Arial" w:hAnsi="Arial" w:cs="Arial"/>
        </w:rPr>
        <w:t>Through Road” signage. 10/2/21 Cllr Humby advised all signage agreed with Traffic Management had been installed (ie “No Through Road”).   “No Turning” signage not legally binding. Full text circulated. 11/2</w:t>
      </w:r>
      <w:r w:rsidR="00EC1E64" w:rsidRPr="00F63D83">
        <w:rPr>
          <w:rFonts w:ascii="Arial" w:hAnsi="Arial" w:cs="Arial"/>
        </w:rPr>
        <w:t>/21</w:t>
      </w:r>
      <w:r w:rsidRPr="00F63D83">
        <w:rPr>
          <w:rFonts w:ascii="Arial" w:hAnsi="Arial" w:cs="Arial"/>
        </w:rPr>
        <w:t xml:space="preserve"> Cllr Holyome to request Andy Smith (HCC Traffic Management) to consider “No Turning” signage in view of construction traffic for viticulture barn.</w:t>
      </w:r>
    </w:p>
    <w:p w14:paraId="0281400A" w14:textId="77777777" w:rsidR="002A13BA" w:rsidRPr="00F63D83" w:rsidRDefault="002A13BA" w:rsidP="002A13BA">
      <w:pPr>
        <w:spacing w:before="100" w:beforeAutospacing="1" w:after="100" w:afterAutospacing="1"/>
        <w:ind w:left="709" w:hanging="709"/>
        <w:rPr>
          <w:rFonts w:ascii="Arial" w:eastAsia="Times New Roman" w:hAnsi="Arial" w:cs="Arial"/>
          <w:lang w:eastAsia="en-GB"/>
        </w:rPr>
      </w:pPr>
      <w:r w:rsidRPr="00F63D83">
        <w:rPr>
          <w:rFonts w:ascii="Arial" w:hAnsi="Arial" w:cs="Arial"/>
        </w:rPr>
        <w:tab/>
      </w:r>
      <w:r w:rsidRPr="00F63D83">
        <w:rPr>
          <w:rFonts w:ascii="Arial" w:hAnsi="Arial" w:cs="Arial"/>
        </w:rPr>
        <w:tab/>
        <w:t>7/5</w:t>
      </w:r>
      <w:r w:rsidR="00EC1E64" w:rsidRPr="00F63D83">
        <w:rPr>
          <w:rFonts w:ascii="Arial" w:hAnsi="Arial" w:cs="Arial"/>
        </w:rPr>
        <w:t>/20</w:t>
      </w:r>
      <w:r w:rsidRPr="00F63D83">
        <w:rPr>
          <w:rFonts w:ascii="Arial" w:hAnsi="Arial" w:cs="Arial"/>
        </w:rPr>
        <w:t xml:space="preserve"> Traditional cast iron signpost by Inwood School.   “Brookwood” roundel/finial needed repair.  12/5</w:t>
      </w:r>
      <w:r w:rsidR="00EC1E64" w:rsidRPr="00F63D83">
        <w:rPr>
          <w:rFonts w:ascii="Arial" w:hAnsi="Arial" w:cs="Arial"/>
        </w:rPr>
        <w:t>/20</w:t>
      </w:r>
      <w:r w:rsidRPr="00F63D83">
        <w:rPr>
          <w:rFonts w:ascii="Arial" w:hAnsi="Arial" w:cs="Arial"/>
        </w:rPr>
        <w:t xml:space="preserve"> Advised West Meon Parish Council, signpost just over parish boundary. 6/8</w:t>
      </w:r>
      <w:r w:rsidR="00EC1E64" w:rsidRPr="00F63D83">
        <w:rPr>
          <w:rFonts w:ascii="Arial" w:hAnsi="Arial" w:cs="Arial"/>
        </w:rPr>
        <w:t>/20</w:t>
      </w:r>
      <w:r w:rsidRPr="00F63D83">
        <w:rPr>
          <w:rFonts w:ascii="Arial" w:hAnsi="Arial" w:cs="Arial"/>
        </w:rPr>
        <w:t xml:space="preserve"> Job raised for repair. 2/3/21 </w:t>
      </w:r>
      <w:r w:rsidRPr="00F63D83">
        <w:rPr>
          <w:rFonts w:ascii="Arial" w:eastAsia="Times New Roman" w:hAnsi="Arial" w:cs="Arial"/>
          <w:lang w:eastAsia="en-GB"/>
        </w:rPr>
        <w:t>Update requested from West Meon Parish Council.</w:t>
      </w:r>
      <w:r w:rsidRPr="00F63D83">
        <w:rPr>
          <w:rFonts w:ascii="Arial" w:eastAsia="Times New Roman" w:hAnsi="Arial" w:cs="Arial"/>
          <w:b/>
          <w:bCs/>
          <w:lang w:eastAsia="en-GB"/>
        </w:rPr>
        <w:t xml:space="preserve">  </w:t>
      </w:r>
      <w:r w:rsidR="00E321C2" w:rsidRPr="00F63D83">
        <w:rPr>
          <w:rFonts w:ascii="Arial" w:eastAsia="Times New Roman" w:hAnsi="Arial" w:cs="Arial"/>
          <w:lang w:eastAsia="en-GB"/>
        </w:rPr>
        <w:t>Delayed by absence of their clerk due to illness.</w:t>
      </w:r>
    </w:p>
    <w:p w14:paraId="338279B4" w14:textId="77777777" w:rsidR="002A13BA" w:rsidRPr="002A13BA" w:rsidRDefault="002A13BA" w:rsidP="00D43B3D">
      <w:pPr>
        <w:spacing w:after="0"/>
        <w:ind w:left="709" w:hanging="709"/>
        <w:rPr>
          <w:rFonts w:ascii="Arial" w:eastAsia="Times New Roman" w:hAnsi="Arial" w:cs="Arial"/>
          <w:lang w:eastAsia="en-GB"/>
        </w:rPr>
      </w:pPr>
      <w:r w:rsidRPr="00F63D83">
        <w:rPr>
          <w:rFonts w:ascii="Arial" w:eastAsia="Times New Roman" w:hAnsi="Arial" w:cs="Arial"/>
          <w:lang w:eastAsia="en-GB"/>
        </w:rPr>
        <w:lastRenderedPageBreak/>
        <w:tab/>
        <w:t>Parish Lengthsman. 24</w:t>
      </w:r>
      <w:r w:rsidRPr="00F63D83">
        <w:rPr>
          <w:rFonts w:ascii="Arial" w:eastAsia="Times New Roman" w:hAnsi="Arial" w:cs="Arial"/>
          <w:vertAlign w:val="superscript"/>
          <w:lang w:eastAsia="en-GB"/>
        </w:rPr>
        <w:t>th</w:t>
      </w:r>
      <w:r w:rsidRPr="00F63D83">
        <w:rPr>
          <w:rFonts w:ascii="Arial" w:eastAsia="Times New Roman" w:hAnsi="Arial" w:cs="Arial"/>
          <w:lang w:eastAsia="en-GB"/>
        </w:rPr>
        <w:t xml:space="preserve"> June – 13 hrs of work carried out in Wood Lan</w:t>
      </w:r>
      <w:r w:rsidR="00AE00CA" w:rsidRPr="00F63D83">
        <w:rPr>
          <w:rFonts w:ascii="Arial" w:eastAsia="Times New Roman" w:hAnsi="Arial" w:cs="Arial"/>
          <w:lang w:eastAsia="en-GB"/>
        </w:rPr>
        <w:t xml:space="preserve">e (clearance of run offs) </w:t>
      </w:r>
      <w:r w:rsidRPr="00F63D83">
        <w:rPr>
          <w:rFonts w:ascii="Arial" w:eastAsia="Times New Roman" w:hAnsi="Arial" w:cs="Arial"/>
          <w:lang w:eastAsia="en-GB"/>
        </w:rPr>
        <w:t>and along the A272</w:t>
      </w:r>
      <w:r w:rsidR="00AE00CA" w:rsidRPr="00F63D83">
        <w:rPr>
          <w:rFonts w:ascii="Arial" w:eastAsia="Times New Roman" w:hAnsi="Arial" w:cs="Arial"/>
          <w:lang w:eastAsia="en-GB"/>
        </w:rPr>
        <w:t xml:space="preserve"> (mowing of grass and strimming </w:t>
      </w:r>
      <w:r w:rsidR="00AE00CA">
        <w:rPr>
          <w:rFonts w:ascii="Arial" w:eastAsia="Times New Roman" w:hAnsi="Arial" w:cs="Arial"/>
          <w:lang w:eastAsia="en-GB"/>
        </w:rPr>
        <w:t xml:space="preserve">of </w:t>
      </w:r>
      <w:r w:rsidR="0024158B">
        <w:rPr>
          <w:rFonts w:ascii="Arial" w:eastAsia="Times New Roman" w:hAnsi="Arial" w:cs="Arial"/>
          <w:lang w:eastAsia="en-GB"/>
        </w:rPr>
        <w:t>watercourses</w:t>
      </w:r>
      <w:r w:rsidR="00AE00CA">
        <w:rPr>
          <w:rFonts w:ascii="Arial" w:eastAsia="Times New Roman" w:hAnsi="Arial" w:cs="Arial"/>
          <w:lang w:eastAsia="en-GB"/>
        </w:rPr>
        <w:t>)</w:t>
      </w:r>
      <w:r w:rsidRPr="002A13BA">
        <w:rPr>
          <w:rFonts w:ascii="Arial" w:eastAsia="Times New Roman" w:hAnsi="Arial" w:cs="Arial"/>
          <w:lang w:eastAsia="en-GB"/>
        </w:rPr>
        <w:t>.</w:t>
      </w:r>
    </w:p>
    <w:p w14:paraId="2F83BF77" w14:textId="77777777" w:rsidR="002A13BA" w:rsidRPr="002A13BA" w:rsidRDefault="002A13BA" w:rsidP="005C51FC">
      <w:pPr>
        <w:pStyle w:val="ListParagraph"/>
        <w:spacing w:after="0" w:line="240" w:lineRule="auto"/>
        <w:rPr>
          <w:rFonts w:ascii="Arial" w:hAnsi="Arial" w:cs="Arial"/>
        </w:rPr>
      </w:pPr>
    </w:p>
    <w:p w14:paraId="6C55173D" w14:textId="77777777" w:rsidR="005C51FC" w:rsidRPr="002A13BA" w:rsidRDefault="005C51FC" w:rsidP="00813BAC">
      <w:pPr>
        <w:pStyle w:val="ListParagraph"/>
        <w:numPr>
          <w:ilvl w:val="0"/>
          <w:numId w:val="10"/>
        </w:numPr>
        <w:spacing w:after="0" w:line="240" w:lineRule="auto"/>
        <w:rPr>
          <w:rFonts w:ascii="Arial" w:hAnsi="Arial" w:cs="Arial"/>
        </w:rPr>
      </w:pPr>
      <w:r w:rsidRPr="002A13BA">
        <w:rPr>
          <w:rFonts w:ascii="Arial" w:hAnsi="Arial" w:cs="Arial"/>
        </w:rPr>
        <w:t>Bramdean Common</w:t>
      </w:r>
    </w:p>
    <w:p w14:paraId="1769654A" w14:textId="77777777" w:rsidR="005C51FC" w:rsidRPr="00E321C2" w:rsidRDefault="005C51FC" w:rsidP="005C51FC">
      <w:pPr>
        <w:pStyle w:val="ListParagraph"/>
        <w:rPr>
          <w:rFonts w:ascii="Arial" w:hAnsi="Arial" w:cs="Arial"/>
        </w:rPr>
      </w:pPr>
    </w:p>
    <w:p w14:paraId="415F918A" w14:textId="77777777" w:rsidR="00AE00CA" w:rsidRPr="00E321C2" w:rsidRDefault="00E321C2" w:rsidP="00AE00CA">
      <w:pPr>
        <w:spacing w:after="0"/>
        <w:ind w:left="709" w:right="140"/>
        <w:rPr>
          <w:rFonts w:ascii="Arial" w:hAnsi="Arial" w:cs="Arial"/>
        </w:rPr>
      </w:pPr>
      <w:r w:rsidRPr="00E321C2">
        <w:rPr>
          <w:rFonts w:ascii="Arial" w:hAnsi="Arial" w:cs="Arial"/>
        </w:rPr>
        <w:t>2</w:t>
      </w:r>
      <w:r w:rsidR="00AE00CA" w:rsidRPr="00E321C2">
        <w:rPr>
          <w:rFonts w:ascii="Arial" w:hAnsi="Arial" w:cs="Arial"/>
        </w:rPr>
        <w:t xml:space="preserve"> further incidents of encampments at the common</w:t>
      </w:r>
      <w:r w:rsidRPr="00E321C2">
        <w:rPr>
          <w:rFonts w:ascii="Arial" w:hAnsi="Arial" w:cs="Arial"/>
        </w:rPr>
        <w:t xml:space="preserve"> since the last meeting</w:t>
      </w:r>
      <w:r w:rsidR="00AE00CA" w:rsidRPr="00E321C2">
        <w:rPr>
          <w:rFonts w:ascii="Arial" w:hAnsi="Arial" w:cs="Arial"/>
        </w:rPr>
        <w:t xml:space="preserve"> - </w:t>
      </w:r>
    </w:p>
    <w:p w14:paraId="0A5F23D1" w14:textId="77777777" w:rsidR="00AE00CA" w:rsidRPr="00E321C2" w:rsidRDefault="00AE00CA" w:rsidP="00AE00CA">
      <w:pPr>
        <w:spacing w:after="0"/>
        <w:ind w:left="709" w:right="140"/>
        <w:rPr>
          <w:rFonts w:ascii="Arial" w:hAnsi="Arial" w:cs="Arial"/>
        </w:rPr>
      </w:pPr>
    </w:p>
    <w:p w14:paraId="7EEDC3BE" w14:textId="77777777" w:rsidR="00AE00CA" w:rsidRPr="00E321C2" w:rsidRDefault="00AE00CA" w:rsidP="00AE00CA">
      <w:pPr>
        <w:spacing w:after="0"/>
        <w:ind w:left="709" w:right="140"/>
        <w:rPr>
          <w:rFonts w:ascii="Helvetica" w:eastAsia="Times New Roman" w:hAnsi="Helvetica"/>
        </w:rPr>
      </w:pPr>
      <w:r w:rsidRPr="00E321C2">
        <w:rPr>
          <w:rFonts w:ascii="Arial" w:hAnsi="Arial" w:cs="Arial"/>
        </w:rPr>
        <w:t>2</w:t>
      </w:r>
      <w:r w:rsidR="00D84441">
        <w:rPr>
          <w:rFonts w:ascii="Arial" w:hAnsi="Arial" w:cs="Arial"/>
        </w:rPr>
        <w:t>9/06/21</w:t>
      </w:r>
      <w:r w:rsidRPr="00E321C2">
        <w:rPr>
          <w:rFonts w:ascii="Arial" w:hAnsi="Arial" w:cs="Arial"/>
        </w:rPr>
        <w:t xml:space="preserve"> – 2 caravans on </w:t>
      </w:r>
      <w:r w:rsidRPr="00E321C2">
        <w:rPr>
          <w:rFonts w:ascii="Helvetica" w:eastAsia="Times New Roman" w:hAnsi="Helvetica"/>
        </w:rPr>
        <w:t>right hand side of the Common going from Bramdean towards Ropley and slightly hidden in the bushes in front of Wood Farm Cottages.</w:t>
      </w:r>
    </w:p>
    <w:p w14:paraId="027B406C" w14:textId="77777777" w:rsidR="00AE00CA" w:rsidRPr="00E321C2" w:rsidRDefault="00AE00CA" w:rsidP="00AE00CA">
      <w:pPr>
        <w:spacing w:after="0"/>
        <w:ind w:left="709" w:right="140"/>
        <w:rPr>
          <w:rFonts w:ascii="Helvetica" w:eastAsia="Times New Roman" w:hAnsi="Helvetica"/>
        </w:rPr>
      </w:pPr>
    </w:p>
    <w:p w14:paraId="4D630E08" w14:textId="77777777" w:rsidR="00AE00CA" w:rsidRDefault="00E321C2" w:rsidP="00AE00CA">
      <w:pPr>
        <w:spacing w:after="0"/>
        <w:ind w:left="709" w:right="140"/>
        <w:rPr>
          <w:rFonts w:ascii="Helvetica" w:eastAsia="Times New Roman" w:hAnsi="Helvetica"/>
        </w:rPr>
      </w:pPr>
      <w:r w:rsidRPr="00E321C2">
        <w:rPr>
          <w:rFonts w:ascii="Helvetica" w:eastAsia="Times New Roman" w:hAnsi="Helvetica"/>
        </w:rPr>
        <w:t>08/07</w:t>
      </w:r>
      <w:r w:rsidR="00D84441">
        <w:rPr>
          <w:rFonts w:ascii="Helvetica" w:eastAsia="Times New Roman" w:hAnsi="Helvetica"/>
        </w:rPr>
        <w:t>/21</w:t>
      </w:r>
      <w:r w:rsidRPr="00E321C2">
        <w:rPr>
          <w:rFonts w:ascii="Helvetica" w:eastAsia="Times New Roman" w:hAnsi="Helvetica"/>
        </w:rPr>
        <w:t xml:space="preserve"> </w:t>
      </w:r>
      <w:r w:rsidR="00AE00CA" w:rsidRPr="00E321C2">
        <w:rPr>
          <w:rFonts w:ascii="Helvetica" w:eastAsia="Times New Roman" w:hAnsi="Helvetica"/>
        </w:rPr>
        <w:t>Evicted – moved to another part of the common</w:t>
      </w:r>
      <w:r w:rsidRPr="00E321C2">
        <w:rPr>
          <w:rFonts w:ascii="Helvetica" w:eastAsia="Times New Roman" w:hAnsi="Helvetica"/>
        </w:rPr>
        <w:t>.  WCC restarting proceedings</w:t>
      </w:r>
    </w:p>
    <w:p w14:paraId="6C1E157C" w14:textId="77777777" w:rsidR="0024158B" w:rsidRDefault="0024158B" w:rsidP="00AE00CA">
      <w:pPr>
        <w:spacing w:after="0"/>
        <w:ind w:left="709" w:right="140"/>
        <w:rPr>
          <w:rFonts w:ascii="Helvetica" w:eastAsia="Times New Roman" w:hAnsi="Helvetica"/>
        </w:rPr>
      </w:pPr>
    </w:p>
    <w:p w14:paraId="592B18F3" w14:textId="77777777" w:rsidR="0024158B" w:rsidRPr="00E321C2" w:rsidRDefault="00CA1615" w:rsidP="00AE00CA">
      <w:pPr>
        <w:spacing w:after="0"/>
        <w:ind w:left="709" w:right="140"/>
        <w:rPr>
          <w:rFonts w:ascii="Helvetica" w:eastAsia="Times New Roman" w:hAnsi="Helvetica"/>
        </w:rPr>
      </w:pPr>
      <w:r>
        <w:rPr>
          <w:rFonts w:ascii="Helvetica" w:eastAsia="Times New Roman" w:hAnsi="Helvetica"/>
        </w:rPr>
        <w:t xml:space="preserve">Cllr Holyome </w:t>
      </w:r>
      <w:r w:rsidR="00CB020A">
        <w:rPr>
          <w:rFonts w:ascii="Helvetica" w:eastAsia="Times New Roman" w:hAnsi="Helvetica"/>
        </w:rPr>
        <w:t xml:space="preserve">confirmed next meeting of </w:t>
      </w:r>
      <w:r w:rsidRPr="00910159">
        <w:rPr>
          <w:rFonts w:ascii="Arial" w:hAnsi="Arial" w:cs="Arial"/>
        </w:rPr>
        <w:t xml:space="preserve">Winchester District Association of Local Councils </w:t>
      </w:r>
      <w:r w:rsidR="00CB020A">
        <w:rPr>
          <w:rFonts w:ascii="Arial" w:hAnsi="Arial" w:cs="Arial"/>
        </w:rPr>
        <w:t xml:space="preserve">would take place in September this year which would be the opportunity for them to consider </w:t>
      </w:r>
      <w:r>
        <w:rPr>
          <w:rFonts w:ascii="Arial" w:hAnsi="Arial" w:cs="Arial"/>
        </w:rPr>
        <w:t xml:space="preserve">taking </w:t>
      </w:r>
      <w:r w:rsidRPr="00910159">
        <w:rPr>
          <w:rFonts w:ascii="Arial" w:hAnsi="Arial" w:cs="Arial"/>
        </w:rPr>
        <w:t>up the issue</w:t>
      </w:r>
      <w:r>
        <w:rPr>
          <w:rFonts w:ascii="Arial" w:hAnsi="Arial" w:cs="Arial"/>
        </w:rPr>
        <w:t xml:space="preserve">s incurred on the common </w:t>
      </w:r>
      <w:r w:rsidRPr="00910159">
        <w:rPr>
          <w:rFonts w:ascii="Arial" w:hAnsi="Arial" w:cs="Arial"/>
        </w:rPr>
        <w:t>as some of its members probably had similar problems with travellers</w:t>
      </w:r>
      <w:r>
        <w:rPr>
          <w:rFonts w:ascii="Arial" w:hAnsi="Arial" w:cs="Arial"/>
        </w:rPr>
        <w:t>.  Update to be provided at the next meeting</w:t>
      </w:r>
      <w:r w:rsidR="00CB020A">
        <w:rPr>
          <w:rFonts w:ascii="Arial" w:hAnsi="Arial" w:cs="Arial"/>
        </w:rPr>
        <w:t>.</w:t>
      </w:r>
    </w:p>
    <w:p w14:paraId="6569197C" w14:textId="77777777" w:rsidR="00AE00CA" w:rsidRPr="00E321C2" w:rsidRDefault="00AE00CA" w:rsidP="00AE00CA">
      <w:pPr>
        <w:spacing w:after="0"/>
        <w:ind w:left="709" w:right="140"/>
        <w:rPr>
          <w:rFonts w:ascii="Helvetica" w:eastAsia="Times New Roman" w:hAnsi="Helvetica"/>
        </w:rPr>
      </w:pPr>
    </w:p>
    <w:p w14:paraId="0C03A9E1" w14:textId="77777777" w:rsidR="005C51FC" w:rsidRPr="002A13BA" w:rsidRDefault="005C51FC" w:rsidP="005C51FC">
      <w:pPr>
        <w:pStyle w:val="ListParagraph"/>
        <w:spacing w:after="0" w:line="240" w:lineRule="auto"/>
        <w:rPr>
          <w:rFonts w:ascii="Arial" w:hAnsi="Arial" w:cs="Arial"/>
        </w:rPr>
      </w:pPr>
    </w:p>
    <w:p w14:paraId="0398CB93" w14:textId="77777777" w:rsidR="005C51FC" w:rsidRPr="002A13BA" w:rsidRDefault="005C51FC" w:rsidP="00813BAC">
      <w:pPr>
        <w:pStyle w:val="ListParagraph"/>
        <w:numPr>
          <w:ilvl w:val="0"/>
          <w:numId w:val="10"/>
        </w:numPr>
        <w:spacing w:after="0" w:line="240" w:lineRule="auto"/>
        <w:rPr>
          <w:rFonts w:ascii="Arial" w:hAnsi="Arial" w:cs="Arial"/>
        </w:rPr>
      </w:pPr>
      <w:r w:rsidRPr="002A13BA">
        <w:rPr>
          <w:rFonts w:ascii="Arial" w:hAnsi="Arial" w:cs="Arial"/>
        </w:rPr>
        <w:t>General Data Protection Regulation and Parish Website</w:t>
      </w:r>
    </w:p>
    <w:p w14:paraId="17C667AC" w14:textId="77777777" w:rsidR="002A13BA" w:rsidRPr="002A13BA" w:rsidRDefault="002A13BA" w:rsidP="002A13BA">
      <w:pPr>
        <w:spacing w:after="0" w:line="240" w:lineRule="auto"/>
        <w:rPr>
          <w:rFonts w:ascii="Arial" w:hAnsi="Arial" w:cs="Arial"/>
        </w:rPr>
      </w:pPr>
    </w:p>
    <w:p w14:paraId="3183FDD6" w14:textId="77777777" w:rsidR="002A13BA" w:rsidRDefault="00E321C2" w:rsidP="002A13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rPr>
          <w:rFonts w:ascii="Arial" w:hAnsi="Arial" w:cs="Arial"/>
        </w:rPr>
      </w:pPr>
      <w:r>
        <w:rPr>
          <w:rFonts w:ascii="Arial" w:hAnsi="Arial" w:cs="Arial"/>
        </w:rPr>
        <w:t>Cllr McCrystal confirm</w:t>
      </w:r>
      <w:r w:rsidR="00CB020A">
        <w:rPr>
          <w:rFonts w:ascii="Arial" w:hAnsi="Arial" w:cs="Arial"/>
        </w:rPr>
        <w:t>ed</w:t>
      </w:r>
      <w:r>
        <w:rPr>
          <w:rFonts w:ascii="Arial" w:hAnsi="Arial" w:cs="Arial"/>
        </w:rPr>
        <w:t xml:space="preserve"> </w:t>
      </w:r>
      <w:r w:rsidR="002A13BA" w:rsidRPr="002A13BA">
        <w:rPr>
          <w:rFonts w:ascii="Arial" w:hAnsi="Arial" w:cs="Arial"/>
        </w:rPr>
        <w:t xml:space="preserve">Wizbit </w:t>
      </w:r>
      <w:r>
        <w:rPr>
          <w:rFonts w:ascii="Arial" w:hAnsi="Arial" w:cs="Arial"/>
        </w:rPr>
        <w:t xml:space="preserve">had amended </w:t>
      </w:r>
      <w:r w:rsidR="002A13BA" w:rsidRPr="002A13BA">
        <w:rPr>
          <w:rFonts w:ascii="Arial" w:hAnsi="Arial" w:cs="Arial"/>
        </w:rPr>
        <w:t xml:space="preserve">the Clerk’s contact details on parts of the website which could not be edited by </w:t>
      </w:r>
      <w:r w:rsidR="00CB020A">
        <w:rPr>
          <w:rFonts w:ascii="Arial" w:hAnsi="Arial" w:cs="Arial"/>
        </w:rPr>
        <w:t>the Parish Council</w:t>
      </w:r>
      <w:r w:rsidR="002A13BA" w:rsidRPr="002A13BA">
        <w:rPr>
          <w:rFonts w:ascii="Arial" w:hAnsi="Arial" w:cs="Arial"/>
        </w:rPr>
        <w:t>.</w:t>
      </w:r>
    </w:p>
    <w:p w14:paraId="2FADD81B" w14:textId="77777777" w:rsidR="00E321C2" w:rsidRDefault="00E321C2" w:rsidP="002A13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rPr>
          <w:rFonts w:ascii="Arial" w:hAnsi="Arial" w:cs="Arial"/>
        </w:rPr>
      </w:pPr>
    </w:p>
    <w:p w14:paraId="3B4843B9" w14:textId="77777777" w:rsidR="00E321C2" w:rsidRDefault="00E321C2" w:rsidP="002A13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rPr>
          <w:rFonts w:ascii="Arial" w:hAnsi="Arial" w:cs="Arial"/>
        </w:rPr>
      </w:pPr>
      <w:r>
        <w:rPr>
          <w:rFonts w:ascii="Arial" w:hAnsi="Arial" w:cs="Arial"/>
        </w:rPr>
        <w:t xml:space="preserve">Annual Governance and Audit Review information </w:t>
      </w:r>
      <w:r w:rsidR="00CB020A">
        <w:rPr>
          <w:rFonts w:ascii="Arial" w:hAnsi="Arial" w:cs="Arial"/>
        </w:rPr>
        <w:t xml:space="preserve">had been </w:t>
      </w:r>
      <w:r>
        <w:rPr>
          <w:rFonts w:ascii="Arial" w:hAnsi="Arial" w:cs="Arial"/>
        </w:rPr>
        <w:t>posted</w:t>
      </w:r>
      <w:r w:rsidR="008F5741">
        <w:rPr>
          <w:rFonts w:ascii="Arial" w:hAnsi="Arial" w:cs="Arial"/>
        </w:rPr>
        <w:t xml:space="preserve"> on the website </w:t>
      </w:r>
      <w:r>
        <w:rPr>
          <w:rFonts w:ascii="Arial" w:hAnsi="Arial" w:cs="Arial"/>
        </w:rPr>
        <w:t>as referred to elsewhere in these notes.</w:t>
      </w:r>
    </w:p>
    <w:p w14:paraId="5E5AE7B9" w14:textId="77777777" w:rsidR="0024158B" w:rsidRDefault="0024158B" w:rsidP="002A13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rPr>
          <w:rFonts w:ascii="Arial" w:hAnsi="Arial" w:cs="Arial"/>
        </w:rPr>
      </w:pPr>
    </w:p>
    <w:p w14:paraId="6078840A" w14:textId="77777777" w:rsidR="0024158B" w:rsidRPr="002A13BA" w:rsidRDefault="00E324C4" w:rsidP="002A13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rPr>
          <w:rFonts w:ascii="Arial" w:hAnsi="Arial" w:cs="Arial"/>
        </w:rPr>
      </w:pPr>
      <w:r>
        <w:rPr>
          <w:rFonts w:ascii="Arial" w:hAnsi="Arial" w:cs="Arial"/>
        </w:rPr>
        <w:t xml:space="preserve">Parish Council </w:t>
      </w:r>
      <w:r w:rsidR="00CB020A">
        <w:rPr>
          <w:rFonts w:ascii="Arial" w:hAnsi="Arial" w:cs="Arial"/>
        </w:rPr>
        <w:t>agreed that future development of the website should be investigated and Cllr McCrystal agreed to meet with the Clerk to discuss this and report back at the October meeting.</w:t>
      </w:r>
    </w:p>
    <w:p w14:paraId="0A6E59B0" w14:textId="77777777" w:rsidR="002A13BA" w:rsidRPr="002A13BA" w:rsidRDefault="002A13BA" w:rsidP="002A13BA">
      <w:pPr>
        <w:spacing w:after="0" w:line="240" w:lineRule="auto"/>
        <w:rPr>
          <w:rFonts w:ascii="Arial" w:hAnsi="Arial" w:cs="Arial"/>
        </w:rPr>
      </w:pPr>
    </w:p>
    <w:p w14:paraId="4673778C" w14:textId="77777777" w:rsidR="005C51FC" w:rsidRPr="002A13BA" w:rsidRDefault="005C51FC" w:rsidP="005C51FC">
      <w:pPr>
        <w:pStyle w:val="ListParagraph"/>
        <w:spacing w:after="0" w:line="240" w:lineRule="auto"/>
        <w:rPr>
          <w:rFonts w:ascii="Arial" w:hAnsi="Arial" w:cs="Arial"/>
        </w:rPr>
      </w:pPr>
    </w:p>
    <w:p w14:paraId="56BE220E" w14:textId="77777777" w:rsidR="005C51FC" w:rsidRPr="002A13BA" w:rsidRDefault="005C51FC" w:rsidP="00813BAC">
      <w:pPr>
        <w:pStyle w:val="ListParagraph"/>
        <w:numPr>
          <w:ilvl w:val="0"/>
          <w:numId w:val="10"/>
        </w:numPr>
        <w:spacing w:after="0" w:line="240" w:lineRule="auto"/>
        <w:rPr>
          <w:rFonts w:ascii="Arial" w:hAnsi="Arial" w:cs="Arial"/>
        </w:rPr>
      </w:pPr>
      <w:r w:rsidRPr="002A13BA">
        <w:rPr>
          <w:rFonts w:ascii="Arial" w:hAnsi="Arial" w:cs="Arial"/>
        </w:rPr>
        <w:t>Traffic Calming and Signage</w:t>
      </w:r>
    </w:p>
    <w:p w14:paraId="572D5803" w14:textId="77777777" w:rsidR="005C51FC" w:rsidRPr="002A13BA" w:rsidRDefault="005C51FC" w:rsidP="005C51FC">
      <w:pPr>
        <w:pStyle w:val="ListParagraph"/>
        <w:rPr>
          <w:rFonts w:ascii="Arial" w:hAnsi="Arial" w:cs="Arial"/>
        </w:rPr>
      </w:pPr>
    </w:p>
    <w:p w14:paraId="01965EA2" w14:textId="736374E6" w:rsidR="002A13BA" w:rsidRDefault="00E321C2" w:rsidP="002A13BA">
      <w:pPr>
        <w:pStyle w:val="Body"/>
        <w:ind w:left="709"/>
        <w:rPr>
          <w:rFonts w:ascii="Arial" w:eastAsia="Times New Roman" w:hAnsi="Arial" w:cs="Arial"/>
        </w:rPr>
      </w:pPr>
      <w:r>
        <w:rPr>
          <w:rFonts w:ascii="Arial" w:eastAsia="Times New Roman" w:hAnsi="Arial" w:cs="Arial"/>
        </w:rPr>
        <w:t>Councillor Rothery provide</w:t>
      </w:r>
      <w:r w:rsidR="00CB020A">
        <w:rPr>
          <w:rFonts w:ascii="Arial" w:eastAsia="Times New Roman" w:hAnsi="Arial" w:cs="Arial"/>
        </w:rPr>
        <w:t>d</w:t>
      </w:r>
      <w:r>
        <w:rPr>
          <w:rFonts w:ascii="Arial" w:eastAsia="Times New Roman" w:hAnsi="Arial" w:cs="Arial"/>
        </w:rPr>
        <w:t xml:space="preserve"> an update on progress with the SIDS.</w:t>
      </w:r>
      <w:r w:rsidR="00CB020A">
        <w:rPr>
          <w:rFonts w:ascii="Arial" w:eastAsia="Times New Roman" w:hAnsi="Arial" w:cs="Arial"/>
        </w:rPr>
        <w:t xml:space="preserve">  2 Units were in operation but were limited to 30mph zones as the 40mph </w:t>
      </w:r>
      <w:r w:rsidR="00CB020A" w:rsidRPr="00B7444B">
        <w:rPr>
          <w:rFonts w:ascii="Arial" w:eastAsia="Times New Roman" w:hAnsi="Arial" w:cs="Arial"/>
          <w:color w:val="auto"/>
        </w:rPr>
        <w:t>option had</w:t>
      </w:r>
      <w:r w:rsidR="00C52F57" w:rsidRPr="00B7444B">
        <w:rPr>
          <w:rFonts w:ascii="Arial" w:eastAsia="Times New Roman" w:hAnsi="Arial" w:cs="Arial"/>
          <w:color w:val="auto"/>
        </w:rPr>
        <w:t xml:space="preserve"> not been pre set by manufacturer.</w:t>
      </w:r>
      <w:r w:rsidR="00CB020A" w:rsidRPr="00B7444B">
        <w:rPr>
          <w:rFonts w:ascii="Arial" w:eastAsia="Times New Roman" w:hAnsi="Arial" w:cs="Arial"/>
          <w:color w:val="auto"/>
        </w:rPr>
        <w:t xml:space="preserve"> </w:t>
      </w:r>
      <w:r w:rsidR="00CB020A">
        <w:rPr>
          <w:rFonts w:ascii="Arial" w:eastAsia="Times New Roman" w:hAnsi="Arial" w:cs="Arial"/>
        </w:rPr>
        <w:t>Work to resolve this was being pursued.</w:t>
      </w:r>
    </w:p>
    <w:p w14:paraId="00B923C7" w14:textId="77777777" w:rsidR="00CB020A" w:rsidRDefault="00CB020A" w:rsidP="002A13BA">
      <w:pPr>
        <w:pStyle w:val="Body"/>
        <w:ind w:left="709"/>
        <w:rPr>
          <w:rFonts w:ascii="Arial" w:eastAsia="Times New Roman" w:hAnsi="Arial" w:cs="Arial"/>
        </w:rPr>
      </w:pPr>
    </w:p>
    <w:p w14:paraId="599E423D" w14:textId="4988A08D" w:rsidR="00CB020A" w:rsidRPr="007241E3" w:rsidRDefault="00CB020A" w:rsidP="002A13BA">
      <w:pPr>
        <w:pStyle w:val="Body"/>
        <w:ind w:left="709"/>
        <w:rPr>
          <w:rFonts w:ascii="Arial" w:eastAsia="Times New Roman" w:hAnsi="Arial" w:cs="Arial"/>
          <w:color w:val="FF0000"/>
        </w:rPr>
      </w:pPr>
      <w:r>
        <w:rPr>
          <w:rFonts w:ascii="Arial" w:eastAsia="Times New Roman" w:hAnsi="Arial" w:cs="Arial"/>
        </w:rPr>
        <w:t xml:space="preserve">Considerable data had been collated and sent to traffic management agencies. </w:t>
      </w:r>
      <w:r w:rsidR="00D84441" w:rsidRPr="00C52F57">
        <w:rPr>
          <w:rFonts w:ascii="Arial" w:eastAsia="Times New Roman" w:hAnsi="Arial" w:cs="Arial"/>
          <w:color w:val="auto"/>
        </w:rPr>
        <w:t>The d</w:t>
      </w:r>
      <w:r w:rsidRPr="00C52F57">
        <w:rPr>
          <w:rFonts w:ascii="Arial" w:eastAsia="Times New Roman" w:hAnsi="Arial" w:cs="Arial"/>
          <w:color w:val="auto"/>
        </w:rPr>
        <w:t xml:space="preserve">ata reporting </w:t>
      </w:r>
      <w:r w:rsidR="00D84441" w:rsidRPr="00C52F57">
        <w:rPr>
          <w:rFonts w:ascii="Arial" w:eastAsia="Times New Roman" w:hAnsi="Arial" w:cs="Arial"/>
          <w:color w:val="auto"/>
        </w:rPr>
        <w:t xml:space="preserve">process was </w:t>
      </w:r>
      <w:r w:rsidRPr="00C52F57">
        <w:rPr>
          <w:rFonts w:ascii="Arial" w:eastAsia="Times New Roman" w:hAnsi="Arial" w:cs="Arial"/>
          <w:color w:val="auto"/>
        </w:rPr>
        <w:t>still being enhanced including comparison graphs for different seasons</w:t>
      </w:r>
      <w:r w:rsidRPr="007241E3">
        <w:rPr>
          <w:rFonts w:ascii="Arial" w:eastAsia="Times New Roman" w:hAnsi="Arial" w:cs="Arial"/>
          <w:color w:val="FF0000"/>
        </w:rPr>
        <w:t>.</w:t>
      </w:r>
    </w:p>
    <w:p w14:paraId="2760054C" w14:textId="77777777" w:rsidR="008F5741" w:rsidRPr="007241E3" w:rsidRDefault="008F5741" w:rsidP="002A13BA">
      <w:pPr>
        <w:pStyle w:val="Body"/>
        <w:ind w:left="709"/>
        <w:rPr>
          <w:rFonts w:ascii="Arial" w:eastAsia="Times New Roman" w:hAnsi="Arial" w:cs="Arial"/>
          <w:color w:val="FF0000"/>
        </w:rPr>
      </w:pPr>
    </w:p>
    <w:p w14:paraId="29B80BC1" w14:textId="77777777" w:rsidR="002A13BA" w:rsidRPr="002A13BA" w:rsidRDefault="002A13BA" w:rsidP="002A13BA">
      <w:pPr>
        <w:pStyle w:val="Body"/>
        <w:ind w:left="709"/>
        <w:rPr>
          <w:rFonts w:ascii="Arial" w:eastAsia="Times New Roman" w:hAnsi="Arial" w:cs="Arial"/>
        </w:rPr>
      </w:pPr>
    </w:p>
    <w:p w14:paraId="14A7A81C" w14:textId="77777777" w:rsidR="00C52F57" w:rsidRDefault="002A13BA" w:rsidP="002A13BA">
      <w:pPr>
        <w:pStyle w:val="Body"/>
        <w:ind w:left="709"/>
        <w:rPr>
          <w:rFonts w:ascii="Arial" w:eastAsia="Times New Roman" w:hAnsi="Arial" w:cs="Arial"/>
        </w:rPr>
      </w:pPr>
      <w:r w:rsidRPr="002A13BA">
        <w:rPr>
          <w:rFonts w:ascii="Arial" w:eastAsia="Times New Roman" w:hAnsi="Arial" w:cs="Arial"/>
        </w:rPr>
        <w:t xml:space="preserve">8/2/21 Cllrs Hawkings, Bulloch, Holyome and Rothery attended a Teams Meeting with Andy Smith (HCC Safer Roads).  The following signage improvements were agreed: “Slow” to be painted on road at A272/Wood Lane junction and before bend at Little London; Children crossing” sign at Wood Lane junction; “Pedestrians in road” signage for Wood Lane.  </w:t>
      </w:r>
    </w:p>
    <w:p w14:paraId="7EE8E819" w14:textId="77777777" w:rsidR="002A13BA" w:rsidRDefault="002A13BA" w:rsidP="002A13BA">
      <w:pPr>
        <w:pStyle w:val="Body"/>
        <w:ind w:left="709"/>
        <w:rPr>
          <w:rFonts w:ascii="Arial" w:eastAsia="Times New Roman" w:hAnsi="Arial" w:cs="Arial"/>
        </w:rPr>
      </w:pPr>
      <w:r w:rsidRPr="002A13BA">
        <w:rPr>
          <w:rFonts w:ascii="Arial" w:eastAsia="Times New Roman" w:hAnsi="Arial" w:cs="Arial"/>
        </w:rPr>
        <w:t>Village gateways for the A272 and Wood Lane and an extension to the footway (north side of A272 opposite Fox Lane) would be considered for potential funding.  Full report circulated previously.</w:t>
      </w:r>
    </w:p>
    <w:p w14:paraId="481D148C" w14:textId="77777777" w:rsidR="008F5741" w:rsidRDefault="008F5741" w:rsidP="002A13BA">
      <w:pPr>
        <w:pStyle w:val="Body"/>
        <w:ind w:left="709"/>
        <w:rPr>
          <w:rFonts w:ascii="Arial" w:eastAsia="Times New Roman" w:hAnsi="Arial" w:cs="Arial"/>
        </w:rPr>
      </w:pPr>
    </w:p>
    <w:p w14:paraId="1EAA164E" w14:textId="19842AF3" w:rsidR="008F5741" w:rsidRPr="00AF5E40" w:rsidRDefault="008F5741" w:rsidP="008F5741">
      <w:pPr>
        <w:pStyle w:val="PlainText"/>
        <w:ind w:left="709"/>
        <w:rPr>
          <w:sz w:val="22"/>
          <w:szCs w:val="22"/>
        </w:rPr>
      </w:pPr>
      <w:r w:rsidRPr="008F5741">
        <w:rPr>
          <w:sz w:val="22"/>
          <w:szCs w:val="22"/>
        </w:rPr>
        <w:t>01/07</w:t>
      </w:r>
      <w:r w:rsidR="00EC1E64" w:rsidRPr="00AF5E40">
        <w:rPr>
          <w:sz w:val="22"/>
          <w:szCs w:val="22"/>
        </w:rPr>
        <w:t>/21</w:t>
      </w:r>
      <w:r w:rsidRPr="00AF5E40">
        <w:rPr>
          <w:sz w:val="22"/>
          <w:szCs w:val="22"/>
        </w:rPr>
        <w:t xml:space="preserve"> Update requested from Andy Smith regarding likely date to progress the CFI funded Bramdean gateways design</w:t>
      </w:r>
      <w:r w:rsidR="00C52F57" w:rsidRPr="00B7444B">
        <w:rPr>
          <w:sz w:val="22"/>
          <w:szCs w:val="22"/>
        </w:rPr>
        <w:t xml:space="preserve">.  Signs </w:t>
      </w:r>
      <w:r w:rsidRPr="00B7444B">
        <w:rPr>
          <w:sz w:val="22"/>
          <w:szCs w:val="22"/>
        </w:rPr>
        <w:t xml:space="preserve">and lines work scheduled for this summer. </w:t>
      </w:r>
      <w:r w:rsidRPr="00AF5E40">
        <w:rPr>
          <w:sz w:val="22"/>
          <w:szCs w:val="22"/>
        </w:rPr>
        <w:t xml:space="preserve">Reply received confirming site meeting held so that drawings can be prepared and works orders </w:t>
      </w:r>
      <w:r w:rsidRPr="00AF5E40">
        <w:rPr>
          <w:sz w:val="22"/>
          <w:szCs w:val="22"/>
        </w:rPr>
        <w:lastRenderedPageBreak/>
        <w:t xml:space="preserve">raised.  </w:t>
      </w:r>
      <w:r w:rsidR="00E970D7" w:rsidRPr="00AF5E40">
        <w:rPr>
          <w:sz w:val="22"/>
          <w:szCs w:val="22"/>
        </w:rPr>
        <w:t>E</w:t>
      </w:r>
      <w:r w:rsidRPr="00AF5E40">
        <w:rPr>
          <w:sz w:val="22"/>
          <w:szCs w:val="22"/>
        </w:rPr>
        <w:t>xpect</w:t>
      </w:r>
      <w:r w:rsidR="00E970D7" w:rsidRPr="00AF5E40">
        <w:rPr>
          <w:sz w:val="22"/>
          <w:szCs w:val="22"/>
        </w:rPr>
        <w:t xml:space="preserve">ed that </w:t>
      </w:r>
      <w:r w:rsidRPr="00B7444B">
        <w:rPr>
          <w:sz w:val="22"/>
          <w:szCs w:val="22"/>
        </w:rPr>
        <w:t xml:space="preserve">works </w:t>
      </w:r>
      <w:r w:rsidR="00C52F57" w:rsidRPr="00B7444B">
        <w:rPr>
          <w:sz w:val="22"/>
          <w:szCs w:val="22"/>
        </w:rPr>
        <w:t xml:space="preserve">for signs and lines </w:t>
      </w:r>
      <w:r w:rsidR="00E970D7" w:rsidRPr="00B7444B">
        <w:rPr>
          <w:sz w:val="22"/>
          <w:szCs w:val="22"/>
        </w:rPr>
        <w:t>will</w:t>
      </w:r>
      <w:r w:rsidRPr="00B7444B">
        <w:rPr>
          <w:sz w:val="22"/>
          <w:szCs w:val="22"/>
        </w:rPr>
        <w:t xml:space="preserve"> be progressed </w:t>
      </w:r>
      <w:r w:rsidRPr="00AF5E40">
        <w:rPr>
          <w:sz w:val="22"/>
          <w:szCs w:val="22"/>
        </w:rPr>
        <w:t>through August and September although lining is weather dependant.</w:t>
      </w:r>
    </w:p>
    <w:p w14:paraId="215DDBEB" w14:textId="77777777" w:rsidR="00C52F57" w:rsidRPr="00C52F57" w:rsidRDefault="00C52F57" w:rsidP="008F5741">
      <w:pPr>
        <w:pStyle w:val="PlainText"/>
        <w:ind w:left="709"/>
        <w:rPr>
          <w:color w:val="FF0000"/>
          <w:sz w:val="22"/>
          <w:szCs w:val="22"/>
        </w:rPr>
      </w:pPr>
    </w:p>
    <w:p w14:paraId="28CA88AF" w14:textId="77777777" w:rsidR="002A13BA" w:rsidRPr="00AF5E40" w:rsidRDefault="002A13BA" w:rsidP="002A13BA">
      <w:pPr>
        <w:pStyle w:val="Body"/>
        <w:ind w:left="709"/>
        <w:rPr>
          <w:rFonts w:ascii="Arial" w:eastAsia="Times New Roman" w:hAnsi="Arial" w:cs="Arial"/>
          <w:color w:val="auto"/>
        </w:rPr>
      </w:pPr>
    </w:p>
    <w:p w14:paraId="7CEA71E5" w14:textId="5D9D92F7" w:rsidR="002A13BA" w:rsidRPr="002A13BA" w:rsidRDefault="002A13BA" w:rsidP="002A13BA">
      <w:pPr>
        <w:pStyle w:val="Body"/>
        <w:ind w:left="709"/>
        <w:rPr>
          <w:rFonts w:ascii="Arial" w:eastAsia="Times New Roman" w:hAnsi="Arial" w:cs="Arial"/>
        </w:rPr>
      </w:pPr>
      <w:r w:rsidRPr="00AF5E40">
        <w:rPr>
          <w:rFonts w:ascii="Arial" w:eastAsia="Times New Roman" w:hAnsi="Arial" w:cs="Arial"/>
          <w:color w:val="auto"/>
        </w:rPr>
        <w:t>15/3</w:t>
      </w:r>
      <w:r w:rsidR="00EC1E64" w:rsidRPr="00AF5E40">
        <w:rPr>
          <w:rFonts w:ascii="Arial" w:eastAsia="Times New Roman" w:hAnsi="Arial" w:cs="Arial"/>
          <w:color w:val="auto"/>
        </w:rPr>
        <w:t>/21</w:t>
      </w:r>
      <w:r w:rsidRPr="00AF5E40">
        <w:rPr>
          <w:rFonts w:ascii="Arial" w:eastAsia="Times New Roman" w:hAnsi="Arial" w:cs="Arial"/>
          <w:color w:val="auto"/>
        </w:rPr>
        <w:t xml:space="preserve"> Safer Roads Team </w:t>
      </w:r>
      <w:r w:rsidR="00B7444B">
        <w:rPr>
          <w:rFonts w:ascii="Arial" w:eastAsia="Times New Roman" w:hAnsi="Arial" w:cs="Arial"/>
          <w:color w:val="auto"/>
        </w:rPr>
        <w:t>have installed H</w:t>
      </w:r>
      <w:r w:rsidRPr="00AF5E40">
        <w:rPr>
          <w:rFonts w:ascii="Arial" w:eastAsia="Times New Roman" w:hAnsi="Arial" w:cs="Arial"/>
          <w:color w:val="auto"/>
        </w:rPr>
        <w:t>inton Ampner nameplates with “Please drive carefully” signage</w:t>
      </w:r>
      <w:r w:rsidRPr="002A13BA">
        <w:rPr>
          <w:rFonts w:ascii="Arial" w:eastAsia="Times New Roman" w:hAnsi="Arial" w:cs="Arial"/>
        </w:rPr>
        <w:t xml:space="preserve"> on </w:t>
      </w:r>
      <w:r w:rsidR="00B7444B">
        <w:rPr>
          <w:rFonts w:ascii="Arial" w:eastAsia="Times New Roman" w:hAnsi="Arial" w:cs="Arial"/>
        </w:rPr>
        <w:t xml:space="preserve">the </w:t>
      </w:r>
      <w:r w:rsidRPr="002A13BA">
        <w:rPr>
          <w:rFonts w:ascii="Arial" w:eastAsia="Times New Roman" w:hAnsi="Arial" w:cs="Arial"/>
        </w:rPr>
        <w:t xml:space="preserve">reverse of </w:t>
      </w:r>
      <w:r w:rsidR="00B7444B">
        <w:rPr>
          <w:rFonts w:ascii="Arial" w:eastAsia="Times New Roman" w:hAnsi="Arial" w:cs="Arial"/>
        </w:rPr>
        <w:t xml:space="preserve">the </w:t>
      </w:r>
      <w:r w:rsidRPr="002A13BA">
        <w:rPr>
          <w:rFonts w:ascii="Arial" w:eastAsia="Times New Roman" w:hAnsi="Arial" w:cs="Arial"/>
        </w:rPr>
        <w:t xml:space="preserve">Cheriton gateways at New Cheriton. If shared identity signage was agreed for the National Park, this could be installed later (SDNPA to be responsible for funding replacements).  </w:t>
      </w:r>
    </w:p>
    <w:p w14:paraId="4920539B" w14:textId="77777777" w:rsidR="002A13BA" w:rsidRDefault="002A13BA" w:rsidP="005C51FC">
      <w:pPr>
        <w:pStyle w:val="ListParagraph"/>
        <w:rPr>
          <w:rFonts w:ascii="Arial" w:hAnsi="Arial" w:cs="Arial"/>
        </w:rPr>
      </w:pPr>
    </w:p>
    <w:p w14:paraId="78342D0F" w14:textId="77777777" w:rsidR="00AE00CA" w:rsidRPr="002A13BA" w:rsidRDefault="00AE00CA" w:rsidP="005C51FC">
      <w:pPr>
        <w:pStyle w:val="ListParagraph"/>
        <w:rPr>
          <w:rFonts w:ascii="Arial" w:hAnsi="Arial" w:cs="Arial"/>
        </w:rPr>
      </w:pPr>
    </w:p>
    <w:p w14:paraId="04B18ACB" w14:textId="77777777" w:rsidR="005C51FC" w:rsidRPr="002A13BA" w:rsidRDefault="005C51FC" w:rsidP="005C51FC">
      <w:pPr>
        <w:pStyle w:val="ListParagraph"/>
        <w:spacing w:after="0" w:line="240" w:lineRule="auto"/>
        <w:rPr>
          <w:rFonts w:ascii="Arial" w:hAnsi="Arial" w:cs="Arial"/>
        </w:rPr>
      </w:pPr>
    </w:p>
    <w:p w14:paraId="2A26486B" w14:textId="77777777" w:rsidR="005C51FC" w:rsidRPr="002A13BA" w:rsidRDefault="005C51FC" w:rsidP="00813BAC">
      <w:pPr>
        <w:pStyle w:val="ListParagraph"/>
        <w:numPr>
          <w:ilvl w:val="0"/>
          <w:numId w:val="10"/>
        </w:numPr>
        <w:spacing w:after="0" w:line="240" w:lineRule="auto"/>
        <w:rPr>
          <w:rFonts w:ascii="Arial" w:hAnsi="Arial" w:cs="Arial"/>
        </w:rPr>
      </w:pPr>
      <w:r w:rsidRPr="002A13BA">
        <w:rPr>
          <w:rFonts w:ascii="Arial" w:hAnsi="Arial" w:cs="Arial"/>
        </w:rPr>
        <w:t>Defibrillator Update</w:t>
      </w:r>
    </w:p>
    <w:p w14:paraId="19B4ECF7" w14:textId="77777777" w:rsidR="00AF5E40" w:rsidRDefault="00AF5E40" w:rsidP="00E970D7">
      <w:pPr>
        <w:spacing w:before="100" w:beforeAutospacing="1" w:after="100" w:afterAutospacing="1" w:line="240" w:lineRule="auto"/>
        <w:ind w:left="720" w:hanging="11"/>
        <w:rPr>
          <w:rFonts w:ascii="Arial" w:eastAsia="Times New Roman" w:hAnsi="Arial" w:cs="Arial"/>
          <w:color w:val="000000"/>
          <w:lang w:eastAsia="en-GB"/>
        </w:rPr>
      </w:pPr>
      <w:r>
        <w:rPr>
          <w:rFonts w:ascii="Arial" w:eastAsia="Times New Roman" w:hAnsi="Arial" w:cs="Arial"/>
          <w:color w:val="000000"/>
          <w:lang w:eastAsia="en-GB"/>
        </w:rPr>
        <w:t xml:space="preserve">Chairman reminded all Cllrs that the Parish Council was only a custodian of the defibrillator for legal reasons as the project was a community led initiative. </w:t>
      </w:r>
    </w:p>
    <w:p w14:paraId="4CF38D22" w14:textId="43C05B45" w:rsidR="00E970D7" w:rsidRPr="00B7444B" w:rsidRDefault="00E970D7" w:rsidP="00E970D7">
      <w:pPr>
        <w:spacing w:before="100" w:beforeAutospacing="1" w:after="100" w:afterAutospacing="1" w:line="240" w:lineRule="auto"/>
        <w:ind w:left="720" w:hanging="11"/>
        <w:rPr>
          <w:rFonts w:ascii="Arial" w:eastAsia="Times New Roman" w:hAnsi="Arial" w:cs="Arial"/>
          <w:lang w:eastAsia="en-GB"/>
        </w:rPr>
      </w:pPr>
      <w:r>
        <w:rPr>
          <w:rFonts w:ascii="Arial" w:eastAsia="Times New Roman" w:hAnsi="Arial" w:cs="Arial"/>
          <w:color w:val="000000"/>
          <w:lang w:eastAsia="en-GB"/>
        </w:rPr>
        <w:t>Local resident Graeme Lunn ha</w:t>
      </w:r>
      <w:r w:rsidR="00AF5E40">
        <w:rPr>
          <w:rFonts w:ascii="Arial" w:eastAsia="Times New Roman" w:hAnsi="Arial" w:cs="Arial"/>
          <w:color w:val="000000"/>
          <w:lang w:eastAsia="en-GB"/>
        </w:rPr>
        <w:t>d</w:t>
      </w:r>
      <w:r>
        <w:rPr>
          <w:rFonts w:ascii="Arial" w:eastAsia="Times New Roman" w:hAnsi="Arial" w:cs="Arial"/>
          <w:color w:val="000000"/>
          <w:lang w:eastAsia="en-GB"/>
        </w:rPr>
        <w:t xml:space="preserve"> agreed to carry out weekly checks of the </w:t>
      </w:r>
      <w:r w:rsidR="0038308F" w:rsidRPr="002A13BA">
        <w:rPr>
          <w:rFonts w:ascii="Arial" w:eastAsia="Times New Roman" w:hAnsi="Arial" w:cs="Arial"/>
          <w:color w:val="000000"/>
          <w:lang w:eastAsia="en-GB"/>
        </w:rPr>
        <w:t>defibrillator</w:t>
      </w:r>
      <w:r w:rsidR="00AF5E40">
        <w:rPr>
          <w:rFonts w:ascii="Arial" w:eastAsia="Times New Roman" w:hAnsi="Arial" w:cs="Arial"/>
          <w:color w:val="000000"/>
          <w:lang w:eastAsia="en-GB"/>
        </w:rPr>
        <w:t xml:space="preserve"> and</w:t>
      </w:r>
      <w:r w:rsidR="0038308F" w:rsidRPr="002A13BA">
        <w:rPr>
          <w:rFonts w:ascii="Arial" w:eastAsia="Times New Roman" w:hAnsi="Arial" w:cs="Arial"/>
          <w:color w:val="000000"/>
          <w:lang w:eastAsia="en-GB"/>
        </w:rPr>
        <w:t xml:space="preserve"> </w:t>
      </w:r>
      <w:r>
        <w:rPr>
          <w:rFonts w:ascii="Arial" w:eastAsia="Times New Roman" w:hAnsi="Arial" w:cs="Arial"/>
          <w:color w:val="000000"/>
          <w:lang w:eastAsia="en-GB"/>
        </w:rPr>
        <w:t xml:space="preserve">log these </w:t>
      </w:r>
      <w:r w:rsidR="0038308F" w:rsidRPr="002A13BA">
        <w:rPr>
          <w:rFonts w:ascii="Arial" w:eastAsia="Times New Roman" w:hAnsi="Arial" w:cs="Arial"/>
          <w:color w:val="000000"/>
          <w:lang w:eastAsia="en-GB"/>
        </w:rPr>
        <w:t>on</w:t>
      </w:r>
      <w:r w:rsidR="00D84441">
        <w:rPr>
          <w:rFonts w:ascii="Arial" w:eastAsia="Times New Roman" w:hAnsi="Arial" w:cs="Arial"/>
          <w:color w:val="000000"/>
          <w:lang w:eastAsia="en-GB"/>
        </w:rPr>
        <w:t>-</w:t>
      </w:r>
      <w:r w:rsidR="0038308F" w:rsidRPr="002A13BA">
        <w:rPr>
          <w:rFonts w:ascii="Arial" w:eastAsia="Times New Roman" w:hAnsi="Arial" w:cs="Arial"/>
          <w:color w:val="000000"/>
          <w:lang w:eastAsia="en-GB"/>
        </w:rPr>
        <w:t xml:space="preserve">line </w:t>
      </w:r>
      <w:r w:rsidR="00AF5E40">
        <w:rPr>
          <w:rFonts w:ascii="Arial" w:eastAsia="Times New Roman" w:hAnsi="Arial" w:cs="Arial"/>
          <w:color w:val="000000"/>
          <w:lang w:eastAsia="en-GB"/>
        </w:rPr>
        <w:t xml:space="preserve">to satisfy the </w:t>
      </w:r>
      <w:r w:rsidR="0038308F" w:rsidRPr="002A13BA">
        <w:rPr>
          <w:rFonts w:ascii="Arial" w:eastAsia="Times New Roman" w:hAnsi="Arial" w:cs="Arial"/>
          <w:color w:val="000000"/>
          <w:lang w:eastAsia="en-GB"/>
        </w:rPr>
        <w:t>C</w:t>
      </w:r>
      <w:r w:rsidR="00AF5E40">
        <w:rPr>
          <w:rFonts w:ascii="Arial" w:eastAsia="Times New Roman" w:hAnsi="Arial" w:cs="Arial"/>
          <w:color w:val="000000"/>
          <w:lang w:eastAsia="en-GB"/>
        </w:rPr>
        <w:t xml:space="preserve">ommunity Heartbeat Trust </w:t>
      </w:r>
      <w:r w:rsidR="0038308F" w:rsidRPr="002A13BA">
        <w:rPr>
          <w:rFonts w:ascii="Arial" w:eastAsia="Times New Roman" w:hAnsi="Arial" w:cs="Arial"/>
          <w:color w:val="000000"/>
          <w:lang w:eastAsia="en-GB"/>
        </w:rPr>
        <w:t xml:space="preserve">insurance policy.  </w:t>
      </w:r>
      <w:r>
        <w:rPr>
          <w:rFonts w:ascii="Arial" w:eastAsia="Times New Roman" w:hAnsi="Arial" w:cs="Arial"/>
          <w:color w:val="000000"/>
          <w:lang w:eastAsia="en-GB"/>
        </w:rPr>
        <w:t>A problem with the unit ha</w:t>
      </w:r>
      <w:r w:rsidR="00AF5E40">
        <w:rPr>
          <w:rFonts w:ascii="Arial" w:eastAsia="Times New Roman" w:hAnsi="Arial" w:cs="Arial"/>
          <w:color w:val="000000"/>
          <w:lang w:eastAsia="en-GB"/>
        </w:rPr>
        <w:t>d</w:t>
      </w:r>
      <w:r>
        <w:rPr>
          <w:rFonts w:ascii="Arial" w:eastAsia="Times New Roman" w:hAnsi="Arial" w:cs="Arial"/>
          <w:color w:val="000000"/>
          <w:lang w:eastAsia="en-GB"/>
        </w:rPr>
        <w:t xml:space="preserve"> recently been identified </w:t>
      </w:r>
      <w:r w:rsidR="00AF5E40">
        <w:rPr>
          <w:rFonts w:ascii="Arial" w:eastAsia="Times New Roman" w:hAnsi="Arial" w:cs="Arial"/>
          <w:color w:val="000000"/>
          <w:lang w:eastAsia="en-GB"/>
        </w:rPr>
        <w:t xml:space="preserve">so </w:t>
      </w:r>
      <w:r>
        <w:rPr>
          <w:rFonts w:ascii="Arial" w:eastAsia="Times New Roman" w:hAnsi="Arial" w:cs="Arial"/>
          <w:color w:val="000000"/>
          <w:lang w:eastAsia="en-GB"/>
        </w:rPr>
        <w:t>it ha</w:t>
      </w:r>
      <w:r w:rsidR="00AF5E40">
        <w:rPr>
          <w:rFonts w:ascii="Arial" w:eastAsia="Times New Roman" w:hAnsi="Arial" w:cs="Arial"/>
          <w:color w:val="000000"/>
          <w:lang w:eastAsia="en-GB"/>
        </w:rPr>
        <w:t>d</w:t>
      </w:r>
      <w:r>
        <w:rPr>
          <w:rFonts w:ascii="Arial" w:eastAsia="Times New Roman" w:hAnsi="Arial" w:cs="Arial"/>
          <w:color w:val="000000"/>
          <w:lang w:eastAsia="en-GB"/>
        </w:rPr>
        <w:t xml:space="preserve"> been returned to the manufacturers for checking/repair.  Out of service signs have been displayed in the phone </w:t>
      </w:r>
      <w:r w:rsidRPr="00B7444B">
        <w:rPr>
          <w:rFonts w:ascii="Arial" w:eastAsia="Times New Roman" w:hAnsi="Arial" w:cs="Arial"/>
          <w:lang w:eastAsia="en-GB"/>
        </w:rPr>
        <w:t xml:space="preserve">box. </w:t>
      </w:r>
      <w:r w:rsidR="00B7444B" w:rsidRPr="00B7444B">
        <w:rPr>
          <w:rFonts w:ascii="Arial" w:eastAsia="Times New Roman" w:hAnsi="Arial" w:cs="Arial"/>
          <w:lang w:eastAsia="en-GB"/>
        </w:rPr>
        <w:t xml:space="preserve">A </w:t>
      </w:r>
      <w:r w:rsidR="00C52F57" w:rsidRPr="00B7444B">
        <w:rPr>
          <w:rFonts w:ascii="Arial" w:eastAsia="Times New Roman" w:hAnsi="Arial" w:cs="Arial"/>
          <w:lang w:eastAsia="en-GB"/>
        </w:rPr>
        <w:t xml:space="preserve">replacement unit has been installed </w:t>
      </w:r>
      <w:r w:rsidR="00B7444B" w:rsidRPr="00B7444B">
        <w:rPr>
          <w:rFonts w:ascii="Arial" w:eastAsia="Times New Roman" w:hAnsi="Arial" w:cs="Arial"/>
          <w:lang w:eastAsia="en-GB"/>
        </w:rPr>
        <w:t xml:space="preserve">whilst the original unit </w:t>
      </w:r>
      <w:r w:rsidR="00C52F57" w:rsidRPr="00B7444B">
        <w:rPr>
          <w:rFonts w:ascii="Arial" w:eastAsia="Times New Roman" w:hAnsi="Arial" w:cs="Arial"/>
          <w:lang w:eastAsia="en-GB"/>
        </w:rPr>
        <w:t>is away</w:t>
      </w:r>
    </w:p>
    <w:p w14:paraId="367A1D2E" w14:textId="77777777" w:rsidR="00E970D7" w:rsidRDefault="00E970D7" w:rsidP="00E970D7">
      <w:pPr>
        <w:spacing w:before="100" w:beforeAutospacing="1" w:after="100" w:afterAutospacing="1" w:line="240" w:lineRule="auto"/>
        <w:ind w:left="720" w:hanging="11"/>
        <w:rPr>
          <w:rFonts w:ascii="Arial" w:eastAsia="Times New Roman" w:hAnsi="Arial" w:cs="Arial"/>
          <w:color w:val="000000"/>
          <w:lang w:eastAsia="en-GB"/>
        </w:rPr>
      </w:pPr>
      <w:r>
        <w:rPr>
          <w:rFonts w:ascii="Arial" w:eastAsia="Times New Roman" w:hAnsi="Arial" w:cs="Arial"/>
          <w:color w:val="000000"/>
          <w:lang w:eastAsia="en-GB"/>
        </w:rPr>
        <w:t xml:space="preserve">Investigations </w:t>
      </w:r>
      <w:r w:rsidR="00AF5E40">
        <w:rPr>
          <w:rFonts w:ascii="Arial" w:eastAsia="Times New Roman" w:hAnsi="Arial" w:cs="Arial"/>
          <w:color w:val="000000"/>
          <w:lang w:eastAsia="en-GB"/>
        </w:rPr>
        <w:t>we</w:t>
      </w:r>
      <w:r>
        <w:rPr>
          <w:rFonts w:ascii="Arial" w:eastAsia="Times New Roman" w:hAnsi="Arial" w:cs="Arial"/>
          <w:color w:val="000000"/>
          <w:lang w:eastAsia="en-GB"/>
        </w:rPr>
        <w:t xml:space="preserve">re also underway regarding the absence of </w:t>
      </w:r>
      <w:r w:rsidR="00D84441">
        <w:rPr>
          <w:rFonts w:ascii="Arial" w:eastAsia="Times New Roman" w:hAnsi="Arial" w:cs="Arial"/>
          <w:color w:val="000000"/>
          <w:lang w:eastAsia="en-GB"/>
        </w:rPr>
        <w:t xml:space="preserve">the Emergency Phone Unit </w:t>
      </w:r>
      <w:r>
        <w:rPr>
          <w:rFonts w:ascii="Arial" w:eastAsia="Times New Roman" w:hAnsi="Arial" w:cs="Arial"/>
          <w:color w:val="000000"/>
          <w:lang w:eastAsia="en-GB"/>
        </w:rPr>
        <w:t>using mobile phone signal which was due to be included during installation.</w:t>
      </w:r>
    </w:p>
    <w:p w14:paraId="05BE40A9" w14:textId="77777777" w:rsidR="00AF5E40" w:rsidRDefault="00AF5E40" w:rsidP="00E970D7">
      <w:pPr>
        <w:spacing w:before="100" w:beforeAutospacing="1" w:after="100" w:afterAutospacing="1" w:line="240" w:lineRule="auto"/>
        <w:ind w:left="720" w:hanging="11"/>
        <w:rPr>
          <w:rFonts w:ascii="Arial" w:eastAsia="Times New Roman" w:hAnsi="Arial" w:cs="Arial"/>
          <w:color w:val="000000"/>
          <w:lang w:eastAsia="en-GB"/>
        </w:rPr>
      </w:pPr>
      <w:r>
        <w:rPr>
          <w:rFonts w:ascii="Arial" w:eastAsia="Times New Roman" w:hAnsi="Arial" w:cs="Arial"/>
          <w:color w:val="000000"/>
          <w:lang w:eastAsia="en-GB"/>
        </w:rPr>
        <w:t>Confirmation of the ongoing annual maintenance costs is required so that the community volunteers can arrange fund raising to cover these in the future.</w:t>
      </w:r>
    </w:p>
    <w:p w14:paraId="6EC349CA" w14:textId="77777777" w:rsidR="00AF5E40" w:rsidRDefault="00AF5E40" w:rsidP="00E970D7">
      <w:pPr>
        <w:spacing w:before="100" w:beforeAutospacing="1" w:after="100" w:afterAutospacing="1" w:line="240" w:lineRule="auto"/>
        <w:ind w:left="720" w:hanging="11"/>
        <w:rPr>
          <w:rFonts w:ascii="Arial" w:eastAsia="Times New Roman" w:hAnsi="Arial" w:cs="Arial"/>
          <w:color w:val="000000"/>
          <w:lang w:eastAsia="en-GB"/>
        </w:rPr>
      </w:pPr>
      <w:r>
        <w:rPr>
          <w:rFonts w:ascii="Arial" w:eastAsia="Times New Roman" w:hAnsi="Arial" w:cs="Arial"/>
          <w:color w:val="000000"/>
          <w:lang w:eastAsia="en-GB"/>
        </w:rPr>
        <w:t>The Chairman will meet with the original community project leader to discuss the future management of the defibrillator.</w:t>
      </w:r>
    </w:p>
    <w:p w14:paraId="54F2C5A4" w14:textId="77777777" w:rsidR="00AA110A" w:rsidRDefault="00AA110A" w:rsidP="00AA110A">
      <w:pPr>
        <w:pStyle w:val="ListParagraph"/>
        <w:numPr>
          <w:ilvl w:val="0"/>
          <w:numId w:val="10"/>
        </w:numPr>
        <w:spacing w:after="0"/>
        <w:ind w:right="140"/>
        <w:rPr>
          <w:rFonts w:ascii="Arial" w:hAnsi="Arial" w:cs="Arial"/>
        </w:rPr>
      </w:pPr>
      <w:r w:rsidRPr="00AA110A">
        <w:rPr>
          <w:rFonts w:ascii="Arial" w:hAnsi="Arial" w:cs="Arial"/>
        </w:rPr>
        <w:t>Queens Platinum Jubilee tree planting campaign and possible site for a Woodland Trust donated tree.</w:t>
      </w:r>
    </w:p>
    <w:p w14:paraId="0094F6C7" w14:textId="77777777" w:rsidR="00AA110A" w:rsidRDefault="00AA110A" w:rsidP="00AA110A">
      <w:pPr>
        <w:spacing w:after="0"/>
        <w:ind w:right="140"/>
        <w:rPr>
          <w:rFonts w:ascii="Arial" w:hAnsi="Arial" w:cs="Arial"/>
        </w:rPr>
      </w:pPr>
      <w:r>
        <w:rPr>
          <w:rFonts w:ascii="Arial" w:hAnsi="Arial" w:cs="Arial"/>
        </w:rPr>
        <w:tab/>
      </w:r>
    </w:p>
    <w:p w14:paraId="6DCBEDBB" w14:textId="77777777" w:rsidR="00AA110A" w:rsidRPr="00AA110A" w:rsidRDefault="00AA110A" w:rsidP="00AF5E40">
      <w:pPr>
        <w:spacing w:after="0"/>
        <w:ind w:left="709" w:right="140"/>
        <w:rPr>
          <w:rFonts w:ascii="Arial" w:hAnsi="Arial" w:cs="Arial"/>
        </w:rPr>
      </w:pPr>
      <w:r>
        <w:rPr>
          <w:rFonts w:ascii="Arial" w:hAnsi="Arial" w:cs="Arial"/>
        </w:rPr>
        <w:tab/>
      </w:r>
      <w:r w:rsidR="00AF5E40">
        <w:rPr>
          <w:rFonts w:ascii="Arial" w:hAnsi="Arial" w:cs="Arial"/>
        </w:rPr>
        <w:t xml:space="preserve">It was agreed that the </w:t>
      </w:r>
      <w:r>
        <w:rPr>
          <w:rFonts w:ascii="Arial" w:hAnsi="Arial" w:cs="Arial"/>
        </w:rPr>
        <w:t>Parish Council</w:t>
      </w:r>
      <w:r w:rsidR="00AF5E40">
        <w:rPr>
          <w:rFonts w:ascii="Arial" w:hAnsi="Arial" w:cs="Arial"/>
        </w:rPr>
        <w:t xml:space="preserve"> would like to </w:t>
      </w:r>
      <w:r>
        <w:rPr>
          <w:rFonts w:ascii="Arial" w:hAnsi="Arial" w:cs="Arial"/>
        </w:rPr>
        <w:t>participate in this scheme</w:t>
      </w:r>
      <w:r w:rsidR="00AF5E40">
        <w:rPr>
          <w:rFonts w:ascii="Arial" w:hAnsi="Arial" w:cs="Arial"/>
        </w:rPr>
        <w:t xml:space="preserve"> with some tree planting on Bramdean Common. Clerk to write to the City Council and ask for their agreement to this proposal.</w:t>
      </w:r>
    </w:p>
    <w:p w14:paraId="436C1D0A" w14:textId="77777777" w:rsidR="005C51FC" w:rsidRPr="002A13BA" w:rsidRDefault="005C51FC" w:rsidP="005C51FC">
      <w:pPr>
        <w:pStyle w:val="ListParagraph"/>
        <w:spacing w:after="0" w:line="240" w:lineRule="auto"/>
        <w:rPr>
          <w:rFonts w:ascii="Arial" w:hAnsi="Arial" w:cs="Arial"/>
        </w:rPr>
      </w:pPr>
    </w:p>
    <w:p w14:paraId="25A2E2A0" w14:textId="77777777" w:rsidR="005C51FC" w:rsidRDefault="005C51FC" w:rsidP="00813BAC">
      <w:pPr>
        <w:pStyle w:val="ListParagraph"/>
        <w:numPr>
          <w:ilvl w:val="0"/>
          <w:numId w:val="10"/>
        </w:numPr>
        <w:spacing w:after="0" w:line="240" w:lineRule="auto"/>
        <w:rPr>
          <w:rFonts w:ascii="Arial" w:hAnsi="Arial" w:cs="Arial"/>
        </w:rPr>
      </w:pPr>
      <w:r w:rsidRPr="002A13BA">
        <w:rPr>
          <w:rFonts w:ascii="Arial" w:hAnsi="Arial" w:cs="Arial"/>
        </w:rPr>
        <w:t>Correspondence</w:t>
      </w:r>
    </w:p>
    <w:p w14:paraId="74DCCD5E" w14:textId="77777777" w:rsidR="00D84441" w:rsidRPr="002A13BA" w:rsidRDefault="00D84441" w:rsidP="00B7444B">
      <w:pPr>
        <w:pStyle w:val="ListParagraph"/>
        <w:spacing w:after="0" w:line="240" w:lineRule="auto"/>
        <w:rPr>
          <w:rFonts w:ascii="Arial" w:hAnsi="Arial" w:cs="Arial"/>
        </w:rPr>
      </w:pPr>
    </w:p>
    <w:p w14:paraId="55BF86A8" w14:textId="77777777" w:rsidR="00E970D7" w:rsidRPr="00E970D7" w:rsidRDefault="002A13BA" w:rsidP="00813BAC">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ight="140"/>
        <w:rPr>
          <w:rFonts w:ascii="Arial" w:hAnsi="Arial" w:cs="Arial"/>
        </w:rPr>
      </w:pPr>
      <w:r w:rsidRPr="00E970D7">
        <w:rPr>
          <w:rFonts w:ascii="Arial" w:hAnsi="Arial" w:cs="Arial"/>
        </w:rPr>
        <w:t xml:space="preserve">Thank </w:t>
      </w:r>
      <w:r w:rsidR="00D84441" w:rsidRPr="00E970D7">
        <w:rPr>
          <w:rFonts w:ascii="Arial" w:hAnsi="Arial" w:cs="Arial"/>
        </w:rPr>
        <w:t>you letters have been</w:t>
      </w:r>
      <w:r w:rsidR="00E970D7" w:rsidRPr="00E970D7">
        <w:rPr>
          <w:rFonts w:ascii="Arial" w:hAnsi="Arial" w:cs="Arial"/>
        </w:rPr>
        <w:t xml:space="preserve"> received for the</w:t>
      </w:r>
      <w:r w:rsidR="00E970D7">
        <w:rPr>
          <w:rFonts w:ascii="Arial" w:hAnsi="Arial" w:cs="Arial"/>
        </w:rPr>
        <w:t xml:space="preserve"> </w:t>
      </w:r>
      <w:r w:rsidR="00813BAC">
        <w:rPr>
          <w:rFonts w:ascii="Arial" w:hAnsi="Arial" w:cs="Arial"/>
        </w:rPr>
        <w:t xml:space="preserve">financial </w:t>
      </w:r>
      <w:r w:rsidR="00813BAC" w:rsidRPr="00E970D7">
        <w:rPr>
          <w:rFonts w:ascii="Arial" w:hAnsi="Arial" w:cs="Arial"/>
        </w:rPr>
        <w:t>contributions</w:t>
      </w:r>
      <w:r w:rsidR="00E970D7" w:rsidRPr="00E970D7">
        <w:rPr>
          <w:rFonts w:ascii="Arial" w:hAnsi="Arial" w:cs="Arial"/>
        </w:rPr>
        <w:t xml:space="preserve"> towards the maintenance of the churchyard and War Memorial at </w:t>
      </w:r>
      <w:r w:rsidR="00813BAC" w:rsidRPr="00E970D7">
        <w:rPr>
          <w:rFonts w:ascii="Arial" w:hAnsi="Arial" w:cs="Arial"/>
        </w:rPr>
        <w:t>Bramdean and</w:t>
      </w:r>
      <w:r w:rsidR="00E970D7" w:rsidRPr="00E970D7">
        <w:rPr>
          <w:rFonts w:ascii="Arial" w:hAnsi="Arial" w:cs="Arial"/>
        </w:rPr>
        <w:t xml:space="preserve"> also from the Church in the Wood.</w:t>
      </w:r>
    </w:p>
    <w:p w14:paraId="2F9DD072" w14:textId="77777777" w:rsidR="00E970D7" w:rsidRDefault="00E970D7" w:rsidP="00813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505" w:right="140" w:hanging="709"/>
      </w:pPr>
    </w:p>
    <w:p w14:paraId="54527117" w14:textId="77777777" w:rsidR="00720D64" w:rsidRDefault="00E970D7" w:rsidP="00813BAC">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ight="140"/>
        <w:rPr>
          <w:rFonts w:ascii="Arial" w:hAnsi="Arial" w:cs="Arial"/>
        </w:rPr>
      </w:pPr>
      <w:r>
        <w:rPr>
          <w:rFonts w:ascii="Arial" w:hAnsi="Arial" w:cs="Arial"/>
        </w:rPr>
        <w:t xml:space="preserve">A request has been received from </w:t>
      </w:r>
      <w:r w:rsidR="00720D64">
        <w:rPr>
          <w:rFonts w:ascii="Arial" w:hAnsi="Arial" w:cs="Arial"/>
        </w:rPr>
        <w:t xml:space="preserve">Winchester </w:t>
      </w:r>
      <w:r w:rsidR="002A13BA" w:rsidRPr="002A13BA">
        <w:rPr>
          <w:rFonts w:ascii="Arial" w:hAnsi="Arial" w:cs="Arial"/>
        </w:rPr>
        <w:t xml:space="preserve">CAB </w:t>
      </w:r>
      <w:r w:rsidR="00720D64">
        <w:rPr>
          <w:rFonts w:ascii="Arial" w:hAnsi="Arial" w:cs="Arial"/>
        </w:rPr>
        <w:t>asking for a donation towards their 2021 costs. They have been advised that this will be considered alongside all other such requests at the January 2022 meeting as agreed at the last Parish Council meeting.</w:t>
      </w:r>
    </w:p>
    <w:p w14:paraId="79C96AB9" w14:textId="77777777" w:rsidR="00720D64" w:rsidRDefault="00720D64" w:rsidP="00813BAC">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ight="140"/>
        <w:rPr>
          <w:rFonts w:ascii="Arial" w:hAnsi="Arial" w:cs="Arial"/>
        </w:rPr>
      </w:pPr>
    </w:p>
    <w:p w14:paraId="3F104693" w14:textId="77777777" w:rsidR="00720D64" w:rsidRPr="00720D64" w:rsidRDefault="00720D64" w:rsidP="00813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ight="140"/>
        <w:rPr>
          <w:rFonts w:ascii="Arial" w:hAnsi="Arial" w:cs="Arial"/>
        </w:rPr>
      </w:pPr>
      <w:r>
        <w:rPr>
          <w:rFonts w:ascii="Arial" w:hAnsi="Arial" w:cs="Arial"/>
        </w:rPr>
        <w:t xml:space="preserve">Reply received from New Alresford Town Trust following the clerk’s email to them confirming their request for a donation will be considered next January.  They have stated that the </w:t>
      </w:r>
      <w:r w:rsidRPr="00720D64">
        <w:rPr>
          <w:rFonts w:ascii="Arial" w:hAnsi="Arial" w:cs="Arial"/>
        </w:rPr>
        <w:t xml:space="preserve">Community Minibus </w:t>
      </w:r>
      <w:r>
        <w:rPr>
          <w:rFonts w:ascii="Arial" w:hAnsi="Arial" w:cs="Arial"/>
        </w:rPr>
        <w:t xml:space="preserve">can be </w:t>
      </w:r>
      <w:r w:rsidRPr="00720D64">
        <w:rPr>
          <w:rFonts w:ascii="Arial" w:hAnsi="Arial" w:cs="Arial"/>
        </w:rPr>
        <w:t>used by residents of neighbouring parishes</w:t>
      </w:r>
      <w:r>
        <w:rPr>
          <w:rFonts w:ascii="Arial" w:hAnsi="Arial" w:cs="Arial"/>
        </w:rPr>
        <w:t xml:space="preserve"> and </w:t>
      </w:r>
      <w:r w:rsidRPr="00720D64">
        <w:rPr>
          <w:rFonts w:ascii="Arial" w:hAnsi="Arial" w:cs="Arial"/>
        </w:rPr>
        <w:t xml:space="preserve">residents can book and use these buses irrespective of whether </w:t>
      </w:r>
      <w:r>
        <w:rPr>
          <w:rFonts w:ascii="Arial" w:hAnsi="Arial" w:cs="Arial"/>
        </w:rPr>
        <w:t xml:space="preserve">the Parish Council provides </w:t>
      </w:r>
      <w:r w:rsidRPr="00720D64">
        <w:rPr>
          <w:rFonts w:ascii="Arial" w:hAnsi="Arial" w:cs="Arial"/>
        </w:rPr>
        <w:t>a grant or not as they are community buses and</w:t>
      </w:r>
      <w:r>
        <w:rPr>
          <w:rFonts w:ascii="Arial" w:hAnsi="Arial" w:cs="Arial"/>
        </w:rPr>
        <w:t xml:space="preserve"> NATT</w:t>
      </w:r>
      <w:r w:rsidRPr="00720D64">
        <w:rPr>
          <w:rFonts w:ascii="Arial" w:hAnsi="Arial" w:cs="Arial"/>
        </w:rPr>
        <w:t xml:space="preserve"> are a registered charity.</w:t>
      </w:r>
      <w:r>
        <w:rPr>
          <w:rFonts w:ascii="Arial" w:hAnsi="Arial" w:cs="Arial"/>
        </w:rPr>
        <w:t xml:space="preserve"> They have asked that the Parish Council </w:t>
      </w:r>
      <w:r w:rsidRPr="00720D64">
        <w:rPr>
          <w:rFonts w:ascii="Arial" w:hAnsi="Arial" w:cs="Arial"/>
        </w:rPr>
        <w:t>communicate this to residents via notice boards,</w:t>
      </w:r>
      <w:r>
        <w:rPr>
          <w:rFonts w:ascii="Arial" w:hAnsi="Arial" w:cs="Arial"/>
        </w:rPr>
        <w:t xml:space="preserve"> </w:t>
      </w:r>
      <w:r w:rsidRPr="00720D64">
        <w:rPr>
          <w:rFonts w:ascii="Arial" w:hAnsi="Arial" w:cs="Arial"/>
        </w:rPr>
        <w:t>parish magazines</w:t>
      </w:r>
      <w:r>
        <w:rPr>
          <w:rFonts w:ascii="Arial" w:hAnsi="Arial" w:cs="Arial"/>
        </w:rPr>
        <w:t xml:space="preserve">, </w:t>
      </w:r>
      <w:r w:rsidRPr="00720D64">
        <w:rPr>
          <w:rFonts w:ascii="Arial" w:hAnsi="Arial" w:cs="Arial"/>
        </w:rPr>
        <w:t xml:space="preserve">social </w:t>
      </w:r>
      <w:r w:rsidRPr="00720D64">
        <w:rPr>
          <w:rFonts w:ascii="Arial" w:hAnsi="Arial" w:cs="Arial"/>
        </w:rPr>
        <w:lastRenderedPageBreak/>
        <w:t>media,</w:t>
      </w:r>
      <w:r>
        <w:rPr>
          <w:rFonts w:ascii="Arial" w:hAnsi="Arial" w:cs="Arial"/>
        </w:rPr>
        <w:t xml:space="preserve"> </w:t>
      </w:r>
      <w:r w:rsidR="004E7E46" w:rsidRPr="00B7444B">
        <w:rPr>
          <w:rFonts w:ascii="Arial" w:hAnsi="Arial" w:cs="Arial"/>
        </w:rPr>
        <w:t>P</w:t>
      </w:r>
      <w:r w:rsidRPr="00B7444B">
        <w:rPr>
          <w:rFonts w:ascii="Arial" w:hAnsi="Arial" w:cs="Arial"/>
        </w:rPr>
        <w:t>ari</w:t>
      </w:r>
      <w:r w:rsidRPr="00720D64">
        <w:rPr>
          <w:rFonts w:ascii="Arial" w:hAnsi="Arial" w:cs="Arial"/>
        </w:rPr>
        <w:t>sh Councillors and local organisations especially those who need minibuses either for shopping or leisure trips.</w:t>
      </w:r>
    </w:p>
    <w:p w14:paraId="6E70498B" w14:textId="77777777" w:rsidR="00720D64" w:rsidRPr="002A13BA" w:rsidRDefault="00720D64" w:rsidP="00E9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right="140" w:hanging="709"/>
        <w:rPr>
          <w:rFonts w:ascii="Arial" w:hAnsi="Arial" w:cs="Arial"/>
        </w:rPr>
      </w:pPr>
    </w:p>
    <w:p w14:paraId="64C25906" w14:textId="77777777" w:rsidR="005C51FC" w:rsidRPr="002A13BA" w:rsidRDefault="005C51FC" w:rsidP="005C51FC">
      <w:pPr>
        <w:pStyle w:val="ListParagraph"/>
        <w:spacing w:after="0" w:line="240" w:lineRule="auto"/>
        <w:rPr>
          <w:rFonts w:ascii="Arial" w:hAnsi="Arial" w:cs="Arial"/>
        </w:rPr>
      </w:pPr>
    </w:p>
    <w:p w14:paraId="0EDE1B04" w14:textId="77777777" w:rsidR="005C51FC" w:rsidRDefault="005C51FC" w:rsidP="00813BAC">
      <w:pPr>
        <w:pStyle w:val="ListParagraph"/>
        <w:numPr>
          <w:ilvl w:val="0"/>
          <w:numId w:val="10"/>
        </w:numPr>
        <w:spacing w:after="0" w:line="240" w:lineRule="auto"/>
        <w:rPr>
          <w:rFonts w:ascii="Arial" w:hAnsi="Arial" w:cs="Arial"/>
        </w:rPr>
      </w:pPr>
      <w:r w:rsidRPr="002A13BA">
        <w:rPr>
          <w:rFonts w:ascii="Arial" w:hAnsi="Arial" w:cs="Arial"/>
        </w:rPr>
        <w:t>Reports from Parish Councillors and Clerk</w:t>
      </w:r>
    </w:p>
    <w:p w14:paraId="79BF2824" w14:textId="77777777" w:rsidR="00AF5E40" w:rsidRDefault="00AF5E40" w:rsidP="00AF5E40">
      <w:pPr>
        <w:spacing w:after="0" w:line="240" w:lineRule="auto"/>
        <w:rPr>
          <w:rFonts w:ascii="Arial" w:hAnsi="Arial" w:cs="Arial"/>
        </w:rPr>
      </w:pPr>
    </w:p>
    <w:p w14:paraId="3573D60E" w14:textId="77777777" w:rsidR="00AF5E40" w:rsidRPr="00AF5E40" w:rsidRDefault="00AF5E40" w:rsidP="00AF5E40">
      <w:pPr>
        <w:spacing w:after="0" w:line="240" w:lineRule="auto"/>
        <w:rPr>
          <w:rFonts w:ascii="Arial" w:hAnsi="Arial" w:cs="Arial"/>
        </w:rPr>
      </w:pPr>
      <w:r>
        <w:rPr>
          <w:rFonts w:ascii="Arial" w:hAnsi="Arial" w:cs="Arial"/>
        </w:rPr>
        <w:tab/>
        <w:t>Nothing to report</w:t>
      </w:r>
    </w:p>
    <w:p w14:paraId="37E79CFF" w14:textId="77777777" w:rsidR="005C51FC" w:rsidRPr="002A13BA" w:rsidRDefault="005C51FC" w:rsidP="005C51FC">
      <w:pPr>
        <w:pStyle w:val="ListParagraph"/>
        <w:spacing w:after="0" w:line="240" w:lineRule="auto"/>
        <w:rPr>
          <w:rFonts w:ascii="Arial" w:hAnsi="Arial" w:cs="Arial"/>
        </w:rPr>
      </w:pPr>
    </w:p>
    <w:p w14:paraId="4B7EA82B" w14:textId="77777777" w:rsidR="005C51FC" w:rsidRPr="002A13BA" w:rsidRDefault="005C51FC" w:rsidP="00813BAC">
      <w:pPr>
        <w:pStyle w:val="ListParagraph"/>
        <w:numPr>
          <w:ilvl w:val="0"/>
          <w:numId w:val="10"/>
        </w:numPr>
        <w:spacing w:after="0" w:line="240" w:lineRule="auto"/>
        <w:rPr>
          <w:rFonts w:ascii="Arial" w:hAnsi="Arial" w:cs="Arial"/>
        </w:rPr>
      </w:pPr>
      <w:r w:rsidRPr="002A13BA">
        <w:rPr>
          <w:rFonts w:ascii="Arial" w:hAnsi="Arial" w:cs="Arial"/>
        </w:rPr>
        <w:t>Items to be considered for the next meeting</w:t>
      </w:r>
    </w:p>
    <w:p w14:paraId="5506690A" w14:textId="77777777" w:rsidR="005C51FC" w:rsidRDefault="005C51FC" w:rsidP="005C51FC">
      <w:pPr>
        <w:pStyle w:val="ListParagraph"/>
        <w:rPr>
          <w:rFonts w:ascii="Arial" w:hAnsi="Arial" w:cs="Arial"/>
        </w:rPr>
      </w:pPr>
    </w:p>
    <w:p w14:paraId="71F8824A" w14:textId="77777777" w:rsidR="00AF5E40" w:rsidRDefault="00AF5E40" w:rsidP="005C51FC">
      <w:pPr>
        <w:pStyle w:val="ListParagraph"/>
        <w:rPr>
          <w:rFonts w:ascii="Arial" w:hAnsi="Arial" w:cs="Arial"/>
        </w:rPr>
      </w:pPr>
      <w:r>
        <w:rPr>
          <w:rFonts w:ascii="Arial" w:hAnsi="Arial" w:cs="Arial"/>
        </w:rPr>
        <w:t>Village Air Quality</w:t>
      </w:r>
    </w:p>
    <w:p w14:paraId="65AB5308" w14:textId="77777777" w:rsidR="00AF5E40" w:rsidRPr="002A13BA" w:rsidRDefault="00AF5E40" w:rsidP="005C51FC">
      <w:pPr>
        <w:pStyle w:val="ListParagraph"/>
        <w:rPr>
          <w:rFonts w:ascii="Arial" w:hAnsi="Arial" w:cs="Arial"/>
        </w:rPr>
      </w:pPr>
    </w:p>
    <w:p w14:paraId="789D4760" w14:textId="77777777" w:rsidR="005C51FC" w:rsidRPr="002A13BA" w:rsidRDefault="005C51FC" w:rsidP="005C51FC">
      <w:pPr>
        <w:pStyle w:val="ListParagraph"/>
        <w:spacing w:after="0" w:line="240" w:lineRule="auto"/>
        <w:rPr>
          <w:rFonts w:ascii="Arial" w:hAnsi="Arial" w:cs="Arial"/>
        </w:rPr>
      </w:pPr>
    </w:p>
    <w:p w14:paraId="44C8162D" w14:textId="77777777" w:rsidR="005C51FC" w:rsidRPr="002A13BA" w:rsidRDefault="005C51FC" w:rsidP="00813BAC">
      <w:pPr>
        <w:pStyle w:val="ListParagraph"/>
        <w:numPr>
          <w:ilvl w:val="0"/>
          <w:numId w:val="10"/>
        </w:numPr>
        <w:spacing w:after="0" w:line="240" w:lineRule="auto"/>
        <w:rPr>
          <w:rFonts w:ascii="Arial" w:hAnsi="Arial" w:cs="Arial"/>
        </w:rPr>
      </w:pPr>
      <w:r w:rsidRPr="002A13BA">
        <w:rPr>
          <w:rFonts w:ascii="Arial" w:hAnsi="Arial" w:cs="Arial"/>
        </w:rPr>
        <w:t>Date of next meeting</w:t>
      </w:r>
    </w:p>
    <w:p w14:paraId="4B079031" w14:textId="77777777" w:rsidR="009640F1" w:rsidRPr="002A13BA" w:rsidRDefault="009640F1" w:rsidP="00477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p>
    <w:p w14:paraId="7C338B74" w14:textId="77777777" w:rsidR="008336FB" w:rsidRPr="002A13BA" w:rsidRDefault="00505068" w:rsidP="001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r w:rsidRPr="002A13BA">
        <w:rPr>
          <w:rFonts w:ascii="Arial" w:hAnsi="Arial" w:cs="Arial"/>
        </w:rPr>
        <w:tab/>
      </w:r>
      <w:r w:rsidR="003114D3" w:rsidRPr="002A13BA">
        <w:rPr>
          <w:rFonts w:ascii="Arial" w:hAnsi="Arial" w:cs="Arial"/>
        </w:rPr>
        <w:t>Wednesday</w:t>
      </w:r>
      <w:r w:rsidR="00CA1615">
        <w:rPr>
          <w:rFonts w:ascii="Arial" w:hAnsi="Arial" w:cs="Arial"/>
        </w:rPr>
        <w:t xml:space="preserve"> 20</w:t>
      </w:r>
      <w:r w:rsidR="00CA1615" w:rsidRPr="00CA1615">
        <w:rPr>
          <w:rFonts w:ascii="Arial" w:hAnsi="Arial" w:cs="Arial"/>
          <w:vertAlign w:val="superscript"/>
        </w:rPr>
        <w:t>th</w:t>
      </w:r>
      <w:r w:rsidR="00CA1615">
        <w:rPr>
          <w:rFonts w:ascii="Arial" w:hAnsi="Arial" w:cs="Arial"/>
        </w:rPr>
        <w:t xml:space="preserve"> </w:t>
      </w:r>
      <w:r w:rsidR="00633993">
        <w:rPr>
          <w:rFonts w:ascii="Arial" w:hAnsi="Arial" w:cs="Arial"/>
        </w:rPr>
        <w:t>October</w:t>
      </w:r>
      <w:r w:rsidR="00750517" w:rsidRPr="002A13BA">
        <w:rPr>
          <w:rFonts w:ascii="Arial" w:hAnsi="Arial" w:cs="Arial"/>
        </w:rPr>
        <w:t xml:space="preserve"> </w:t>
      </w:r>
      <w:r w:rsidR="008336FB" w:rsidRPr="002A13BA">
        <w:rPr>
          <w:rFonts w:ascii="Arial" w:hAnsi="Arial" w:cs="Arial"/>
        </w:rPr>
        <w:t>202</w:t>
      </w:r>
      <w:r w:rsidR="005B5522" w:rsidRPr="002A13BA">
        <w:rPr>
          <w:rFonts w:ascii="Arial" w:hAnsi="Arial" w:cs="Arial"/>
        </w:rPr>
        <w:t>1</w:t>
      </w:r>
      <w:r w:rsidR="00A61B51" w:rsidRPr="002A13BA">
        <w:rPr>
          <w:rFonts w:ascii="Arial" w:hAnsi="Arial" w:cs="Arial"/>
        </w:rPr>
        <w:t xml:space="preserve"> at </w:t>
      </w:r>
      <w:r w:rsidR="00750517" w:rsidRPr="002A13BA">
        <w:rPr>
          <w:rFonts w:ascii="Arial" w:hAnsi="Arial" w:cs="Arial"/>
        </w:rPr>
        <w:t xml:space="preserve">7.30 pm in the Village Hall, Bramdean. </w:t>
      </w:r>
    </w:p>
    <w:p w14:paraId="6079D14E" w14:textId="77777777" w:rsidR="00DF64BB" w:rsidRPr="002A13BA" w:rsidRDefault="002239F2" w:rsidP="00D16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r w:rsidRPr="002A13BA">
        <w:rPr>
          <w:rFonts w:ascii="Arial" w:hAnsi="Arial" w:cs="Arial"/>
        </w:rPr>
        <w:tab/>
      </w:r>
    </w:p>
    <w:p w14:paraId="3C5F9A64" w14:textId="77777777" w:rsidR="00773677" w:rsidRDefault="00DF64BB" w:rsidP="00D16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r w:rsidRPr="002A13BA">
        <w:rPr>
          <w:rFonts w:ascii="Arial" w:hAnsi="Arial" w:cs="Arial"/>
        </w:rPr>
        <w:tab/>
      </w:r>
      <w:r w:rsidR="002239F2" w:rsidRPr="002A13BA">
        <w:rPr>
          <w:rFonts w:ascii="Arial" w:hAnsi="Arial" w:cs="Arial"/>
        </w:rPr>
        <w:t>KH/R</w:t>
      </w:r>
      <w:r w:rsidRPr="002A13BA">
        <w:rPr>
          <w:rFonts w:ascii="Arial" w:hAnsi="Arial" w:cs="Arial"/>
        </w:rPr>
        <w:t>H</w:t>
      </w:r>
    </w:p>
    <w:p w14:paraId="3AB2CE3D" w14:textId="77777777" w:rsidR="00AF5E40" w:rsidRDefault="00AF5E40" w:rsidP="00D16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p>
    <w:p w14:paraId="789EC0D0" w14:textId="77777777" w:rsidR="00AF5E40" w:rsidRPr="002A13BA" w:rsidRDefault="00AF5E40" w:rsidP="00D16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r>
        <w:rPr>
          <w:rFonts w:ascii="Arial" w:hAnsi="Arial" w:cs="Arial"/>
        </w:rPr>
        <w:tab/>
        <w:t>Meeting ended 2120hrs</w:t>
      </w:r>
    </w:p>
    <w:sectPr w:rsidR="00AF5E40" w:rsidRPr="002A13BA" w:rsidSect="00C54974">
      <w:footerReference w:type="default" r:id="rId7"/>
      <w:pgSz w:w="11906" w:h="16838"/>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297D3" w14:textId="77777777" w:rsidR="00D93489" w:rsidRDefault="00D93489" w:rsidP="00684C1B">
      <w:pPr>
        <w:spacing w:after="0" w:line="240" w:lineRule="auto"/>
      </w:pPr>
      <w:r>
        <w:separator/>
      </w:r>
    </w:p>
  </w:endnote>
  <w:endnote w:type="continuationSeparator" w:id="0">
    <w:p w14:paraId="0E760F37" w14:textId="77777777" w:rsidR="00D93489" w:rsidRDefault="00D93489" w:rsidP="0068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807407"/>
      <w:docPartObj>
        <w:docPartGallery w:val="Page Numbers (Bottom of Page)"/>
        <w:docPartUnique/>
      </w:docPartObj>
    </w:sdtPr>
    <w:sdtEndPr>
      <w:rPr>
        <w:rFonts w:ascii="Times New Roman" w:hAnsi="Times New Roman" w:cs="Times New Roman"/>
      </w:rPr>
    </w:sdtEndPr>
    <w:sdtContent>
      <w:p w14:paraId="32F378F9" w14:textId="77777777" w:rsidR="008559B0" w:rsidRPr="00AD3CC5" w:rsidRDefault="008559B0" w:rsidP="00D779B8">
        <w:pPr>
          <w:pStyle w:val="Footer"/>
          <w:rPr>
            <w:rFonts w:ascii="Times New Roman" w:hAnsi="Times New Roman" w:cs="Times New Roman"/>
          </w:rPr>
        </w:pPr>
        <w:r>
          <w:tab/>
        </w:r>
        <w:r>
          <w:tab/>
        </w:r>
        <w:r>
          <w:tab/>
        </w:r>
        <w:r w:rsidRPr="00AD3CC5">
          <w:rPr>
            <w:rFonts w:ascii="Times New Roman" w:hAnsi="Times New Roman" w:cs="Times New Roman"/>
          </w:rPr>
          <w:fldChar w:fldCharType="begin"/>
        </w:r>
        <w:r w:rsidRPr="00AD3CC5">
          <w:rPr>
            <w:rFonts w:ascii="Times New Roman" w:hAnsi="Times New Roman" w:cs="Times New Roman"/>
          </w:rPr>
          <w:instrText xml:space="preserve"> PAGE   \* MERGEFORMAT </w:instrText>
        </w:r>
        <w:r w:rsidRPr="00AD3CC5">
          <w:rPr>
            <w:rFonts w:ascii="Times New Roman" w:hAnsi="Times New Roman" w:cs="Times New Roman"/>
          </w:rPr>
          <w:fldChar w:fldCharType="separate"/>
        </w:r>
        <w:r w:rsidR="005D52C0">
          <w:rPr>
            <w:rFonts w:ascii="Times New Roman" w:hAnsi="Times New Roman" w:cs="Times New Roman"/>
            <w:noProof/>
          </w:rPr>
          <w:t>10</w:t>
        </w:r>
        <w:r w:rsidRPr="00AD3CC5">
          <w:rPr>
            <w:rFonts w:ascii="Times New Roman" w:hAnsi="Times New Roman" w:cs="Times New Roman"/>
          </w:rPr>
          <w:fldChar w:fldCharType="end"/>
        </w:r>
      </w:p>
    </w:sdtContent>
  </w:sdt>
  <w:p w14:paraId="4174B5C9" w14:textId="77777777" w:rsidR="008559B0" w:rsidRPr="009532E3" w:rsidRDefault="008559B0" w:rsidP="009532E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E2D43" w14:textId="77777777" w:rsidR="00D93489" w:rsidRDefault="00D93489" w:rsidP="00684C1B">
      <w:pPr>
        <w:spacing w:after="0" w:line="240" w:lineRule="auto"/>
      </w:pPr>
      <w:r>
        <w:separator/>
      </w:r>
    </w:p>
  </w:footnote>
  <w:footnote w:type="continuationSeparator" w:id="0">
    <w:p w14:paraId="18966302" w14:textId="77777777" w:rsidR="00D93489" w:rsidRDefault="00D93489" w:rsidP="00684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2760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BC227D"/>
    <w:multiLevelType w:val="hybridMultilevel"/>
    <w:tmpl w:val="F37C6D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C883A57"/>
    <w:multiLevelType w:val="multilevel"/>
    <w:tmpl w:val="3BEAE9C8"/>
    <w:lvl w:ilvl="0">
      <w:start w:val="10"/>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E961B78"/>
    <w:multiLevelType w:val="hybridMultilevel"/>
    <w:tmpl w:val="8A22AEF4"/>
    <w:lvl w:ilvl="0" w:tplc="69B001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566AE4"/>
    <w:multiLevelType w:val="hybridMultilevel"/>
    <w:tmpl w:val="112631F4"/>
    <w:lvl w:ilvl="0" w:tplc="BD2CB6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A6599E"/>
    <w:multiLevelType w:val="hybridMultilevel"/>
    <w:tmpl w:val="0FE66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CD1610"/>
    <w:multiLevelType w:val="multilevel"/>
    <w:tmpl w:val="6CB01BF4"/>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AFB0FB7"/>
    <w:multiLevelType w:val="hybridMultilevel"/>
    <w:tmpl w:val="2A44D80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6017158D"/>
    <w:multiLevelType w:val="hybridMultilevel"/>
    <w:tmpl w:val="13A055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892C9E"/>
    <w:multiLevelType w:val="multilevel"/>
    <w:tmpl w:val="D082B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2C725A"/>
    <w:multiLevelType w:val="hybridMultilevel"/>
    <w:tmpl w:val="7CE274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3"/>
  </w:num>
  <w:num w:numId="6">
    <w:abstractNumId w:val="5"/>
  </w:num>
  <w:num w:numId="7">
    <w:abstractNumId w:val="8"/>
  </w:num>
  <w:num w:numId="8">
    <w:abstractNumId w:val="6"/>
  </w:num>
  <w:num w:numId="9">
    <w:abstractNumId w:val="1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1B"/>
    <w:rsid w:val="0000040D"/>
    <w:rsid w:val="00000491"/>
    <w:rsid w:val="00001628"/>
    <w:rsid w:val="0000198A"/>
    <w:rsid w:val="00001A46"/>
    <w:rsid w:val="0000225B"/>
    <w:rsid w:val="0000236B"/>
    <w:rsid w:val="000024DB"/>
    <w:rsid w:val="0000341F"/>
    <w:rsid w:val="00003686"/>
    <w:rsid w:val="00004704"/>
    <w:rsid w:val="00005E4C"/>
    <w:rsid w:val="00006A93"/>
    <w:rsid w:val="00006AA1"/>
    <w:rsid w:val="000078B4"/>
    <w:rsid w:val="0001068C"/>
    <w:rsid w:val="000108E3"/>
    <w:rsid w:val="00010F9A"/>
    <w:rsid w:val="000114D7"/>
    <w:rsid w:val="00011640"/>
    <w:rsid w:val="00011B3A"/>
    <w:rsid w:val="00011D8F"/>
    <w:rsid w:val="00012B4A"/>
    <w:rsid w:val="00012D9F"/>
    <w:rsid w:val="000138A5"/>
    <w:rsid w:val="0001398A"/>
    <w:rsid w:val="00013BD8"/>
    <w:rsid w:val="000142E0"/>
    <w:rsid w:val="0001436F"/>
    <w:rsid w:val="0001531C"/>
    <w:rsid w:val="00015359"/>
    <w:rsid w:val="00015683"/>
    <w:rsid w:val="0001580E"/>
    <w:rsid w:val="00015934"/>
    <w:rsid w:val="00015F75"/>
    <w:rsid w:val="00016E71"/>
    <w:rsid w:val="0001761E"/>
    <w:rsid w:val="00017667"/>
    <w:rsid w:val="00017C82"/>
    <w:rsid w:val="00017CBA"/>
    <w:rsid w:val="00020231"/>
    <w:rsid w:val="00021525"/>
    <w:rsid w:val="00022C51"/>
    <w:rsid w:val="00023A3E"/>
    <w:rsid w:val="00024039"/>
    <w:rsid w:val="0002428D"/>
    <w:rsid w:val="000248F7"/>
    <w:rsid w:val="00025C41"/>
    <w:rsid w:val="0002600D"/>
    <w:rsid w:val="0002651B"/>
    <w:rsid w:val="0002696A"/>
    <w:rsid w:val="0002771C"/>
    <w:rsid w:val="00027E6E"/>
    <w:rsid w:val="000303C5"/>
    <w:rsid w:val="000304D0"/>
    <w:rsid w:val="00030A3D"/>
    <w:rsid w:val="00030A6A"/>
    <w:rsid w:val="000315A4"/>
    <w:rsid w:val="00031754"/>
    <w:rsid w:val="000319EF"/>
    <w:rsid w:val="00031A20"/>
    <w:rsid w:val="0003217B"/>
    <w:rsid w:val="00032626"/>
    <w:rsid w:val="0003290C"/>
    <w:rsid w:val="00032A43"/>
    <w:rsid w:val="00032D18"/>
    <w:rsid w:val="0003341C"/>
    <w:rsid w:val="0003354F"/>
    <w:rsid w:val="00033863"/>
    <w:rsid w:val="00033B47"/>
    <w:rsid w:val="00033D8B"/>
    <w:rsid w:val="00033F28"/>
    <w:rsid w:val="00034066"/>
    <w:rsid w:val="00034A77"/>
    <w:rsid w:val="00036BA5"/>
    <w:rsid w:val="00036CBB"/>
    <w:rsid w:val="00036F21"/>
    <w:rsid w:val="00037186"/>
    <w:rsid w:val="00040A5E"/>
    <w:rsid w:val="00040AB3"/>
    <w:rsid w:val="00040E4F"/>
    <w:rsid w:val="0004116B"/>
    <w:rsid w:val="00041B2C"/>
    <w:rsid w:val="00041D44"/>
    <w:rsid w:val="00041F66"/>
    <w:rsid w:val="0004204F"/>
    <w:rsid w:val="000423E3"/>
    <w:rsid w:val="00042579"/>
    <w:rsid w:val="0004268E"/>
    <w:rsid w:val="000426ED"/>
    <w:rsid w:val="00042E45"/>
    <w:rsid w:val="00043233"/>
    <w:rsid w:val="00043A71"/>
    <w:rsid w:val="0004452E"/>
    <w:rsid w:val="00044839"/>
    <w:rsid w:val="00044CD1"/>
    <w:rsid w:val="00044CE4"/>
    <w:rsid w:val="00045C4A"/>
    <w:rsid w:val="00045DE6"/>
    <w:rsid w:val="00050507"/>
    <w:rsid w:val="00051389"/>
    <w:rsid w:val="000514AE"/>
    <w:rsid w:val="00051C0C"/>
    <w:rsid w:val="00053E03"/>
    <w:rsid w:val="0005441B"/>
    <w:rsid w:val="00054BF0"/>
    <w:rsid w:val="00055084"/>
    <w:rsid w:val="00055E66"/>
    <w:rsid w:val="0005650E"/>
    <w:rsid w:val="00057979"/>
    <w:rsid w:val="00057E4A"/>
    <w:rsid w:val="0006023F"/>
    <w:rsid w:val="00060265"/>
    <w:rsid w:val="00060F53"/>
    <w:rsid w:val="0006153B"/>
    <w:rsid w:val="0006161D"/>
    <w:rsid w:val="00061D5A"/>
    <w:rsid w:val="00061E64"/>
    <w:rsid w:val="000624E9"/>
    <w:rsid w:val="00062DA4"/>
    <w:rsid w:val="00063737"/>
    <w:rsid w:val="000641DC"/>
    <w:rsid w:val="000641EB"/>
    <w:rsid w:val="00064F07"/>
    <w:rsid w:val="00065351"/>
    <w:rsid w:val="0006565D"/>
    <w:rsid w:val="00065956"/>
    <w:rsid w:val="000669D2"/>
    <w:rsid w:val="000673BA"/>
    <w:rsid w:val="00067CC1"/>
    <w:rsid w:val="000701BA"/>
    <w:rsid w:val="0007033B"/>
    <w:rsid w:val="00070555"/>
    <w:rsid w:val="00070719"/>
    <w:rsid w:val="00070B07"/>
    <w:rsid w:val="000712E8"/>
    <w:rsid w:val="00071A8B"/>
    <w:rsid w:val="000723E2"/>
    <w:rsid w:val="00072594"/>
    <w:rsid w:val="000727AA"/>
    <w:rsid w:val="00072A92"/>
    <w:rsid w:val="000732BA"/>
    <w:rsid w:val="00073788"/>
    <w:rsid w:val="00073DA7"/>
    <w:rsid w:val="000744DB"/>
    <w:rsid w:val="00074EDF"/>
    <w:rsid w:val="00075CF4"/>
    <w:rsid w:val="00075E09"/>
    <w:rsid w:val="00076321"/>
    <w:rsid w:val="00076373"/>
    <w:rsid w:val="0007675E"/>
    <w:rsid w:val="00076C0B"/>
    <w:rsid w:val="00076C71"/>
    <w:rsid w:val="000771D2"/>
    <w:rsid w:val="00080959"/>
    <w:rsid w:val="00080F6E"/>
    <w:rsid w:val="00081560"/>
    <w:rsid w:val="00081867"/>
    <w:rsid w:val="00081966"/>
    <w:rsid w:val="000819D6"/>
    <w:rsid w:val="000819FA"/>
    <w:rsid w:val="00081D67"/>
    <w:rsid w:val="00081DEF"/>
    <w:rsid w:val="00081FB8"/>
    <w:rsid w:val="000822D2"/>
    <w:rsid w:val="0008235A"/>
    <w:rsid w:val="000833B3"/>
    <w:rsid w:val="000833C5"/>
    <w:rsid w:val="0008356C"/>
    <w:rsid w:val="00083DD1"/>
    <w:rsid w:val="00084AE4"/>
    <w:rsid w:val="000852DE"/>
    <w:rsid w:val="00085644"/>
    <w:rsid w:val="00085890"/>
    <w:rsid w:val="00085AEA"/>
    <w:rsid w:val="00085B3D"/>
    <w:rsid w:val="000862E3"/>
    <w:rsid w:val="000867AE"/>
    <w:rsid w:val="00086C08"/>
    <w:rsid w:val="00087ADA"/>
    <w:rsid w:val="00087F73"/>
    <w:rsid w:val="00090E49"/>
    <w:rsid w:val="00090ED8"/>
    <w:rsid w:val="000912A6"/>
    <w:rsid w:val="0009180B"/>
    <w:rsid w:val="0009218D"/>
    <w:rsid w:val="000924AD"/>
    <w:rsid w:val="0009343E"/>
    <w:rsid w:val="00094071"/>
    <w:rsid w:val="000940B2"/>
    <w:rsid w:val="00094E64"/>
    <w:rsid w:val="00095397"/>
    <w:rsid w:val="00095A40"/>
    <w:rsid w:val="00095BD7"/>
    <w:rsid w:val="000960A7"/>
    <w:rsid w:val="00096734"/>
    <w:rsid w:val="00096E77"/>
    <w:rsid w:val="0009742A"/>
    <w:rsid w:val="00097880"/>
    <w:rsid w:val="000A0C66"/>
    <w:rsid w:val="000A19F9"/>
    <w:rsid w:val="000A1A08"/>
    <w:rsid w:val="000A1A30"/>
    <w:rsid w:val="000A246A"/>
    <w:rsid w:val="000A2F34"/>
    <w:rsid w:val="000A3BD9"/>
    <w:rsid w:val="000A4038"/>
    <w:rsid w:val="000A453A"/>
    <w:rsid w:val="000A4899"/>
    <w:rsid w:val="000A4ECD"/>
    <w:rsid w:val="000A596E"/>
    <w:rsid w:val="000A5D81"/>
    <w:rsid w:val="000A7044"/>
    <w:rsid w:val="000A70ED"/>
    <w:rsid w:val="000B01BF"/>
    <w:rsid w:val="000B0E50"/>
    <w:rsid w:val="000B11EF"/>
    <w:rsid w:val="000B155E"/>
    <w:rsid w:val="000B185B"/>
    <w:rsid w:val="000B1BA9"/>
    <w:rsid w:val="000B203B"/>
    <w:rsid w:val="000B2904"/>
    <w:rsid w:val="000B29CB"/>
    <w:rsid w:val="000B34E0"/>
    <w:rsid w:val="000B3940"/>
    <w:rsid w:val="000B3B64"/>
    <w:rsid w:val="000B3E8B"/>
    <w:rsid w:val="000B3F4E"/>
    <w:rsid w:val="000B43F7"/>
    <w:rsid w:val="000B46B3"/>
    <w:rsid w:val="000B4D3F"/>
    <w:rsid w:val="000B51AE"/>
    <w:rsid w:val="000B5A9A"/>
    <w:rsid w:val="000B5C63"/>
    <w:rsid w:val="000B6265"/>
    <w:rsid w:val="000B6FDF"/>
    <w:rsid w:val="000B73B9"/>
    <w:rsid w:val="000B7909"/>
    <w:rsid w:val="000B7A86"/>
    <w:rsid w:val="000C0C2C"/>
    <w:rsid w:val="000C0C7B"/>
    <w:rsid w:val="000C15ED"/>
    <w:rsid w:val="000C23B1"/>
    <w:rsid w:val="000C34EE"/>
    <w:rsid w:val="000C3A43"/>
    <w:rsid w:val="000C3A72"/>
    <w:rsid w:val="000C3DA0"/>
    <w:rsid w:val="000C3E1B"/>
    <w:rsid w:val="000C45B0"/>
    <w:rsid w:val="000C464C"/>
    <w:rsid w:val="000C4F16"/>
    <w:rsid w:val="000C5C0E"/>
    <w:rsid w:val="000C5DA8"/>
    <w:rsid w:val="000C6AE1"/>
    <w:rsid w:val="000C6F2A"/>
    <w:rsid w:val="000C7295"/>
    <w:rsid w:val="000C7977"/>
    <w:rsid w:val="000D0012"/>
    <w:rsid w:val="000D042C"/>
    <w:rsid w:val="000D0B25"/>
    <w:rsid w:val="000D0EE1"/>
    <w:rsid w:val="000D2297"/>
    <w:rsid w:val="000D32A2"/>
    <w:rsid w:val="000D37D2"/>
    <w:rsid w:val="000D3AB5"/>
    <w:rsid w:val="000D4419"/>
    <w:rsid w:val="000D4D6B"/>
    <w:rsid w:val="000D561A"/>
    <w:rsid w:val="000D607C"/>
    <w:rsid w:val="000D71C7"/>
    <w:rsid w:val="000D73F4"/>
    <w:rsid w:val="000D7493"/>
    <w:rsid w:val="000D7613"/>
    <w:rsid w:val="000D7805"/>
    <w:rsid w:val="000E043D"/>
    <w:rsid w:val="000E0BF0"/>
    <w:rsid w:val="000E2448"/>
    <w:rsid w:val="000E2805"/>
    <w:rsid w:val="000E312E"/>
    <w:rsid w:val="000E3456"/>
    <w:rsid w:val="000E3517"/>
    <w:rsid w:val="000E42EA"/>
    <w:rsid w:val="000E460D"/>
    <w:rsid w:val="000E48BC"/>
    <w:rsid w:val="000E50AF"/>
    <w:rsid w:val="000E53D4"/>
    <w:rsid w:val="000E5D78"/>
    <w:rsid w:val="000E5DA0"/>
    <w:rsid w:val="000E610F"/>
    <w:rsid w:val="000E615E"/>
    <w:rsid w:val="000E64E3"/>
    <w:rsid w:val="000E6633"/>
    <w:rsid w:val="000E71F8"/>
    <w:rsid w:val="000F0051"/>
    <w:rsid w:val="000F0CAC"/>
    <w:rsid w:val="000F142A"/>
    <w:rsid w:val="000F1ACD"/>
    <w:rsid w:val="000F1ED5"/>
    <w:rsid w:val="000F2321"/>
    <w:rsid w:val="000F26FB"/>
    <w:rsid w:val="000F2B65"/>
    <w:rsid w:val="000F3367"/>
    <w:rsid w:val="000F33FD"/>
    <w:rsid w:val="000F3AEF"/>
    <w:rsid w:val="000F3B1F"/>
    <w:rsid w:val="000F42B7"/>
    <w:rsid w:val="000F439A"/>
    <w:rsid w:val="000F45EC"/>
    <w:rsid w:val="000F7B3F"/>
    <w:rsid w:val="000F7F66"/>
    <w:rsid w:val="0010005B"/>
    <w:rsid w:val="00100C59"/>
    <w:rsid w:val="00100DB6"/>
    <w:rsid w:val="001011CB"/>
    <w:rsid w:val="00101CC0"/>
    <w:rsid w:val="001025E1"/>
    <w:rsid w:val="00103FE8"/>
    <w:rsid w:val="0010431F"/>
    <w:rsid w:val="00104479"/>
    <w:rsid w:val="001055CB"/>
    <w:rsid w:val="0010655D"/>
    <w:rsid w:val="00106942"/>
    <w:rsid w:val="00107603"/>
    <w:rsid w:val="001101F6"/>
    <w:rsid w:val="0011181B"/>
    <w:rsid w:val="00112471"/>
    <w:rsid w:val="00113195"/>
    <w:rsid w:val="0011424D"/>
    <w:rsid w:val="00114309"/>
    <w:rsid w:val="00116316"/>
    <w:rsid w:val="00116630"/>
    <w:rsid w:val="00116E0D"/>
    <w:rsid w:val="00117036"/>
    <w:rsid w:val="0012095F"/>
    <w:rsid w:val="00121212"/>
    <w:rsid w:val="0012121E"/>
    <w:rsid w:val="001213D3"/>
    <w:rsid w:val="00121AEB"/>
    <w:rsid w:val="001237B9"/>
    <w:rsid w:val="00123E04"/>
    <w:rsid w:val="00125BDC"/>
    <w:rsid w:val="001262CD"/>
    <w:rsid w:val="00126843"/>
    <w:rsid w:val="00126F7D"/>
    <w:rsid w:val="001275E2"/>
    <w:rsid w:val="00127ACF"/>
    <w:rsid w:val="00127CD2"/>
    <w:rsid w:val="0013064D"/>
    <w:rsid w:val="001308F2"/>
    <w:rsid w:val="00130CD6"/>
    <w:rsid w:val="0013139E"/>
    <w:rsid w:val="001314BB"/>
    <w:rsid w:val="00132288"/>
    <w:rsid w:val="00132B2C"/>
    <w:rsid w:val="001336CC"/>
    <w:rsid w:val="001336FC"/>
    <w:rsid w:val="00133C00"/>
    <w:rsid w:val="00134247"/>
    <w:rsid w:val="00135134"/>
    <w:rsid w:val="0013516A"/>
    <w:rsid w:val="001358E1"/>
    <w:rsid w:val="00135A14"/>
    <w:rsid w:val="00135A57"/>
    <w:rsid w:val="00135B5A"/>
    <w:rsid w:val="00135D98"/>
    <w:rsid w:val="00136CDC"/>
    <w:rsid w:val="00137263"/>
    <w:rsid w:val="00137381"/>
    <w:rsid w:val="00137957"/>
    <w:rsid w:val="00137A31"/>
    <w:rsid w:val="00140170"/>
    <w:rsid w:val="0014041B"/>
    <w:rsid w:val="00140722"/>
    <w:rsid w:val="00140FC2"/>
    <w:rsid w:val="00141165"/>
    <w:rsid w:val="0014180C"/>
    <w:rsid w:val="00141A31"/>
    <w:rsid w:val="00142B62"/>
    <w:rsid w:val="00143738"/>
    <w:rsid w:val="001439BA"/>
    <w:rsid w:val="00144879"/>
    <w:rsid w:val="00144BE5"/>
    <w:rsid w:val="00146A7E"/>
    <w:rsid w:val="00146C14"/>
    <w:rsid w:val="00147007"/>
    <w:rsid w:val="00147156"/>
    <w:rsid w:val="00147690"/>
    <w:rsid w:val="001476F9"/>
    <w:rsid w:val="00147959"/>
    <w:rsid w:val="001502B6"/>
    <w:rsid w:val="00150D06"/>
    <w:rsid w:val="00150D2F"/>
    <w:rsid w:val="001514C9"/>
    <w:rsid w:val="00151574"/>
    <w:rsid w:val="001519A9"/>
    <w:rsid w:val="001519C3"/>
    <w:rsid w:val="00151C35"/>
    <w:rsid w:val="00151FAE"/>
    <w:rsid w:val="001520BA"/>
    <w:rsid w:val="00153111"/>
    <w:rsid w:val="001536D0"/>
    <w:rsid w:val="00153EF1"/>
    <w:rsid w:val="001543B3"/>
    <w:rsid w:val="00154DA1"/>
    <w:rsid w:val="001554C0"/>
    <w:rsid w:val="001556B3"/>
    <w:rsid w:val="00156575"/>
    <w:rsid w:val="0015667C"/>
    <w:rsid w:val="00156904"/>
    <w:rsid w:val="001570B6"/>
    <w:rsid w:val="00157439"/>
    <w:rsid w:val="00157B3D"/>
    <w:rsid w:val="0016010D"/>
    <w:rsid w:val="0016072C"/>
    <w:rsid w:val="00160D2E"/>
    <w:rsid w:val="00161821"/>
    <w:rsid w:val="00161ECE"/>
    <w:rsid w:val="00162624"/>
    <w:rsid w:val="00163093"/>
    <w:rsid w:val="001633E2"/>
    <w:rsid w:val="00163B3C"/>
    <w:rsid w:val="00163CDE"/>
    <w:rsid w:val="00163FB5"/>
    <w:rsid w:val="0016441A"/>
    <w:rsid w:val="0016544B"/>
    <w:rsid w:val="00165740"/>
    <w:rsid w:val="001658A0"/>
    <w:rsid w:val="00165D00"/>
    <w:rsid w:val="00165FB8"/>
    <w:rsid w:val="001663C0"/>
    <w:rsid w:val="00167EA7"/>
    <w:rsid w:val="00167F05"/>
    <w:rsid w:val="00170851"/>
    <w:rsid w:val="0017150A"/>
    <w:rsid w:val="00171E56"/>
    <w:rsid w:val="0017271D"/>
    <w:rsid w:val="00173718"/>
    <w:rsid w:val="001744D4"/>
    <w:rsid w:val="001748C4"/>
    <w:rsid w:val="00174A83"/>
    <w:rsid w:val="00174BE2"/>
    <w:rsid w:val="00174E3D"/>
    <w:rsid w:val="00174FDB"/>
    <w:rsid w:val="0017533A"/>
    <w:rsid w:val="0017576E"/>
    <w:rsid w:val="00175981"/>
    <w:rsid w:val="00175C0B"/>
    <w:rsid w:val="00175D0B"/>
    <w:rsid w:val="00176032"/>
    <w:rsid w:val="001762B8"/>
    <w:rsid w:val="00176C59"/>
    <w:rsid w:val="00177AF8"/>
    <w:rsid w:val="001801CB"/>
    <w:rsid w:val="00181345"/>
    <w:rsid w:val="00181F3D"/>
    <w:rsid w:val="001820EE"/>
    <w:rsid w:val="001823D6"/>
    <w:rsid w:val="00182A37"/>
    <w:rsid w:val="001844EE"/>
    <w:rsid w:val="00184806"/>
    <w:rsid w:val="00184D55"/>
    <w:rsid w:val="00184EAA"/>
    <w:rsid w:val="00184F6D"/>
    <w:rsid w:val="001857E3"/>
    <w:rsid w:val="001859FD"/>
    <w:rsid w:val="00185A73"/>
    <w:rsid w:val="00186171"/>
    <w:rsid w:val="0018649F"/>
    <w:rsid w:val="001866B8"/>
    <w:rsid w:val="0018691C"/>
    <w:rsid w:val="00187601"/>
    <w:rsid w:val="00187D3E"/>
    <w:rsid w:val="001900BF"/>
    <w:rsid w:val="00191129"/>
    <w:rsid w:val="001916AA"/>
    <w:rsid w:val="00191752"/>
    <w:rsid w:val="00191BE8"/>
    <w:rsid w:val="00191E5C"/>
    <w:rsid w:val="001923D5"/>
    <w:rsid w:val="00192F17"/>
    <w:rsid w:val="00192F86"/>
    <w:rsid w:val="00193139"/>
    <w:rsid w:val="001936EA"/>
    <w:rsid w:val="001939CB"/>
    <w:rsid w:val="00194485"/>
    <w:rsid w:val="00194FD5"/>
    <w:rsid w:val="00194FDE"/>
    <w:rsid w:val="001951C4"/>
    <w:rsid w:val="00195C3A"/>
    <w:rsid w:val="00196368"/>
    <w:rsid w:val="001964EF"/>
    <w:rsid w:val="00196722"/>
    <w:rsid w:val="00197A5A"/>
    <w:rsid w:val="001A0103"/>
    <w:rsid w:val="001A0246"/>
    <w:rsid w:val="001A0C45"/>
    <w:rsid w:val="001A0DFD"/>
    <w:rsid w:val="001A124C"/>
    <w:rsid w:val="001A19D5"/>
    <w:rsid w:val="001A2BE1"/>
    <w:rsid w:val="001A3201"/>
    <w:rsid w:val="001A3264"/>
    <w:rsid w:val="001A3539"/>
    <w:rsid w:val="001A3863"/>
    <w:rsid w:val="001A3944"/>
    <w:rsid w:val="001A3F68"/>
    <w:rsid w:val="001A412C"/>
    <w:rsid w:val="001A4475"/>
    <w:rsid w:val="001A49B2"/>
    <w:rsid w:val="001A49B4"/>
    <w:rsid w:val="001A5994"/>
    <w:rsid w:val="001A5A66"/>
    <w:rsid w:val="001A5ECE"/>
    <w:rsid w:val="001A6157"/>
    <w:rsid w:val="001A6B24"/>
    <w:rsid w:val="001B0393"/>
    <w:rsid w:val="001B073A"/>
    <w:rsid w:val="001B0B7B"/>
    <w:rsid w:val="001B22B5"/>
    <w:rsid w:val="001B3125"/>
    <w:rsid w:val="001B31A7"/>
    <w:rsid w:val="001B3391"/>
    <w:rsid w:val="001B4149"/>
    <w:rsid w:val="001B4229"/>
    <w:rsid w:val="001B4884"/>
    <w:rsid w:val="001B500B"/>
    <w:rsid w:val="001B6270"/>
    <w:rsid w:val="001B6DD0"/>
    <w:rsid w:val="001B7048"/>
    <w:rsid w:val="001B7EAA"/>
    <w:rsid w:val="001C063D"/>
    <w:rsid w:val="001C08FB"/>
    <w:rsid w:val="001C0C28"/>
    <w:rsid w:val="001C1BEE"/>
    <w:rsid w:val="001C3062"/>
    <w:rsid w:val="001C34AD"/>
    <w:rsid w:val="001C371E"/>
    <w:rsid w:val="001C5393"/>
    <w:rsid w:val="001C574C"/>
    <w:rsid w:val="001C61BE"/>
    <w:rsid w:val="001C6B39"/>
    <w:rsid w:val="001C74E1"/>
    <w:rsid w:val="001C74F9"/>
    <w:rsid w:val="001D0C3E"/>
    <w:rsid w:val="001D15B4"/>
    <w:rsid w:val="001D1770"/>
    <w:rsid w:val="001D1D90"/>
    <w:rsid w:val="001D1D9B"/>
    <w:rsid w:val="001D299E"/>
    <w:rsid w:val="001D2C5F"/>
    <w:rsid w:val="001D2E43"/>
    <w:rsid w:val="001D3804"/>
    <w:rsid w:val="001D3FA5"/>
    <w:rsid w:val="001D48D4"/>
    <w:rsid w:val="001D4B31"/>
    <w:rsid w:val="001D5317"/>
    <w:rsid w:val="001D5378"/>
    <w:rsid w:val="001D5530"/>
    <w:rsid w:val="001D5A3B"/>
    <w:rsid w:val="001D6522"/>
    <w:rsid w:val="001D6768"/>
    <w:rsid w:val="001D6885"/>
    <w:rsid w:val="001D6C2C"/>
    <w:rsid w:val="001D6C5D"/>
    <w:rsid w:val="001D6DA1"/>
    <w:rsid w:val="001D7164"/>
    <w:rsid w:val="001D751F"/>
    <w:rsid w:val="001D762F"/>
    <w:rsid w:val="001D7FA8"/>
    <w:rsid w:val="001E03D1"/>
    <w:rsid w:val="001E14CC"/>
    <w:rsid w:val="001E2207"/>
    <w:rsid w:val="001E2218"/>
    <w:rsid w:val="001E2A62"/>
    <w:rsid w:val="001E40E0"/>
    <w:rsid w:val="001E465D"/>
    <w:rsid w:val="001E4EC4"/>
    <w:rsid w:val="001E5015"/>
    <w:rsid w:val="001E523D"/>
    <w:rsid w:val="001E5F67"/>
    <w:rsid w:val="001E6FF7"/>
    <w:rsid w:val="001E73EC"/>
    <w:rsid w:val="001E7608"/>
    <w:rsid w:val="001E788F"/>
    <w:rsid w:val="001F173D"/>
    <w:rsid w:val="001F1C3C"/>
    <w:rsid w:val="001F27B5"/>
    <w:rsid w:val="001F39EF"/>
    <w:rsid w:val="001F3A28"/>
    <w:rsid w:val="001F3C1F"/>
    <w:rsid w:val="001F3D79"/>
    <w:rsid w:val="001F4E07"/>
    <w:rsid w:val="001F4E49"/>
    <w:rsid w:val="001F5685"/>
    <w:rsid w:val="001F5728"/>
    <w:rsid w:val="001F57FD"/>
    <w:rsid w:val="001F5E7E"/>
    <w:rsid w:val="001F6003"/>
    <w:rsid w:val="001F60B5"/>
    <w:rsid w:val="001F6EAB"/>
    <w:rsid w:val="001F7D68"/>
    <w:rsid w:val="0020026B"/>
    <w:rsid w:val="00200868"/>
    <w:rsid w:val="00200DBE"/>
    <w:rsid w:val="00201E4D"/>
    <w:rsid w:val="00202077"/>
    <w:rsid w:val="0020210B"/>
    <w:rsid w:val="0020245F"/>
    <w:rsid w:val="00202FDE"/>
    <w:rsid w:val="0020340A"/>
    <w:rsid w:val="002037FA"/>
    <w:rsid w:val="00203D6A"/>
    <w:rsid w:val="00204294"/>
    <w:rsid w:val="002044D4"/>
    <w:rsid w:val="002046CC"/>
    <w:rsid w:val="002052D0"/>
    <w:rsid w:val="00205FBA"/>
    <w:rsid w:val="002060A1"/>
    <w:rsid w:val="00206E75"/>
    <w:rsid w:val="00207264"/>
    <w:rsid w:val="00207E66"/>
    <w:rsid w:val="00207E7E"/>
    <w:rsid w:val="00210161"/>
    <w:rsid w:val="00211047"/>
    <w:rsid w:val="00211AA9"/>
    <w:rsid w:val="00212780"/>
    <w:rsid w:val="00212A04"/>
    <w:rsid w:val="00212B2A"/>
    <w:rsid w:val="002136DA"/>
    <w:rsid w:val="00213D1A"/>
    <w:rsid w:val="00214439"/>
    <w:rsid w:val="002144D3"/>
    <w:rsid w:val="00214645"/>
    <w:rsid w:val="00214FA3"/>
    <w:rsid w:val="00215FED"/>
    <w:rsid w:val="00216C8F"/>
    <w:rsid w:val="0021763A"/>
    <w:rsid w:val="00217660"/>
    <w:rsid w:val="002178FA"/>
    <w:rsid w:val="0021797F"/>
    <w:rsid w:val="00217EAF"/>
    <w:rsid w:val="00220143"/>
    <w:rsid w:val="002207A9"/>
    <w:rsid w:val="00220C8C"/>
    <w:rsid w:val="00220D30"/>
    <w:rsid w:val="00220D4F"/>
    <w:rsid w:val="00221CAC"/>
    <w:rsid w:val="002224A2"/>
    <w:rsid w:val="00222F21"/>
    <w:rsid w:val="0022304D"/>
    <w:rsid w:val="00223355"/>
    <w:rsid w:val="00223561"/>
    <w:rsid w:val="002239F2"/>
    <w:rsid w:val="00223BB1"/>
    <w:rsid w:val="00224714"/>
    <w:rsid w:val="00224C3B"/>
    <w:rsid w:val="00224D79"/>
    <w:rsid w:val="00225309"/>
    <w:rsid w:val="0022533D"/>
    <w:rsid w:val="00225416"/>
    <w:rsid w:val="002262DA"/>
    <w:rsid w:val="00226D85"/>
    <w:rsid w:val="002270C3"/>
    <w:rsid w:val="002273F0"/>
    <w:rsid w:val="00227980"/>
    <w:rsid w:val="002279E8"/>
    <w:rsid w:val="00227AC8"/>
    <w:rsid w:val="00230F3C"/>
    <w:rsid w:val="002323DF"/>
    <w:rsid w:val="0023421F"/>
    <w:rsid w:val="00234B33"/>
    <w:rsid w:val="002353D6"/>
    <w:rsid w:val="002369EC"/>
    <w:rsid w:val="002371F1"/>
    <w:rsid w:val="00240393"/>
    <w:rsid w:val="00240CCB"/>
    <w:rsid w:val="002412A3"/>
    <w:rsid w:val="0024155F"/>
    <w:rsid w:val="0024158B"/>
    <w:rsid w:val="00242BC2"/>
    <w:rsid w:val="00243CC2"/>
    <w:rsid w:val="00243CF5"/>
    <w:rsid w:val="002440E4"/>
    <w:rsid w:val="00244638"/>
    <w:rsid w:val="002447F7"/>
    <w:rsid w:val="00245A09"/>
    <w:rsid w:val="002465B9"/>
    <w:rsid w:val="0024690E"/>
    <w:rsid w:val="00247D41"/>
    <w:rsid w:val="002504B1"/>
    <w:rsid w:val="00250C3B"/>
    <w:rsid w:val="00251568"/>
    <w:rsid w:val="002525F4"/>
    <w:rsid w:val="00253CA6"/>
    <w:rsid w:val="00254A31"/>
    <w:rsid w:val="002554AA"/>
    <w:rsid w:val="002554EF"/>
    <w:rsid w:val="00256D8A"/>
    <w:rsid w:val="002575AC"/>
    <w:rsid w:val="0026064F"/>
    <w:rsid w:val="0026078E"/>
    <w:rsid w:val="002609AF"/>
    <w:rsid w:val="002617CA"/>
    <w:rsid w:val="00261DA9"/>
    <w:rsid w:val="00262099"/>
    <w:rsid w:val="00262B7A"/>
    <w:rsid w:val="0026323A"/>
    <w:rsid w:val="002633FA"/>
    <w:rsid w:val="002638B1"/>
    <w:rsid w:val="00264A98"/>
    <w:rsid w:val="00264EA7"/>
    <w:rsid w:val="002650E6"/>
    <w:rsid w:val="002659B9"/>
    <w:rsid w:val="00266204"/>
    <w:rsid w:val="00266336"/>
    <w:rsid w:val="00266C36"/>
    <w:rsid w:val="00266E1B"/>
    <w:rsid w:val="002672F0"/>
    <w:rsid w:val="00267C29"/>
    <w:rsid w:val="00270076"/>
    <w:rsid w:val="0027043E"/>
    <w:rsid w:val="0027058F"/>
    <w:rsid w:val="00271FBD"/>
    <w:rsid w:val="002720A5"/>
    <w:rsid w:val="002721CA"/>
    <w:rsid w:val="00272B5F"/>
    <w:rsid w:val="00272CCA"/>
    <w:rsid w:val="002730C3"/>
    <w:rsid w:val="002732D2"/>
    <w:rsid w:val="002738CB"/>
    <w:rsid w:val="00274459"/>
    <w:rsid w:val="002747EF"/>
    <w:rsid w:val="00275E85"/>
    <w:rsid w:val="00276A33"/>
    <w:rsid w:val="0027703C"/>
    <w:rsid w:val="002776DF"/>
    <w:rsid w:val="00277AC0"/>
    <w:rsid w:val="00280076"/>
    <w:rsid w:val="00281BC7"/>
    <w:rsid w:val="00282109"/>
    <w:rsid w:val="002829B6"/>
    <w:rsid w:val="002836BF"/>
    <w:rsid w:val="002837F7"/>
    <w:rsid w:val="00283F10"/>
    <w:rsid w:val="00284361"/>
    <w:rsid w:val="0028518E"/>
    <w:rsid w:val="002854C7"/>
    <w:rsid w:val="00285953"/>
    <w:rsid w:val="00285D39"/>
    <w:rsid w:val="00286E36"/>
    <w:rsid w:val="00286F03"/>
    <w:rsid w:val="0028752C"/>
    <w:rsid w:val="00287D47"/>
    <w:rsid w:val="00290C3D"/>
    <w:rsid w:val="002912AB"/>
    <w:rsid w:val="00291491"/>
    <w:rsid w:val="00292196"/>
    <w:rsid w:val="00292552"/>
    <w:rsid w:val="00292F7B"/>
    <w:rsid w:val="00293142"/>
    <w:rsid w:val="00293E06"/>
    <w:rsid w:val="00293EEA"/>
    <w:rsid w:val="002943B2"/>
    <w:rsid w:val="002947EA"/>
    <w:rsid w:val="002958EC"/>
    <w:rsid w:val="00296357"/>
    <w:rsid w:val="0029662F"/>
    <w:rsid w:val="00297A0E"/>
    <w:rsid w:val="00297DE2"/>
    <w:rsid w:val="002A02C9"/>
    <w:rsid w:val="002A0ACF"/>
    <w:rsid w:val="002A13BA"/>
    <w:rsid w:val="002A1779"/>
    <w:rsid w:val="002A19F5"/>
    <w:rsid w:val="002A1ADC"/>
    <w:rsid w:val="002A2076"/>
    <w:rsid w:val="002A2E69"/>
    <w:rsid w:val="002A2FE2"/>
    <w:rsid w:val="002A3166"/>
    <w:rsid w:val="002A40CE"/>
    <w:rsid w:val="002A53FF"/>
    <w:rsid w:val="002A54A2"/>
    <w:rsid w:val="002A6782"/>
    <w:rsid w:val="002A6C33"/>
    <w:rsid w:val="002B147D"/>
    <w:rsid w:val="002B1728"/>
    <w:rsid w:val="002B1B24"/>
    <w:rsid w:val="002B1C4D"/>
    <w:rsid w:val="002B1D1F"/>
    <w:rsid w:val="002B1F3A"/>
    <w:rsid w:val="002B2AE3"/>
    <w:rsid w:val="002B3459"/>
    <w:rsid w:val="002B34ED"/>
    <w:rsid w:val="002B3AB1"/>
    <w:rsid w:val="002B4D63"/>
    <w:rsid w:val="002B5319"/>
    <w:rsid w:val="002B6446"/>
    <w:rsid w:val="002B74E3"/>
    <w:rsid w:val="002B7FBB"/>
    <w:rsid w:val="002C05DA"/>
    <w:rsid w:val="002C0D67"/>
    <w:rsid w:val="002C14A8"/>
    <w:rsid w:val="002C1C79"/>
    <w:rsid w:val="002C1EC5"/>
    <w:rsid w:val="002C29CC"/>
    <w:rsid w:val="002C2CEF"/>
    <w:rsid w:val="002C3380"/>
    <w:rsid w:val="002C46E1"/>
    <w:rsid w:val="002C4AC1"/>
    <w:rsid w:val="002C524B"/>
    <w:rsid w:val="002C564F"/>
    <w:rsid w:val="002C61D1"/>
    <w:rsid w:val="002C7031"/>
    <w:rsid w:val="002C7793"/>
    <w:rsid w:val="002C7CD2"/>
    <w:rsid w:val="002D095F"/>
    <w:rsid w:val="002D0B9F"/>
    <w:rsid w:val="002D17F8"/>
    <w:rsid w:val="002D19EA"/>
    <w:rsid w:val="002D1C02"/>
    <w:rsid w:val="002D3442"/>
    <w:rsid w:val="002D3EA5"/>
    <w:rsid w:val="002D4593"/>
    <w:rsid w:val="002D4B49"/>
    <w:rsid w:val="002D4EDA"/>
    <w:rsid w:val="002D5F56"/>
    <w:rsid w:val="002D5F78"/>
    <w:rsid w:val="002D6172"/>
    <w:rsid w:val="002D64B5"/>
    <w:rsid w:val="002D6BCC"/>
    <w:rsid w:val="002D6D65"/>
    <w:rsid w:val="002D6E3D"/>
    <w:rsid w:val="002D727B"/>
    <w:rsid w:val="002D7AEC"/>
    <w:rsid w:val="002E19E8"/>
    <w:rsid w:val="002E2124"/>
    <w:rsid w:val="002E240E"/>
    <w:rsid w:val="002E2E6A"/>
    <w:rsid w:val="002E2E72"/>
    <w:rsid w:val="002E2E99"/>
    <w:rsid w:val="002E30E7"/>
    <w:rsid w:val="002E34F7"/>
    <w:rsid w:val="002E3671"/>
    <w:rsid w:val="002E3D0A"/>
    <w:rsid w:val="002E48AB"/>
    <w:rsid w:val="002E5283"/>
    <w:rsid w:val="002E5E9C"/>
    <w:rsid w:val="002E6410"/>
    <w:rsid w:val="002E6449"/>
    <w:rsid w:val="002E67C8"/>
    <w:rsid w:val="002E6C47"/>
    <w:rsid w:val="002E7758"/>
    <w:rsid w:val="002E7C24"/>
    <w:rsid w:val="002E7DBC"/>
    <w:rsid w:val="002E7EED"/>
    <w:rsid w:val="002F049F"/>
    <w:rsid w:val="002F0CFE"/>
    <w:rsid w:val="002F141F"/>
    <w:rsid w:val="002F145A"/>
    <w:rsid w:val="002F1E0C"/>
    <w:rsid w:val="002F2981"/>
    <w:rsid w:val="002F29C8"/>
    <w:rsid w:val="002F2A5A"/>
    <w:rsid w:val="002F2B55"/>
    <w:rsid w:val="002F2F9D"/>
    <w:rsid w:val="002F305D"/>
    <w:rsid w:val="002F36C8"/>
    <w:rsid w:val="002F372B"/>
    <w:rsid w:val="002F4264"/>
    <w:rsid w:val="002F4F70"/>
    <w:rsid w:val="002F5681"/>
    <w:rsid w:val="002F5980"/>
    <w:rsid w:val="002F67E9"/>
    <w:rsid w:val="002F6D8F"/>
    <w:rsid w:val="002F739D"/>
    <w:rsid w:val="002F78A6"/>
    <w:rsid w:val="00301DAD"/>
    <w:rsid w:val="00302055"/>
    <w:rsid w:val="003026F2"/>
    <w:rsid w:val="00302A70"/>
    <w:rsid w:val="00302ABF"/>
    <w:rsid w:val="00302B62"/>
    <w:rsid w:val="00302C0B"/>
    <w:rsid w:val="003041BB"/>
    <w:rsid w:val="0030460D"/>
    <w:rsid w:val="00304612"/>
    <w:rsid w:val="0030537C"/>
    <w:rsid w:val="0030749B"/>
    <w:rsid w:val="003074C5"/>
    <w:rsid w:val="0030789C"/>
    <w:rsid w:val="00307E45"/>
    <w:rsid w:val="0031017C"/>
    <w:rsid w:val="003103B6"/>
    <w:rsid w:val="0031135C"/>
    <w:rsid w:val="003114D3"/>
    <w:rsid w:val="00311B1D"/>
    <w:rsid w:val="00311D62"/>
    <w:rsid w:val="00311F89"/>
    <w:rsid w:val="003123C0"/>
    <w:rsid w:val="00312769"/>
    <w:rsid w:val="00312903"/>
    <w:rsid w:val="003131DC"/>
    <w:rsid w:val="00313D52"/>
    <w:rsid w:val="00314032"/>
    <w:rsid w:val="00314288"/>
    <w:rsid w:val="00314BFD"/>
    <w:rsid w:val="003159F8"/>
    <w:rsid w:val="00315A60"/>
    <w:rsid w:val="00315D6F"/>
    <w:rsid w:val="003161B9"/>
    <w:rsid w:val="003162BE"/>
    <w:rsid w:val="00317D99"/>
    <w:rsid w:val="00320246"/>
    <w:rsid w:val="00320C05"/>
    <w:rsid w:val="0032101F"/>
    <w:rsid w:val="0032155D"/>
    <w:rsid w:val="0032235F"/>
    <w:rsid w:val="00322900"/>
    <w:rsid w:val="00322D49"/>
    <w:rsid w:val="00322EE2"/>
    <w:rsid w:val="00322F02"/>
    <w:rsid w:val="00323BAE"/>
    <w:rsid w:val="00323DD9"/>
    <w:rsid w:val="0032477E"/>
    <w:rsid w:val="00324955"/>
    <w:rsid w:val="00325046"/>
    <w:rsid w:val="003250AF"/>
    <w:rsid w:val="003251E5"/>
    <w:rsid w:val="0032578F"/>
    <w:rsid w:val="00326966"/>
    <w:rsid w:val="00327017"/>
    <w:rsid w:val="003274A9"/>
    <w:rsid w:val="00327A75"/>
    <w:rsid w:val="00330CE3"/>
    <w:rsid w:val="00331541"/>
    <w:rsid w:val="003315D6"/>
    <w:rsid w:val="00331D5A"/>
    <w:rsid w:val="00332140"/>
    <w:rsid w:val="00332CCB"/>
    <w:rsid w:val="00333F8A"/>
    <w:rsid w:val="003342B4"/>
    <w:rsid w:val="0033470F"/>
    <w:rsid w:val="00335E90"/>
    <w:rsid w:val="00335F11"/>
    <w:rsid w:val="003361ED"/>
    <w:rsid w:val="00336317"/>
    <w:rsid w:val="003367AF"/>
    <w:rsid w:val="0033707F"/>
    <w:rsid w:val="0033742D"/>
    <w:rsid w:val="0033786D"/>
    <w:rsid w:val="00341583"/>
    <w:rsid w:val="00341632"/>
    <w:rsid w:val="00341ED0"/>
    <w:rsid w:val="003434AC"/>
    <w:rsid w:val="003448FB"/>
    <w:rsid w:val="00345FA0"/>
    <w:rsid w:val="0034692D"/>
    <w:rsid w:val="00346EB4"/>
    <w:rsid w:val="003474B2"/>
    <w:rsid w:val="00350A1F"/>
    <w:rsid w:val="00350C1C"/>
    <w:rsid w:val="003516D6"/>
    <w:rsid w:val="00351A92"/>
    <w:rsid w:val="0035311F"/>
    <w:rsid w:val="00353E44"/>
    <w:rsid w:val="00353E7E"/>
    <w:rsid w:val="00354746"/>
    <w:rsid w:val="00354969"/>
    <w:rsid w:val="0035541F"/>
    <w:rsid w:val="00355C6D"/>
    <w:rsid w:val="00356105"/>
    <w:rsid w:val="003562DD"/>
    <w:rsid w:val="00356B52"/>
    <w:rsid w:val="0035735A"/>
    <w:rsid w:val="00357763"/>
    <w:rsid w:val="00360B46"/>
    <w:rsid w:val="0036146F"/>
    <w:rsid w:val="0036151D"/>
    <w:rsid w:val="0036202D"/>
    <w:rsid w:val="0036296C"/>
    <w:rsid w:val="0036314E"/>
    <w:rsid w:val="003631AA"/>
    <w:rsid w:val="0036368C"/>
    <w:rsid w:val="00363850"/>
    <w:rsid w:val="00363B61"/>
    <w:rsid w:val="00363E31"/>
    <w:rsid w:val="00363EE0"/>
    <w:rsid w:val="003652CB"/>
    <w:rsid w:val="003653D3"/>
    <w:rsid w:val="0036643A"/>
    <w:rsid w:val="003668BA"/>
    <w:rsid w:val="00366F44"/>
    <w:rsid w:val="003670E1"/>
    <w:rsid w:val="00367437"/>
    <w:rsid w:val="0036793E"/>
    <w:rsid w:val="00367F15"/>
    <w:rsid w:val="00370FAB"/>
    <w:rsid w:val="00371509"/>
    <w:rsid w:val="003718C0"/>
    <w:rsid w:val="00372D80"/>
    <w:rsid w:val="00373C94"/>
    <w:rsid w:val="00373EBE"/>
    <w:rsid w:val="00374035"/>
    <w:rsid w:val="003742FE"/>
    <w:rsid w:val="0037497D"/>
    <w:rsid w:val="00374EA1"/>
    <w:rsid w:val="00375A5E"/>
    <w:rsid w:val="00376E70"/>
    <w:rsid w:val="0037780A"/>
    <w:rsid w:val="003802C6"/>
    <w:rsid w:val="0038041F"/>
    <w:rsid w:val="00381C4F"/>
    <w:rsid w:val="0038294F"/>
    <w:rsid w:val="0038308F"/>
    <w:rsid w:val="003832E5"/>
    <w:rsid w:val="00384084"/>
    <w:rsid w:val="00384866"/>
    <w:rsid w:val="00385267"/>
    <w:rsid w:val="003854A6"/>
    <w:rsid w:val="00386AA0"/>
    <w:rsid w:val="00386FBC"/>
    <w:rsid w:val="003871C5"/>
    <w:rsid w:val="00390212"/>
    <w:rsid w:val="0039023A"/>
    <w:rsid w:val="003906A2"/>
    <w:rsid w:val="00391412"/>
    <w:rsid w:val="00391965"/>
    <w:rsid w:val="003929B9"/>
    <w:rsid w:val="00392B06"/>
    <w:rsid w:val="00392B78"/>
    <w:rsid w:val="00392F6E"/>
    <w:rsid w:val="003933D2"/>
    <w:rsid w:val="00394058"/>
    <w:rsid w:val="00395880"/>
    <w:rsid w:val="0039597D"/>
    <w:rsid w:val="00395F1C"/>
    <w:rsid w:val="00396C6E"/>
    <w:rsid w:val="00397122"/>
    <w:rsid w:val="00397471"/>
    <w:rsid w:val="00397651"/>
    <w:rsid w:val="003979DE"/>
    <w:rsid w:val="003A0628"/>
    <w:rsid w:val="003A1B1D"/>
    <w:rsid w:val="003A21A2"/>
    <w:rsid w:val="003A2BD6"/>
    <w:rsid w:val="003A3554"/>
    <w:rsid w:val="003A38F5"/>
    <w:rsid w:val="003A3D4B"/>
    <w:rsid w:val="003A4179"/>
    <w:rsid w:val="003A4382"/>
    <w:rsid w:val="003A5B37"/>
    <w:rsid w:val="003A73D3"/>
    <w:rsid w:val="003A7CA6"/>
    <w:rsid w:val="003A7E5B"/>
    <w:rsid w:val="003B015D"/>
    <w:rsid w:val="003B0A22"/>
    <w:rsid w:val="003B1827"/>
    <w:rsid w:val="003B1A92"/>
    <w:rsid w:val="003B1ABB"/>
    <w:rsid w:val="003B1F67"/>
    <w:rsid w:val="003B207A"/>
    <w:rsid w:val="003B276D"/>
    <w:rsid w:val="003B3344"/>
    <w:rsid w:val="003B4EFC"/>
    <w:rsid w:val="003B59BC"/>
    <w:rsid w:val="003B5EC3"/>
    <w:rsid w:val="003B7B4A"/>
    <w:rsid w:val="003B7B8F"/>
    <w:rsid w:val="003C05A6"/>
    <w:rsid w:val="003C0A91"/>
    <w:rsid w:val="003C13EA"/>
    <w:rsid w:val="003C28B3"/>
    <w:rsid w:val="003C3314"/>
    <w:rsid w:val="003C39F2"/>
    <w:rsid w:val="003C3D39"/>
    <w:rsid w:val="003C472E"/>
    <w:rsid w:val="003C48D2"/>
    <w:rsid w:val="003C4B40"/>
    <w:rsid w:val="003C4BF0"/>
    <w:rsid w:val="003C4C0C"/>
    <w:rsid w:val="003C675E"/>
    <w:rsid w:val="003C6B16"/>
    <w:rsid w:val="003C734B"/>
    <w:rsid w:val="003C7B0E"/>
    <w:rsid w:val="003D0E75"/>
    <w:rsid w:val="003D14C5"/>
    <w:rsid w:val="003D1952"/>
    <w:rsid w:val="003D1EAF"/>
    <w:rsid w:val="003D1F11"/>
    <w:rsid w:val="003D21E0"/>
    <w:rsid w:val="003D261F"/>
    <w:rsid w:val="003D2947"/>
    <w:rsid w:val="003D2BE6"/>
    <w:rsid w:val="003D2C90"/>
    <w:rsid w:val="003D34EB"/>
    <w:rsid w:val="003D371B"/>
    <w:rsid w:val="003D41AB"/>
    <w:rsid w:val="003D4FA3"/>
    <w:rsid w:val="003D56CD"/>
    <w:rsid w:val="003D5E8F"/>
    <w:rsid w:val="003D5EFD"/>
    <w:rsid w:val="003D65D8"/>
    <w:rsid w:val="003D679C"/>
    <w:rsid w:val="003D7387"/>
    <w:rsid w:val="003D74E6"/>
    <w:rsid w:val="003E0A8F"/>
    <w:rsid w:val="003E17DB"/>
    <w:rsid w:val="003E1CD2"/>
    <w:rsid w:val="003E1D72"/>
    <w:rsid w:val="003E203A"/>
    <w:rsid w:val="003E2D04"/>
    <w:rsid w:val="003E3F84"/>
    <w:rsid w:val="003E4228"/>
    <w:rsid w:val="003E4474"/>
    <w:rsid w:val="003E4962"/>
    <w:rsid w:val="003E4A7C"/>
    <w:rsid w:val="003E564E"/>
    <w:rsid w:val="003E5669"/>
    <w:rsid w:val="003E582E"/>
    <w:rsid w:val="003E59E9"/>
    <w:rsid w:val="003E6686"/>
    <w:rsid w:val="003E6A29"/>
    <w:rsid w:val="003E6A5D"/>
    <w:rsid w:val="003E74A5"/>
    <w:rsid w:val="003E7C98"/>
    <w:rsid w:val="003F09C8"/>
    <w:rsid w:val="003F0F87"/>
    <w:rsid w:val="003F1896"/>
    <w:rsid w:val="003F199B"/>
    <w:rsid w:val="003F1E17"/>
    <w:rsid w:val="003F2123"/>
    <w:rsid w:val="003F2424"/>
    <w:rsid w:val="003F260B"/>
    <w:rsid w:val="003F27B4"/>
    <w:rsid w:val="003F319D"/>
    <w:rsid w:val="003F37BD"/>
    <w:rsid w:val="003F38FB"/>
    <w:rsid w:val="003F44C9"/>
    <w:rsid w:val="003F4B45"/>
    <w:rsid w:val="003F5542"/>
    <w:rsid w:val="003F6AC9"/>
    <w:rsid w:val="003F71AA"/>
    <w:rsid w:val="003F72FB"/>
    <w:rsid w:val="00400B11"/>
    <w:rsid w:val="00400B5E"/>
    <w:rsid w:val="00401008"/>
    <w:rsid w:val="004012AD"/>
    <w:rsid w:val="00401A6D"/>
    <w:rsid w:val="00401B04"/>
    <w:rsid w:val="00401C59"/>
    <w:rsid w:val="004022EA"/>
    <w:rsid w:val="004030DD"/>
    <w:rsid w:val="0040376D"/>
    <w:rsid w:val="00403B9D"/>
    <w:rsid w:val="00403E7A"/>
    <w:rsid w:val="00403F8F"/>
    <w:rsid w:val="00405EDF"/>
    <w:rsid w:val="00407D18"/>
    <w:rsid w:val="00410056"/>
    <w:rsid w:val="004100C1"/>
    <w:rsid w:val="00410FCD"/>
    <w:rsid w:val="00412474"/>
    <w:rsid w:val="004124E2"/>
    <w:rsid w:val="00412B41"/>
    <w:rsid w:val="004131D4"/>
    <w:rsid w:val="00413235"/>
    <w:rsid w:val="004134A7"/>
    <w:rsid w:val="00413776"/>
    <w:rsid w:val="00413C31"/>
    <w:rsid w:val="00414506"/>
    <w:rsid w:val="004145A3"/>
    <w:rsid w:val="0041501D"/>
    <w:rsid w:val="00415600"/>
    <w:rsid w:val="0041565F"/>
    <w:rsid w:val="004156D3"/>
    <w:rsid w:val="004157C7"/>
    <w:rsid w:val="00416040"/>
    <w:rsid w:val="004161DF"/>
    <w:rsid w:val="00416331"/>
    <w:rsid w:val="0041645C"/>
    <w:rsid w:val="00416760"/>
    <w:rsid w:val="00416870"/>
    <w:rsid w:val="00416ECE"/>
    <w:rsid w:val="0042013A"/>
    <w:rsid w:val="00420433"/>
    <w:rsid w:val="0042058F"/>
    <w:rsid w:val="00420E2A"/>
    <w:rsid w:val="004216B0"/>
    <w:rsid w:val="004216BC"/>
    <w:rsid w:val="004226E5"/>
    <w:rsid w:val="00423A59"/>
    <w:rsid w:val="00423C2E"/>
    <w:rsid w:val="00423FA1"/>
    <w:rsid w:val="004247ED"/>
    <w:rsid w:val="00425929"/>
    <w:rsid w:val="004262C0"/>
    <w:rsid w:val="004266BA"/>
    <w:rsid w:val="004320AD"/>
    <w:rsid w:val="00432C83"/>
    <w:rsid w:val="004342EB"/>
    <w:rsid w:val="004347E8"/>
    <w:rsid w:val="00434923"/>
    <w:rsid w:val="00434F06"/>
    <w:rsid w:val="00435D73"/>
    <w:rsid w:val="00436144"/>
    <w:rsid w:val="004364B1"/>
    <w:rsid w:val="0043685E"/>
    <w:rsid w:val="00436E96"/>
    <w:rsid w:val="00436F0D"/>
    <w:rsid w:val="004379C8"/>
    <w:rsid w:val="00440404"/>
    <w:rsid w:val="0044044A"/>
    <w:rsid w:val="004407A2"/>
    <w:rsid w:val="00440A33"/>
    <w:rsid w:val="00440BF3"/>
    <w:rsid w:val="00441217"/>
    <w:rsid w:val="004412E9"/>
    <w:rsid w:val="0044136C"/>
    <w:rsid w:val="0044187B"/>
    <w:rsid w:val="004420A6"/>
    <w:rsid w:val="00442441"/>
    <w:rsid w:val="00442631"/>
    <w:rsid w:val="00443063"/>
    <w:rsid w:val="00443C69"/>
    <w:rsid w:val="00444655"/>
    <w:rsid w:val="0044699A"/>
    <w:rsid w:val="004476AA"/>
    <w:rsid w:val="00447B3B"/>
    <w:rsid w:val="0045008B"/>
    <w:rsid w:val="0045181A"/>
    <w:rsid w:val="00451EC1"/>
    <w:rsid w:val="004524C7"/>
    <w:rsid w:val="00452E3C"/>
    <w:rsid w:val="0045302F"/>
    <w:rsid w:val="00453394"/>
    <w:rsid w:val="0045351C"/>
    <w:rsid w:val="004535C1"/>
    <w:rsid w:val="0045468C"/>
    <w:rsid w:val="004552C0"/>
    <w:rsid w:val="00456036"/>
    <w:rsid w:val="00456099"/>
    <w:rsid w:val="00456A36"/>
    <w:rsid w:val="0045756B"/>
    <w:rsid w:val="00457AB7"/>
    <w:rsid w:val="00457D40"/>
    <w:rsid w:val="004604FE"/>
    <w:rsid w:val="00460A50"/>
    <w:rsid w:val="004612FC"/>
    <w:rsid w:val="00461577"/>
    <w:rsid w:val="00461EE3"/>
    <w:rsid w:val="0046222E"/>
    <w:rsid w:val="00462EA0"/>
    <w:rsid w:val="00463519"/>
    <w:rsid w:val="00463A53"/>
    <w:rsid w:val="00463D77"/>
    <w:rsid w:val="00463DED"/>
    <w:rsid w:val="00463F45"/>
    <w:rsid w:val="00464F37"/>
    <w:rsid w:val="004652A3"/>
    <w:rsid w:val="00465B23"/>
    <w:rsid w:val="00465B5A"/>
    <w:rsid w:val="00465BC5"/>
    <w:rsid w:val="00465EE6"/>
    <w:rsid w:val="00466294"/>
    <w:rsid w:val="004664EB"/>
    <w:rsid w:val="00466E93"/>
    <w:rsid w:val="004674B8"/>
    <w:rsid w:val="00467FA9"/>
    <w:rsid w:val="0047074A"/>
    <w:rsid w:val="00470F9B"/>
    <w:rsid w:val="00471030"/>
    <w:rsid w:val="004711DF"/>
    <w:rsid w:val="00471484"/>
    <w:rsid w:val="00471C74"/>
    <w:rsid w:val="0047204B"/>
    <w:rsid w:val="00472267"/>
    <w:rsid w:val="00472605"/>
    <w:rsid w:val="00472A16"/>
    <w:rsid w:val="004735C3"/>
    <w:rsid w:val="00473B54"/>
    <w:rsid w:val="004741CC"/>
    <w:rsid w:val="004743EA"/>
    <w:rsid w:val="0047505B"/>
    <w:rsid w:val="00475C4B"/>
    <w:rsid w:val="0047683F"/>
    <w:rsid w:val="00477542"/>
    <w:rsid w:val="00477978"/>
    <w:rsid w:val="00477C53"/>
    <w:rsid w:val="00477E23"/>
    <w:rsid w:val="00477F6D"/>
    <w:rsid w:val="00481771"/>
    <w:rsid w:val="00481E7D"/>
    <w:rsid w:val="00483285"/>
    <w:rsid w:val="004842C0"/>
    <w:rsid w:val="00484F90"/>
    <w:rsid w:val="00485305"/>
    <w:rsid w:val="00485D94"/>
    <w:rsid w:val="0048666C"/>
    <w:rsid w:val="004871F0"/>
    <w:rsid w:val="00487EFB"/>
    <w:rsid w:val="00490704"/>
    <w:rsid w:val="00490835"/>
    <w:rsid w:val="00490DC1"/>
    <w:rsid w:val="00491737"/>
    <w:rsid w:val="00491F82"/>
    <w:rsid w:val="00492A9E"/>
    <w:rsid w:val="00493138"/>
    <w:rsid w:val="00493895"/>
    <w:rsid w:val="00493C1A"/>
    <w:rsid w:val="00493C1C"/>
    <w:rsid w:val="00493FBE"/>
    <w:rsid w:val="00494069"/>
    <w:rsid w:val="0049421A"/>
    <w:rsid w:val="00494CE5"/>
    <w:rsid w:val="00494E67"/>
    <w:rsid w:val="00495E97"/>
    <w:rsid w:val="00495ECE"/>
    <w:rsid w:val="0049630F"/>
    <w:rsid w:val="00496C82"/>
    <w:rsid w:val="00497440"/>
    <w:rsid w:val="00497EE2"/>
    <w:rsid w:val="004A0105"/>
    <w:rsid w:val="004A0425"/>
    <w:rsid w:val="004A0E57"/>
    <w:rsid w:val="004A14DC"/>
    <w:rsid w:val="004A16B3"/>
    <w:rsid w:val="004A1BC7"/>
    <w:rsid w:val="004A2AA1"/>
    <w:rsid w:val="004A2FF0"/>
    <w:rsid w:val="004A36DA"/>
    <w:rsid w:val="004A3C09"/>
    <w:rsid w:val="004A4D2C"/>
    <w:rsid w:val="004A5E7B"/>
    <w:rsid w:val="004A6573"/>
    <w:rsid w:val="004A6CD0"/>
    <w:rsid w:val="004A7181"/>
    <w:rsid w:val="004A7198"/>
    <w:rsid w:val="004A7267"/>
    <w:rsid w:val="004A7AD6"/>
    <w:rsid w:val="004A7D00"/>
    <w:rsid w:val="004B0C7B"/>
    <w:rsid w:val="004B0DC9"/>
    <w:rsid w:val="004B1348"/>
    <w:rsid w:val="004B13B5"/>
    <w:rsid w:val="004B21F2"/>
    <w:rsid w:val="004B284D"/>
    <w:rsid w:val="004B2C01"/>
    <w:rsid w:val="004B2C6C"/>
    <w:rsid w:val="004B34CD"/>
    <w:rsid w:val="004B3550"/>
    <w:rsid w:val="004B448E"/>
    <w:rsid w:val="004B5103"/>
    <w:rsid w:val="004B5318"/>
    <w:rsid w:val="004B598E"/>
    <w:rsid w:val="004B77B2"/>
    <w:rsid w:val="004B7E0C"/>
    <w:rsid w:val="004C1179"/>
    <w:rsid w:val="004C2022"/>
    <w:rsid w:val="004C31B7"/>
    <w:rsid w:val="004C32DB"/>
    <w:rsid w:val="004C37A2"/>
    <w:rsid w:val="004C3962"/>
    <w:rsid w:val="004C39D6"/>
    <w:rsid w:val="004C3D15"/>
    <w:rsid w:val="004C4FE4"/>
    <w:rsid w:val="004C57FB"/>
    <w:rsid w:val="004C58A8"/>
    <w:rsid w:val="004C5D29"/>
    <w:rsid w:val="004C614D"/>
    <w:rsid w:val="004C626F"/>
    <w:rsid w:val="004C6395"/>
    <w:rsid w:val="004C66E0"/>
    <w:rsid w:val="004C6B78"/>
    <w:rsid w:val="004C6F32"/>
    <w:rsid w:val="004C71A3"/>
    <w:rsid w:val="004C785E"/>
    <w:rsid w:val="004C79AF"/>
    <w:rsid w:val="004C7B8E"/>
    <w:rsid w:val="004C7F71"/>
    <w:rsid w:val="004D01A8"/>
    <w:rsid w:val="004D03B0"/>
    <w:rsid w:val="004D13E2"/>
    <w:rsid w:val="004D22FE"/>
    <w:rsid w:val="004D244C"/>
    <w:rsid w:val="004D2808"/>
    <w:rsid w:val="004D3ADA"/>
    <w:rsid w:val="004D407F"/>
    <w:rsid w:val="004D4081"/>
    <w:rsid w:val="004D47C8"/>
    <w:rsid w:val="004D5428"/>
    <w:rsid w:val="004D60A3"/>
    <w:rsid w:val="004D6F14"/>
    <w:rsid w:val="004D6F5E"/>
    <w:rsid w:val="004E0186"/>
    <w:rsid w:val="004E0BB8"/>
    <w:rsid w:val="004E0C13"/>
    <w:rsid w:val="004E0DD9"/>
    <w:rsid w:val="004E1166"/>
    <w:rsid w:val="004E12C9"/>
    <w:rsid w:val="004E1350"/>
    <w:rsid w:val="004E2D59"/>
    <w:rsid w:val="004E3893"/>
    <w:rsid w:val="004E398A"/>
    <w:rsid w:val="004E3C43"/>
    <w:rsid w:val="004E425B"/>
    <w:rsid w:val="004E49B5"/>
    <w:rsid w:val="004E5032"/>
    <w:rsid w:val="004E5917"/>
    <w:rsid w:val="004E5ABB"/>
    <w:rsid w:val="004E684D"/>
    <w:rsid w:val="004E6944"/>
    <w:rsid w:val="004E7B42"/>
    <w:rsid w:val="004E7E46"/>
    <w:rsid w:val="004F05F9"/>
    <w:rsid w:val="004F0935"/>
    <w:rsid w:val="004F0CBF"/>
    <w:rsid w:val="004F0FF1"/>
    <w:rsid w:val="004F2B57"/>
    <w:rsid w:val="004F2CFF"/>
    <w:rsid w:val="004F2E88"/>
    <w:rsid w:val="004F36E5"/>
    <w:rsid w:val="004F394F"/>
    <w:rsid w:val="004F40A5"/>
    <w:rsid w:val="004F46DE"/>
    <w:rsid w:val="004F4F91"/>
    <w:rsid w:val="004F5047"/>
    <w:rsid w:val="004F534B"/>
    <w:rsid w:val="004F53C3"/>
    <w:rsid w:val="004F5AF3"/>
    <w:rsid w:val="004F5DF5"/>
    <w:rsid w:val="004F6337"/>
    <w:rsid w:val="004F7479"/>
    <w:rsid w:val="004F751D"/>
    <w:rsid w:val="004F77A9"/>
    <w:rsid w:val="004F7A87"/>
    <w:rsid w:val="005006C2"/>
    <w:rsid w:val="00500783"/>
    <w:rsid w:val="00500C3A"/>
    <w:rsid w:val="005013FE"/>
    <w:rsid w:val="00501E92"/>
    <w:rsid w:val="005022E7"/>
    <w:rsid w:val="00502AA3"/>
    <w:rsid w:val="0050302A"/>
    <w:rsid w:val="005035B8"/>
    <w:rsid w:val="0050379A"/>
    <w:rsid w:val="00504B3A"/>
    <w:rsid w:val="00504F97"/>
    <w:rsid w:val="00505068"/>
    <w:rsid w:val="00505575"/>
    <w:rsid w:val="00505812"/>
    <w:rsid w:val="005071A2"/>
    <w:rsid w:val="00507BA3"/>
    <w:rsid w:val="00507BBC"/>
    <w:rsid w:val="00507EB0"/>
    <w:rsid w:val="00510044"/>
    <w:rsid w:val="00510245"/>
    <w:rsid w:val="00510D89"/>
    <w:rsid w:val="00510FBE"/>
    <w:rsid w:val="00511624"/>
    <w:rsid w:val="005118ED"/>
    <w:rsid w:val="00511BAE"/>
    <w:rsid w:val="00511C72"/>
    <w:rsid w:val="00512FC6"/>
    <w:rsid w:val="0051327D"/>
    <w:rsid w:val="0051373E"/>
    <w:rsid w:val="00513C19"/>
    <w:rsid w:val="00514027"/>
    <w:rsid w:val="005143D1"/>
    <w:rsid w:val="005148A4"/>
    <w:rsid w:val="00514BD5"/>
    <w:rsid w:val="00514CFE"/>
    <w:rsid w:val="00514F0D"/>
    <w:rsid w:val="0051514F"/>
    <w:rsid w:val="005152CD"/>
    <w:rsid w:val="00515E2F"/>
    <w:rsid w:val="00515EED"/>
    <w:rsid w:val="0051696D"/>
    <w:rsid w:val="00516E92"/>
    <w:rsid w:val="00516F56"/>
    <w:rsid w:val="00517124"/>
    <w:rsid w:val="00517488"/>
    <w:rsid w:val="0051773D"/>
    <w:rsid w:val="0051793A"/>
    <w:rsid w:val="00520A87"/>
    <w:rsid w:val="00520BF2"/>
    <w:rsid w:val="00520CEE"/>
    <w:rsid w:val="0052132B"/>
    <w:rsid w:val="0052139D"/>
    <w:rsid w:val="00521CE0"/>
    <w:rsid w:val="0052224A"/>
    <w:rsid w:val="00522526"/>
    <w:rsid w:val="00522BA8"/>
    <w:rsid w:val="00522CAC"/>
    <w:rsid w:val="0052311C"/>
    <w:rsid w:val="00523701"/>
    <w:rsid w:val="005250C9"/>
    <w:rsid w:val="00525A2A"/>
    <w:rsid w:val="005260F7"/>
    <w:rsid w:val="00526B8B"/>
    <w:rsid w:val="005273D9"/>
    <w:rsid w:val="00527F8C"/>
    <w:rsid w:val="00530C96"/>
    <w:rsid w:val="0053123A"/>
    <w:rsid w:val="005312FB"/>
    <w:rsid w:val="00531573"/>
    <w:rsid w:val="00531A15"/>
    <w:rsid w:val="0053244F"/>
    <w:rsid w:val="0053265E"/>
    <w:rsid w:val="0053288D"/>
    <w:rsid w:val="00532B51"/>
    <w:rsid w:val="00533051"/>
    <w:rsid w:val="0053350C"/>
    <w:rsid w:val="00533A6C"/>
    <w:rsid w:val="005340C3"/>
    <w:rsid w:val="005347F8"/>
    <w:rsid w:val="0053486E"/>
    <w:rsid w:val="005353AC"/>
    <w:rsid w:val="00535620"/>
    <w:rsid w:val="00536C9E"/>
    <w:rsid w:val="00536DD2"/>
    <w:rsid w:val="00540CAF"/>
    <w:rsid w:val="005412AB"/>
    <w:rsid w:val="00541F3F"/>
    <w:rsid w:val="00543C01"/>
    <w:rsid w:val="00543D38"/>
    <w:rsid w:val="00543E99"/>
    <w:rsid w:val="00544990"/>
    <w:rsid w:val="005450BF"/>
    <w:rsid w:val="0054528E"/>
    <w:rsid w:val="00545290"/>
    <w:rsid w:val="00545691"/>
    <w:rsid w:val="00546134"/>
    <w:rsid w:val="00546376"/>
    <w:rsid w:val="00547B8D"/>
    <w:rsid w:val="00547F2D"/>
    <w:rsid w:val="0055050C"/>
    <w:rsid w:val="0055143C"/>
    <w:rsid w:val="00551738"/>
    <w:rsid w:val="00551B5D"/>
    <w:rsid w:val="00552333"/>
    <w:rsid w:val="0055246B"/>
    <w:rsid w:val="00552581"/>
    <w:rsid w:val="00552D1F"/>
    <w:rsid w:val="00553268"/>
    <w:rsid w:val="0055337A"/>
    <w:rsid w:val="00553851"/>
    <w:rsid w:val="00553995"/>
    <w:rsid w:val="005539E9"/>
    <w:rsid w:val="00553A22"/>
    <w:rsid w:val="00554304"/>
    <w:rsid w:val="00554879"/>
    <w:rsid w:val="00554FC0"/>
    <w:rsid w:val="0055538B"/>
    <w:rsid w:val="0055639B"/>
    <w:rsid w:val="005569FF"/>
    <w:rsid w:val="00556B91"/>
    <w:rsid w:val="00556CF8"/>
    <w:rsid w:val="00557793"/>
    <w:rsid w:val="0055797B"/>
    <w:rsid w:val="00557EA9"/>
    <w:rsid w:val="005601BF"/>
    <w:rsid w:val="00560340"/>
    <w:rsid w:val="00560B38"/>
    <w:rsid w:val="00560E7C"/>
    <w:rsid w:val="00561285"/>
    <w:rsid w:val="005613F0"/>
    <w:rsid w:val="00561E47"/>
    <w:rsid w:val="00562FB4"/>
    <w:rsid w:val="00563B76"/>
    <w:rsid w:val="005643B9"/>
    <w:rsid w:val="00564A14"/>
    <w:rsid w:val="00565AD2"/>
    <w:rsid w:val="005667FE"/>
    <w:rsid w:val="00566DF9"/>
    <w:rsid w:val="0056705E"/>
    <w:rsid w:val="005673EC"/>
    <w:rsid w:val="00567658"/>
    <w:rsid w:val="0056779A"/>
    <w:rsid w:val="005679AB"/>
    <w:rsid w:val="00567EDD"/>
    <w:rsid w:val="00567EEF"/>
    <w:rsid w:val="00570760"/>
    <w:rsid w:val="00571252"/>
    <w:rsid w:val="0057217A"/>
    <w:rsid w:val="00572318"/>
    <w:rsid w:val="005723EC"/>
    <w:rsid w:val="00572892"/>
    <w:rsid w:val="005741DC"/>
    <w:rsid w:val="005745E6"/>
    <w:rsid w:val="005748E4"/>
    <w:rsid w:val="00574995"/>
    <w:rsid w:val="00574B3E"/>
    <w:rsid w:val="00574B9F"/>
    <w:rsid w:val="00575BAD"/>
    <w:rsid w:val="00575EB6"/>
    <w:rsid w:val="00575FAE"/>
    <w:rsid w:val="0057624C"/>
    <w:rsid w:val="00576CF4"/>
    <w:rsid w:val="005770C7"/>
    <w:rsid w:val="005773AA"/>
    <w:rsid w:val="00580AEC"/>
    <w:rsid w:val="005816DE"/>
    <w:rsid w:val="005823F6"/>
    <w:rsid w:val="0058242A"/>
    <w:rsid w:val="00582A0B"/>
    <w:rsid w:val="00582EFD"/>
    <w:rsid w:val="00583015"/>
    <w:rsid w:val="00583649"/>
    <w:rsid w:val="00583923"/>
    <w:rsid w:val="00583A28"/>
    <w:rsid w:val="00583B22"/>
    <w:rsid w:val="00583CCD"/>
    <w:rsid w:val="00584847"/>
    <w:rsid w:val="00584861"/>
    <w:rsid w:val="00584BF0"/>
    <w:rsid w:val="005857A8"/>
    <w:rsid w:val="00585C47"/>
    <w:rsid w:val="005863DA"/>
    <w:rsid w:val="00586A05"/>
    <w:rsid w:val="005872A1"/>
    <w:rsid w:val="005878FA"/>
    <w:rsid w:val="00587B9E"/>
    <w:rsid w:val="00590A88"/>
    <w:rsid w:val="005912FE"/>
    <w:rsid w:val="0059130F"/>
    <w:rsid w:val="005914E5"/>
    <w:rsid w:val="005918F7"/>
    <w:rsid w:val="00591A9B"/>
    <w:rsid w:val="005923CF"/>
    <w:rsid w:val="00592760"/>
    <w:rsid w:val="00593602"/>
    <w:rsid w:val="00593A41"/>
    <w:rsid w:val="00593D4C"/>
    <w:rsid w:val="0059414B"/>
    <w:rsid w:val="00595407"/>
    <w:rsid w:val="005954F4"/>
    <w:rsid w:val="005957A6"/>
    <w:rsid w:val="00595A9D"/>
    <w:rsid w:val="00595FFC"/>
    <w:rsid w:val="00596A00"/>
    <w:rsid w:val="00597455"/>
    <w:rsid w:val="0059759D"/>
    <w:rsid w:val="005A0955"/>
    <w:rsid w:val="005A1B0E"/>
    <w:rsid w:val="005A1D37"/>
    <w:rsid w:val="005A2FBF"/>
    <w:rsid w:val="005A327D"/>
    <w:rsid w:val="005A347D"/>
    <w:rsid w:val="005A3B21"/>
    <w:rsid w:val="005A45F5"/>
    <w:rsid w:val="005A4FF8"/>
    <w:rsid w:val="005A57C5"/>
    <w:rsid w:val="005A5C93"/>
    <w:rsid w:val="005A6042"/>
    <w:rsid w:val="005A60E7"/>
    <w:rsid w:val="005A61FF"/>
    <w:rsid w:val="005A67E2"/>
    <w:rsid w:val="005A68A3"/>
    <w:rsid w:val="005A69AF"/>
    <w:rsid w:val="005A6C83"/>
    <w:rsid w:val="005A6DC1"/>
    <w:rsid w:val="005A7A3D"/>
    <w:rsid w:val="005A7F06"/>
    <w:rsid w:val="005B1908"/>
    <w:rsid w:val="005B1D18"/>
    <w:rsid w:val="005B22D8"/>
    <w:rsid w:val="005B3693"/>
    <w:rsid w:val="005B42C8"/>
    <w:rsid w:val="005B4379"/>
    <w:rsid w:val="005B43DD"/>
    <w:rsid w:val="005B4F57"/>
    <w:rsid w:val="005B4FFE"/>
    <w:rsid w:val="005B50D2"/>
    <w:rsid w:val="005B5522"/>
    <w:rsid w:val="005B58CA"/>
    <w:rsid w:val="005B5933"/>
    <w:rsid w:val="005B6644"/>
    <w:rsid w:val="005B69D2"/>
    <w:rsid w:val="005B7C1D"/>
    <w:rsid w:val="005C01D2"/>
    <w:rsid w:val="005C08B8"/>
    <w:rsid w:val="005C0C21"/>
    <w:rsid w:val="005C0D36"/>
    <w:rsid w:val="005C2A70"/>
    <w:rsid w:val="005C383D"/>
    <w:rsid w:val="005C3DF1"/>
    <w:rsid w:val="005C4B93"/>
    <w:rsid w:val="005C51FC"/>
    <w:rsid w:val="005C54A3"/>
    <w:rsid w:val="005C55D8"/>
    <w:rsid w:val="005C5B31"/>
    <w:rsid w:val="005C5E19"/>
    <w:rsid w:val="005C6694"/>
    <w:rsid w:val="005C6799"/>
    <w:rsid w:val="005D081C"/>
    <w:rsid w:val="005D095F"/>
    <w:rsid w:val="005D0F97"/>
    <w:rsid w:val="005D128D"/>
    <w:rsid w:val="005D1D12"/>
    <w:rsid w:val="005D20EA"/>
    <w:rsid w:val="005D2349"/>
    <w:rsid w:val="005D27C9"/>
    <w:rsid w:val="005D2CEF"/>
    <w:rsid w:val="005D52C0"/>
    <w:rsid w:val="005D52C7"/>
    <w:rsid w:val="005D5741"/>
    <w:rsid w:val="005D608A"/>
    <w:rsid w:val="005D6331"/>
    <w:rsid w:val="005D66C2"/>
    <w:rsid w:val="005D68AC"/>
    <w:rsid w:val="005D7633"/>
    <w:rsid w:val="005E0083"/>
    <w:rsid w:val="005E0286"/>
    <w:rsid w:val="005E0910"/>
    <w:rsid w:val="005E0938"/>
    <w:rsid w:val="005E18FC"/>
    <w:rsid w:val="005E19BB"/>
    <w:rsid w:val="005E1A9A"/>
    <w:rsid w:val="005E1DA6"/>
    <w:rsid w:val="005E245A"/>
    <w:rsid w:val="005E27D1"/>
    <w:rsid w:val="005E30B8"/>
    <w:rsid w:val="005E383E"/>
    <w:rsid w:val="005E3B9E"/>
    <w:rsid w:val="005E40F5"/>
    <w:rsid w:val="005E4216"/>
    <w:rsid w:val="005E5761"/>
    <w:rsid w:val="005E5822"/>
    <w:rsid w:val="005E59C5"/>
    <w:rsid w:val="005E6013"/>
    <w:rsid w:val="005E60C5"/>
    <w:rsid w:val="005E6142"/>
    <w:rsid w:val="005E6686"/>
    <w:rsid w:val="005E7113"/>
    <w:rsid w:val="005E7189"/>
    <w:rsid w:val="005F02A8"/>
    <w:rsid w:val="005F0630"/>
    <w:rsid w:val="005F0A5F"/>
    <w:rsid w:val="005F17CC"/>
    <w:rsid w:val="005F19BC"/>
    <w:rsid w:val="005F1BD0"/>
    <w:rsid w:val="005F1F3D"/>
    <w:rsid w:val="005F23AA"/>
    <w:rsid w:val="005F2511"/>
    <w:rsid w:val="005F2541"/>
    <w:rsid w:val="005F2606"/>
    <w:rsid w:val="005F39B8"/>
    <w:rsid w:val="005F3A99"/>
    <w:rsid w:val="005F3F89"/>
    <w:rsid w:val="005F429C"/>
    <w:rsid w:val="005F4F9B"/>
    <w:rsid w:val="005F4FF6"/>
    <w:rsid w:val="005F5057"/>
    <w:rsid w:val="005F5180"/>
    <w:rsid w:val="005F5237"/>
    <w:rsid w:val="005F5A2D"/>
    <w:rsid w:val="005F70BB"/>
    <w:rsid w:val="005F712C"/>
    <w:rsid w:val="005F72D0"/>
    <w:rsid w:val="005F73AF"/>
    <w:rsid w:val="005F7D6D"/>
    <w:rsid w:val="006012C5"/>
    <w:rsid w:val="00601A88"/>
    <w:rsid w:val="006026B7"/>
    <w:rsid w:val="0060302D"/>
    <w:rsid w:val="00603825"/>
    <w:rsid w:val="006042E6"/>
    <w:rsid w:val="00604AF4"/>
    <w:rsid w:val="00604AFF"/>
    <w:rsid w:val="00605565"/>
    <w:rsid w:val="006059A4"/>
    <w:rsid w:val="00605F98"/>
    <w:rsid w:val="0060610F"/>
    <w:rsid w:val="00606835"/>
    <w:rsid w:val="00606D82"/>
    <w:rsid w:val="00607108"/>
    <w:rsid w:val="006074B1"/>
    <w:rsid w:val="00607ACC"/>
    <w:rsid w:val="00610570"/>
    <w:rsid w:val="0061088E"/>
    <w:rsid w:val="00610ADE"/>
    <w:rsid w:val="006112DD"/>
    <w:rsid w:val="0061185F"/>
    <w:rsid w:val="00611D31"/>
    <w:rsid w:val="00612192"/>
    <w:rsid w:val="006132B7"/>
    <w:rsid w:val="0061358C"/>
    <w:rsid w:val="00613A68"/>
    <w:rsid w:val="006140B4"/>
    <w:rsid w:val="00615ADB"/>
    <w:rsid w:val="00615BE7"/>
    <w:rsid w:val="00616954"/>
    <w:rsid w:val="00616CEF"/>
    <w:rsid w:val="00616E3E"/>
    <w:rsid w:val="0061710E"/>
    <w:rsid w:val="006172AA"/>
    <w:rsid w:val="006176FE"/>
    <w:rsid w:val="0062015E"/>
    <w:rsid w:val="00620312"/>
    <w:rsid w:val="00620D76"/>
    <w:rsid w:val="0062108B"/>
    <w:rsid w:val="006237A4"/>
    <w:rsid w:val="0062400C"/>
    <w:rsid w:val="006243B1"/>
    <w:rsid w:val="006245F1"/>
    <w:rsid w:val="006247B2"/>
    <w:rsid w:val="00624A38"/>
    <w:rsid w:val="0062557D"/>
    <w:rsid w:val="006259E6"/>
    <w:rsid w:val="00625A36"/>
    <w:rsid w:val="00626223"/>
    <w:rsid w:val="006277D6"/>
    <w:rsid w:val="006300E6"/>
    <w:rsid w:val="0063015C"/>
    <w:rsid w:val="00630617"/>
    <w:rsid w:val="0063165B"/>
    <w:rsid w:val="00631C96"/>
    <w:rsid w:val="00631FAB"/>
    <w:rsid w:val="00632057"/>
    <w:rsid w:val="00632144"/>
    <w:rsid w:val="00633993"/>
    <w:rsid w:val="006346F3"/>
    <w:rsid w:val="0063497D"/>
    <w:rsid w:val="00634B82"/>
    <w:rsid w:val="00634EB0"/>
    <w:rsid w:val="0063631A"/>
    <w:rsid w:val="00636CA9"/>
    <w:rsid w:val="00637A35"/>
    <w:rsid w:val="00637DEF"/>
    <w:rsid w:val="006404AC"/>
    <w:rsid w:val="00640B1F"/>
    <w:rsid w:val="0064199E"/>
    <w:rsid w:val="006419B4"/>
    <w:rsid w:val="00641F51"/>
    <w:rsid w:val="006428EA"/>
    <w:rsid w:val="00642949"/>
    <w:rsid w:val="00642A28"/>
    <w:rsid w:val="0064399B"/>
    <w:rsid w:val="00643BF0"/>
    <w:rsid w:val="00643F7D"/>
    <w:rsid w:val="006440F0"/>
    <w:rsid w:val="006442D8"/>
    <w:rsid w:val="006443E2"/>
    <w:rsid w:val="0064493B"/>
    <w:rsid w:val="00644D97"/>
    <w:rsid w:val="00645106"/>
    <w:rsid w:val="006452FA"/>
    <w:rsid w:val="00645AA5"/>
    <w:rsid w:val="00645C59"/>
    <w:rsid w:val="006461C6"/>
    <w:rsid w:val="00646302"/>
    <w:rsid w:val="006464BB"/>
    <w:rsid w:val="00646EF1"/>
    <w:rsid w:val="00647259"/>
    <w:rsid w:val="00647ED4"/>
    <w:rsid w:val="00647FBC"/>
    <w:rsid w:val="006506F6"/>
    <w:rsid w:val="0065078A"/>
    <w:rsid w:val="00650EEB"/>
    <w:rsid w:val="00651038"/>
    <w:rsid w:val="006515FC"/>
    <w:rsid w:val="00651F0D"/>
    <w:rsid w:val="00652356"/>
    <w:rsid w:val="006523EF"/>
    <w:rsid w:val="0065246D"/>
    <w:rsid w:val="00652614"/>
    <w:rsid w:val="00652CDE"/>
    <w:rsid w:val="006538FC"/>
    <w:rsid w:val="00653C80"/>
    <w:rsid w:val="0065437D"/>
    <w:rsid w:val="006547B2"/>
    <w:rsid w:val="00655991"/>
    <w:rsid w:val="00655D90"/>
    <w:rsid w:val="00656CEE"/>
    <w:rsid w:val="0065794E"/>
    <w:rsid w:val="00657ABB"/>
    <w:rsid w:val="006602E4"/>
    <w:rsid w:val="00660B49"/>
    <w:rsid w:val="0066134D"/>
    <w:rsid w:val="0066151F"/>
    <w:rsid w:val="00661955"/>
    <w:rsid w:val="00661A82"/>
    <w:rsid w:val="00661AF1"/>
    <w:rsid w:val="00661C16"/>
    <w:rsid w:val="00661DDF"/>
    <w:rsid w:val="00661E8B"/>
    <w:rsid w:val="006620EA"/>
    <w:rsid w:val="0066396F"/>
    <w:rsid w:val="00664060"/>
    <w:rsid w:val="0066434F"/>
    <w:rsid w:val="00664985"/>
    <w:rsid w:val="00664BBE"/>
    <w:rsid w:val="00665707"/>
    <w:rsid w:val="00666098"/>
    <w:rsid w:val="00666918"/>
    <w:rsid w:val="006669DE"/>
    <w:rsid w:val="00667A10"/>
    <w:rsid w:val="00670117"/>
    <w:rsid w:val="00670BC1"/>
    <w:rsid w:val="006710B9"/>
    <w:rsid w:val="00671BC1"/>
    <w:rsid w:val="006725F8"/>
    <w:rsid w:val="0067278B"/>
    <w:rsid w:val="00672930"/>
    <w:rsid w:val="00672D98"/>
    <w:rsid w:val="00672EEC"/>
    <w:rsid w:val="00673024"/>
    <w:rsid w:val="0067302E"/>
    <w:rsid w:val="00675896"/>
    <w:rsid w:val="00675DC9"/>
    <w:rsid w:val="006764F8"/>
    <w:rsid w:val="0067693F"/>
    <w:rsid w:val="0067726B"/>
    <w:rsid w:val="0067771D"/>
    <w:rsid w:val="00680322"/>
    <w:rsid w:val="00680EB9"/>
    <w:rsid w:val="0068112A"/>
    <w:rsid w:val="006812AB"/>
    <w:rsid w:val="00681A1D"/>
    <w:rsid w:val="00681B1C"/>
    <w:rsid w:val="00682052"/>
    <w:rsid w:val="0068240F"/>
    <w:rsid w:val="006847E2"/>
    <w:rsid w:val="00684C1B"/>
    <w:rsid w:val="00685444"/>
    <w:rsid w:val="00685A17"/>
    <w:rsid w:val="00686523"/>
    <w:rsid w:val="00686E9D"/>
    <w:rsid w:val="00687022"/>
    <w:rsid w:val="006870FF"/>
    <w:rsid w:val="00687816"/>
    <w:rsid w:val="00687AB6"/>
    <w:rsid w:val="006906DE"/>
    <w:rsid w:val="00693A11"/>
    <w:rsid w:val="0069401B"/>
    <w:rsid w:val="006947E5"/>
    <w:rsid w:val="006959D0"/>
    <w:rsid w:val="00695C36"/>
    <w:rsid w:val="00695C95"/>
    <w:rsid w:val="00696010"/>
    <w:rsid w:val="006967FC"/>
    <w:rsid w:val="006977AF"/>
    <w:rsid w:val="00697851"/>
    <w:rsid w:val="006A08E0"/>
    <w:rsid w:val="006A22C5"/>
    <w:rsid w:val="006A2AFD"/>
    <w:rsid w:val="006A2E1D"/>
    <w:rsid w:val="006A32ED"/>
    <w:rsid w:val="006A37EA"/>
    <w:rsid w:val="006A3847"/>
    <w:rsid w:val="006A42D0"/>
    <w:rsid w:val="006A46E3"/>
    <w:rsid w:val="006A471C"/>
    <w:rsid w:val="006A4A25"/>
    <w:rsid w:val="006A4C21"/>
    <w:rsid w:val="006A57F0"/>
    <w:rsid w:val="006A5E58"/>
    <w:rsid w:val="006A6438"/>
    <w:rsid w:val="006A66FE"/>
    <w:rsid w:val="006A7183"/>
    <w:rsid w:val="006A7DAC"/>
    <w:rsid w:val="006B00A4"/>
    <w:rsid w:val="006B0161"/>
    <w:rsid w:val="006B0310"/>
    <w:rsid w:val="006B03C3"/>
    <w:rsid w:val="006B0E97"/>
    <w:rsid w:val="006B109E"/>
    <w:rsid w:val="006B123C"/>
    <w:rsid w:val="006B1745"/>
    <w:rsid w:val="006B183D"/>
    <w:rsid w:val="006B1BF3"/>
    <w:rsid w:val="006B1D7D"/>
    <w:rsid w:val="006B20FD"/>
    <w:rsid w:val="006B2829"/>
    <w:rsid w:val="006B5270"/>
    <w:rsid w:val="006B594F"/>
    <w:rsid w:val="006B6694"/>
    <w:rsid w:val="006B689A"/>
    <w:rsid w:val="006B75A7"/>
    <w:rsid w:val="006B7AE8"/>
    <w:rsid w:val="006B7D3B"/>
    <w:rsid w:val="006C0A4E"/>
    <w:rsid w:val="006C0C5D"/>
    <w:rsid w:val="006C10E8"/>
    <w:rsid w:val="006C1154"/>
    <w:rsid w:val="006C15ED"/>
    <w:rsid w:val="006C1AF5"/>
    <w:rsid w:val="006C1C21"/>
    <w:rsid w:val="006C1E7A"/>
    <w:rsid w:val="006C25D3"/>
    <w:rsid w:val="006C4299"/>
    <w:rsid w:val="006C4D07"/>
    <w:rsid w:val="006C57D3"/>
    <w:rsid w:val="006C645E"/>
    <w:rsid w:val="006C697B"/>
    <w:rsid w:val="006C6B82"/>
    <w:rsid w:val="006C6C8B"/>
    <w:rsid w:val="006C6E3F"/>
    <w:rsid w:val="006C6FFE"/>
    <w:rsid w:val="006D0762"/>
    <w:rsid w:val="006D0F28"/>
    <w:rsid w:val="006D0FEC"/>
    <w:rsid w:val="006D18F3"/>
    <w:rsid w:val="006D1D37"/>
    <w:rsid w:val="006D1EEF"/>
    <w:rsid w:val="006D217E"/>
    <w:rsid w:val="006D2334"/>
    <w:rsid w:val="006D2E75"/>
    <w:rsid w:val="006D378E"/>
    <w:rsid w:val="006D3A82"/>
    <w:rsid w:val="006D3C78"/>
    <w:rsid w:val="006D3E3C"/>
    <w:rsid w:val="006D49F3"/>
    <w:rsid w:val="006D4E2F"/>
    <w:rsid w:val="006D5012"/>
    <w:rsid w:val="006D5115"/>
    <w:rsid w:val="006D55C0"/>
    <w:rsid w:val="006D5C7B"/>
    <w:rsid w:val="006D5CD5"/>
    <w:rsid w:val="006D5CE7"/>
    <w:rsid w:val="006D761C"/>
    <w:rsid w:val="006D766F"/>
    <w:rsid w:val="006D7B6D"/>
    <w:rsid w:val="006E0DF0"/>
    <w:rsid w:val="006E0F64"/>
    <w:rsid w:val="006E110F"/>
    <w:rsid w:val="006E1660"/>
    <w:rsid w:val="006E2D82"/>
    <w:rsid w:val="006E3180"/>
    <w:rsid w:val="006E3236"/>
    <w:rsid w:val="006E39E6"/>
    <w:rsid w:val="006E4AF7"/>
    <w:rsid w:val="006E4DAE"/>
    <w:rsid w:val="006E5755"/>
    <w:rsid w:val="006E7B69"/>
    <w:rsid w:val="006E7F41"/>
    <w:rsid w:val="006F02BC"/>
    <w:rsid w:val="006F0405"/>
    <w:rsid w:val="006F082E"/>
    <w:rsid w:val="006F0BF8"/>
    <w:rsid w:val="006F0F6A"/>
    <w:rsid w:val="006F13C6"/>
    <w:rsid w:val="006F17E0"/>
    <w:rsid w:val="006F1AF9"/>
    <w:rsid w:val="006F1EB7"/>
    <w:rsid w:val="006F1F63"/>
    <w:rsid w:val="006F2ADD"/>
    <w:rsid w:val="006F3129"/>
    <w:rsid w:val="006F3B9E"/>
    <w:rsid w:val="006F40BE"/>
    <w:rsid w:val="006F43AE"/>
    <w:rsid w:val="006F524B"/>
    <w:rsid w:val="006F52AA"/>
    <w:rsid w:val="006F5864"/>
    <w:rsid w:val="006F5C56"/>
    <w:rsid w:val="006F6123"/>
    <w:rsid w:val="006F6162"/>
    <w:rsid w:val="006F6394"/>
    <w:rsid w:val="006F6727"/>
    <w:rsid w:val="006F696F"/>
    <w:rsid w:val="006F6EF8"/>
    <w:rsid w:val="006F776C"/>
    <w:rsid w:val="006F786F"/>
    <w:rsid w:val="006F7906"/>
    <w:rsid w:val="00701354"/>
    <w:rsid w:val="007016A5"/>
    <w:rsid w:val="00701C35"/>
    <w:rsid w:val="007022C1"/>
    <w:rsid w:val="00702599"/>
    <w:rsid w:val="00702A54"/>
    <w:rsid w:val="0070352E"/>
    <w:rsid w:val="00703A08"/>
    <w:rsid w:val="00703FE8"/>
    <w:rsid w:val="0070499C"/>
    <w:rsid w:val="00704D53"/>
    <w:rsid w:val="00704F8D"/>
    <w:rsid w:val="00705C2C"/>
    <w:rsid w:val="00706396"/>
    <w:rsid w:val="00706894"/>
    <w:rsid w:val="00706D2A"/>
    <w:rsid w:val="00706E69"/>
    <w:rsid w:val="007078AC"/>
    <w:rsid w:val="00707AFF"/>
    <w:rsid w:val="00707EBB"/>
    <w:rsid w:val="00710B72"/>
    <w:rsid w:val="00710D5A"/>
    <w:rsid w:val="0071113F"/>
    <w:rsid w:val="00711FAA"/>
    <w:rsid w:val="007122F7"/>
    <w:rsid w:val="00712810"/>
    <w:rsid w:val="00712C72"/>
    <w:rsid w:val="0071321B"/>
    <w:rsid w:val="007135E4"/>
    <w:rsid w:val="00713761"/>
    <w:rsid w:val="00713AD6"/>
    <w:rsid w:val="00713F3E"/>
    <w:rsid w:val="00714020"/>
    <w:rsid w:val="0071405A"/>
    <w:rsid w:val="007144E3"/>
    <w:rsid w:val="00716ED0"/>
    <w:rsid w:val="00717612"/>
    <w:rsid w:val="007177F1"/>
    <w:rsid w:val="007179FC"/>
    <w:rsid w:val="007209C8"/>
    <w:rsid w:val="00720D64"/>
    <w:rsid w:val="00720D75"/>
    <w:rsid w:val="007210B6"/>
    <w:rsid w:val="00721686"/>
    <w:rsid w:val="00721AB6"/>
    <w:rsid w:val="00722135"/>
    <w:rsid w:val="007228BA"/>
    <w:rsid w:val="007229C9"/>
    <w:rsid w:val="007233FB"/>
    <w:rsid w:val="00723A70"/>
    <w:rsid w:val="007241E3"/>
    <w:rsid w:val="00725A57"/>
    <w:rsid w:val="00725FBF"/>
    <w:rsid w:val="00726C6B"/>
    <w:rsid w:val="00726E9F"/>
    <w:rsid w:val="007276A6"/>
    <w:rsid w:val="00727801"/>
    <w:rsid w:val="007278A4"/>
    <w:rsid w:val="00730058"/>
    <w:rsid w:val="00730132"/>
    <w:rsid w:val="0073031C"/>
    <w:rsid w:val="00730731"/>
    <w:rsid w:val="00730799"/>
    <w:rsid w:val="00731CB1"/>
    <w:rsid w:val="00731E7D"/>
    <w:rsid w:val="007324CA"/>
    <w:rsid w:val="00732A61"/>
    <w:rsid w:val="00732C7F"/>
    <w:rsid w:val="0073304C"/>
    <w:rsid w:val="007337EF"/>
    <w:rsid w:val="0073496E"/>
    <w:rsid w:val="00734C4F"/>
    <w:rsid w:val="00735516"/>
    <w:rsid w:val="007355B1"/>
    <w:rsid w:val="007355B6"/>
    <w:rsid w:val="00735D32"/>
    <w:rsid w:val="00736134"/>
    <w:rsid w:val="007362E7"/>
    <w:rsid w:val="00737143"/>
    <w:rsid w:val="00737AA9"/>
    <w:rsid w:val="0074052A"/>
    <w:rsid w:val="00740639"/>
    <w:rsid w:val="00740729"/>
    <w:rsid w:val="00740D5A"/>
    <w:rsid w:val="00741130"/>
    <w:rsid w:val="00741A77"/>
    <w:rsid w:val="007425F7"/>
    <w:rsid w:val="0074289D"/>
    <w:rsid w:val="00743B5F"/>
    <w:rsid w:val="007440DF"/>
    <w:rsid w:val="0074506E"/>
    <w:rsid w:val="0074557C"/>
    <w:rsid w:val="00746B82"/>
    <w:rsid w:val="00746FD2"/>
    <w:rsid w:val="00750508"/>
    <w:rsid w:val="00750517"/>
    <w:rsid w:val="00750B58"/>
    <w:rsid w:val="00751592"/>
    <w:rsid w:val="00751A83"/>
    <w:rsid w:val="00752A35"/>
    <w:rsid w:val="00752A41"/>
    <w:rsid w:val="007540F3"/>
    <w:rsid w:val="00755BAB"/>
    <w:rsid w:val="007566FD"/>
    <w:rsid w:val="00756BDB"/>
    <w:rsid w:val="00760992"/>
    <w:rsid w:val="0076153B"/>
    <w:rsid w:val="0076181F"/>
    <w:rsid w:val="00761D73"/>
    <w:rsid w:val="00762ABA"/>
    <w:rsid w:val="007634CD"/>
    <w:rsid w:val="007648DD"/>
    <w:rsid w:val="00764D32"/>
    <w:rsid w:val="00764F89"/>
    <w:rsid w:val="007651AD"/>
    <w:rsid w:val="00765929"/>
    <w:rsid w:val="00765CBC"/>
    <w:rsid w:val="00765F1D"/>
    <w:rsid w:val="00766090"/>
    <w:rsid w:val="00766571"/>
    <w:rsid w:val="00766816"/>
    <w:rsid w:val="00766C70"/>
    <w:rsid w:val="00767322"/>
    <w:rsid w:val="00767C61"/>
    <w:rsid w:val="00770B79"/>
    <w:rsid w:val="00771228"/>
    <w:rsid w:val="00773677"/>
    <w:rsid w:val="0077380C"/>
    <w:rsid w:val="0077399F"/>
    <w:rsid w:val="007741B1"/>
    <w:rsid w:val="007750EE"/>
    <w:rsid w:val="0077591E"/>
    <w:rsid w:val="007759CC"/>
    <w:rsid w:val="00775F20"/>
    <w:rsid w:val="00775F47"/>
    <w:rsid w:val="007763AB"/>
    <w:rsid w:val="007767A7"/>
    <w:rsid w:val="00776D81"/>
    <w:rsid w:val="00777721"/>
    <w:rsid w:val="00777F00"/>
    <w:rsid w:val="0078044E"/>
    <w:rsid w:val="00780909"/>
    <w:rsid w:val="00780AF6"/>
    <w:rsid w:val="00780B28"/>
    <w:rsid w:val="00781282"/>
    <w:rsid w:val="00781AE7"/>
    <w:rsid w:val="00781D47"/>
    <w:rsid w:val="00782243"/>
    <w:rsid w:val="007827B3"/>
    <w:rsid w:val="00782AE4"/>
    <w:rsid w:val="00782D92"/>
    <w:rsid w:val="00783ABC"/>
    <w:rsid w:val="0078458F"/>
    <w:rsid w:val="0078508D"/>
    <w:rsid w:val="00785E14"/>
    <w:rsid w:val="00785F19"/>
    <w:rsid w:val="00786C21"/>
    <w:rsid w:val="00787052"/>
    <w:rsid w:val="00787342"/>
    <w:rsid w:val="007874FA"/>
    <w:rsid w:val="00787934"/>
    <w:rsid w:val="00787CAD"/>
    <w:rsid w:val="00787D71"/>
    <w:rsid w:val="0079086D"/>
    <w:rsid w:val="00791340"/>
    <w:rsid w:val="00791380"/>
    <w:rsid w:val="007921FB"/>
    <w:rsid w:val="007928C1"/>
    <w:rsid w:val="00792A4F"/>
    <w:rsid w:val="00792D54"/>
    <w:rsid w:val="00793150"/>
    <w:rsid w:val="0079401C"/>
    <w:rsid w:val="007946B8"/>
    <w:rsid w:val="00797791"/>
    <w:rsid w:val="007A0578"/>
    <w:rsid w:val="007A06D4"/>
    <w:rsid w:val="007A0A5F"/>
    <w:rsid w:val="007A142D"/>
    <w:rsid w:val="007A1494"/>
    <w:rsid w:val="007A2021"/>
    <w:rsid w:val="007A28F3"/>
    <w:rsid w:val="007A2E88"/>
    <w:rsid w:val="007A2EB4"/>
    <w:rsid w:val="007A2ED8"/>
    <w:rsid w:val="007A3C68"/>
    <w:rsid w:val="007A4188"/>
    <w:rsid w:val="007A504C"/>
    <w:rsid w:val="007A5D7D"/>
    <w:rsid w:val="007A6BD1"/>
    <w:rsid w:val="007A70CB"/>
    <w:rsid w:val="007A76EB"/>
    <w:rsid w:val="007B056C"/>
    <w:rsid w:val="007B0A6F"/>
    <w:rsid w:val="007B1126"/>
    <w:rsid w:val="007B13D9"/>
    <w:rsid w:val="007B2BEC"/>
    <w:rsid w:val="007B2C7E"/>
    <w:rsid w:val="007B30DB"/>
    <w:rsid w:val="007B3A05"/>
    <w:rsid w:val="007B3E04"/>
    <w:rsid w:val="007B58EA"/>
    <w:rsid w:val="007B59DB"/>
    <w:rsid w:val="007B5AC0"/>
    <w:rsid w:val="007B5AC3"/>
    <w:rsid w:val="007B6328"/>
    <w:rsid w:val="007B664C"/>
    <w:rsid w:val="007B678C"/>
    <w:rsid w:val="007B67C5"/>
    <w:rsid w:val="007B6C8C"/>
    <w:rsid w:val="007B729C"/>
    <w:rsid w:val="007B755F"/>
    <w:rsid w:val="007B7779"/>
    <w:rsid w:val="007B7B93"/>
    <w:rsid w:val="007C02BA"/>
    <w:rsid w:val="007C03BD"/>
    <w:rsid w:val="007C05A2"/>
    <w:rsid w:val="007C0AB8"/>
    <w:rsid w:val="007C0B85"/>
    <w:rsid w:val="007C0D77"/>
    <w:rsid w:val="007C153C"/>
    <w:rsid w:val="007C166F"/>
    <w:rsid w:val="007C349A"/>
    <w:rsid w:val="007C3AA5"/>
    <w:rsid w:val="007C3ADA"/>
    <w:rsid w:val="007C462E"/>
    <w:rsid w:val="007C5FDA"/>
    <w:rsid w:val="007C6904"/>
    <w:rsid w:val="007C6F81"/>
    <w:rsid w:val="007C6FBE"/>
    <w:rsid w:val="007C7750"/>
    <w:rsid w:val="007C7C07"/>
    <w:rsid w:val="007D0EE6"/>
    <w:rsid w:val="007D1110"/>
    <w:rsid w:val="007D1526"/>
    <w:rsid w:val="007D16AF"/>
    <w:rsid w:val="007D220D"/>
    <w:rsid w:val="007D256F"/>
    <w:rsid w:val="007D2CAF"/>
    <w:rsid w:val="007D30DA"/>
    <w:rsid w:val="007D325F"/>
    <w:rsid w:val="007D3520"/>
    <w:rsid w:val="007D3C8E"/>
    <w:rsid w:val="007D4152"/>
    <w:rsid w:val="007D4490"/>
    <w:rsid w:val="007D4B47"/>
    <w:rsid w:val="007D4BEB"/>
    <w:rsid w:val="007D4CF5"/>
    <w:rsid w:val="007D4D09"/>
    <w:rsid w:val="007D501B"/>
    <w:rsid w:val="007D58CC"/>
    <w:rsid w:val="007D60E5"/>
    <w:rsid w:val="007D640B"/>
    <w:rsid w:val="007D7D8E"/>
    <w:rsid w:val="007E1026"/>
    <w:rsid w:val="007E1846"/>
    <w:rsid w:val="007E2308"/>
    <w:rsid w:val="007E295D"/>
    <w:rsid w:val="007E2D81"/>
    <w:rsid w:val="007E2E46"/>
    <w:rsid w:val="007E3A3A"/>
    <w:rsid w:val="007E3F40"/>
    <w:rsid w:val="007E4410"/>
    <w:rsid w:val="007E44DB"/>
    <w:rsid w:val="007E4CB8"/>
    <w:rsid w:val="007E4EC0"/>
    <w:rsid w:val="007E5273"/>
    <w:rsid w:val="007E5291"/>
    <w:rsid w:val="007E5709"/>
    <w:rsid w:val="007E5B91"/>
    <w:rsid w:val="007E60C2"/>
    <w:rsid w:val="007E7A87"/>
    <w:rsid w:val="007E7AFE"/>
    <w:rsid w:val="007E7D58"/>
    <w:rsid w:val="007F04F6"/>
    <w:rsid w:val="007F182C"/>
    <w:rsid w:val="007F25CB"/>
    <w:rsid w:val="007F357D"/>
    <w:rsid w:val="007F35D4"/>
    <w:rsid w:val="007F38ED"/>
    <w:rsid w:val="007F3DCB"/>
    <w:rsid w:val="007F3F73"/>
    <w:rsid w:val="007F4149"/>
    <w:rsid w:val="007F44FC"/>
    <w:rsid w:val="007F65A2"/>
    <w:rsid w:val="007F6611"/>
    <w:rsid w:val="007F6858"/>
    <w:rsid w:val="007F6A7C"/>
    <w:rsid w:val="007F7588"/>
    <w:rsid w:val="007F7AA9"/>
    <w:rsid w:val="007F7CA0"/>
    <w:rsid w:val="007F7FAE"/>
    <w:rsid w:val="008002ED"/>
    <w:rsid w:val="00800347"/>
    <w:rsid w:val="008004C4"/>
    <w:rsid w:val="00800735"/>
    <w:rsid w:val="0080151C"/>
    <w:rsid w:val="00801D39"/>
    <w:rsid w:val="00801DC1"/>
    <w:rsid w:val="0080241A"/>
    <w:rsid w:val="008024CA"/>
    <w:rsid w:val="008029B1"/>
    <w:rsid w:val="00802A5F"/>
    <w:rsid w:val="00803464"/>
    <w:rsid w:val="00803E87"/>
    <w:rsid w:val="0080431A"/>
    <w:rsid w:val="00804BBF"/>
    <w:rsid w:val="00805461"/>
    <w:rsid w:val="0080581C"/>
    <w:rsid w:val="008058EC"/>
    <w:rsid w:val="008077D8"/>
    <w:rsid w:val="008079F0"/>
    <w:rsid w:val="00807D61"/>
    <w:rsid w:val="00807FF5"/>
    <w:rsid w:val="00810250"/>
    <w:rsid w:val="008111F8"/>
    <w:rsid w:val="00811507"/>
    <w:rsid w:val="0081190C"/>
    <w:rsid w:val="00811FED"/>
    <w:rsid w:val="008122B3"/>
    <w:rsid w:val="00812A9F"/>
    <w:rsid w:val="00812F63"/>
    <w:rsid w:val="00813023"/>
    <w:rsid w:val="008134B4"/>
    <w:rsid w:val="00813585"/>
    <w:rsid w:val="008135DA"/>
    <w:rsid w:val="0081378B"/>
    <w:rsid w:val="00813BAC"/>
    <w:rsid w:val="00813C8F"/>
    <w:rsid w:val="00814F0D"/>
    <w:rsid w:val="00816E5B"/>
    <w:rsid w:val="00817409"/>
    <w:rsid w:val="00817850"/>
    <w:rsid w:val="00817B96"/>
    <w:rsid w:val="0082064A"/>
    <w:rsid w:val="00820AA8"/>
    <w:rsid w:val="00821169"/>
    <w:rsid w:val="0082195A"/>
    <w:rsid w:val="0082275E"/>
    <w:rsid w:val="00822BC7"/>
    <w:rsid w:val="00823038"/>
    <w:rsid w:val="00823741"/>
    <w:rsid w:val="0082452F"/>
    <w:rsid w:val="008249B2"/>
    <w:rsid w:val="00824C50"/>
    <w:rsid w:val="00825405"/>
    <w:rsid w:val="008259FF"/>
    <w:rsid w:val="008260FB"/>
    <w:rsid w:val="008269CE"/>
    <w:rsid w:val="00826C4E"/>
    <w:rsid w:val="00826D17"/>
    <w:rsid w:val="00827247"/>
    <w:rsid w:val="00827426"/>
    <w:rsid w:val="00827454"/>
    <w:rsid w:val="00827479"/>
    <w:rsid w:val="00827B8A"/>
    <w:rsid w:val="00830200"/>
    <w:rsid w:val="0083089D"/>
    <w:rsid w:val="008309FD"/>
    <w:rsid w:val="00830B07"/>
    <w:rsid w:val="00831DFC"/>
    <w:rsid w:val="00831FB4"/>
    <w:rsid w:val="0083264D"/>
    <w:rsid w:val="00832C66"/>
    <w:rsid w:val="0083357D"/>
    <w:rsid w:val="008336FB"/>
    <w:rsid w:val="00834170"/>
    <w:rsid w:val="00834548"/>
    <w:rsid w:val="008345A0"/>
    <w:rsid w:val="00834B53"/>
    <w:rsid w:val="008368D4"/>
    <w:rsid w:val="00837784"/>
    <w:rsid w:val="008377D2"/>
    <w:rsid w:val="00840413"/>
    <w:rsid w:val="00841408"/>
    <w:rsid w:val="00841E22"/>
    <w:rsid w:val="008433D1"/>
    <w:rsid w:val="00843583"/>
    <w:rsid w:val="00843857"/>
    <w:rsid w:val="00843889"/>
    <w:rsid w:val="00843978"/>
    <w:rsid w:val="00844CB7"/>
    <w:rsid w:val="00845576"/>
    <w:rsid w:val="00846B75"/>
    <w:rsid w:val="00847D45"/>
    <w:rsid w:val="00847D84"/>
    <w:rsid w:val="00847DB5"/>
    <w:rsid w:val="0085018A"/>
    <w:rsid w:val="008504E2"/>
    <w:rsid w:val="0085076F"/>
    <w:rsid w:val="00850ABF"/>
    <w:rsid w:val="00850D55"/>
    <w:rsid w:val="00851BAA"/>
    <w:rsid w:val="0085246E"/>
    <w:rsid w:val="00852F10"/>
    <w:rsid w:val="0085457A"/>
    <w:rsid w:val="008549F8"/>
    <w:rsid w:val="00855704"/>
    <w:rsid w:val="008559B0"/>
    <w:rsid w:val="00856D15"/>
    <w:rsid w:val="00857490"/>
    <w:rsid w:val="008578B8"/>
    <w:rsid w:val="00860CBA"/>
    <w:rsid w:val="00861025"/>
    <w:rsid w:val="0086133F"/>
    <w:rsid w:val="008619FB"/>
    <w:rsid w:val="00862201"/>
    <w:rsid w:val="008622DF"/>
    <w:rsid w:val="00862FB4"/>
    <w:rsid w:val="008642A1"/>
    <w:rsid w:val="008643CF"/>
    <w:rsid w:val="00866717"/>
    <w:rsid w:val="00867935"/>
    <w:rsid w:val="00867EB8"/>
    <w:rsid w:val="00867FB8"/>
    <w:rsid w:val="00870A0B"/>
    <w:rsid w:val="00870E6C"/>
    <w:rsid w:val="00871E6B"/>
    <w:rsid w:val="00873280"/>
    <w:rsid w:val="00873348"/>
    <w:rsid w:val="0087363D"/>
    <w:rsid w:val="00873753"/>
    <w:rsid w:val="00873789"/>
    <w:rsid w:val="008738C7"/>
    <w:rsid w:val="0087404A"/>
    <w:rsid w:val="00874B19"/>
    <w:rsid w:val="00874C03"/>
    <w:rsid w:val="008751C1"/>
    <w:rsid w:val="008754FF"/>
    <w:rsid w:val="00880891"/>
    <w:rsid w:val="00881BF3"/>
    <w:rsid w:val="00881F72"/>
    <w:rsid w:val="0088206C"/>
    <w:rsid w:val="0088254A"/>
    <w:rsid w:val="00882ED4"/>
    <w:rsid w:val="008830EA"/>
    <w:rsid w:val="00883481"/>
    <w:rsid w:val="00883713"/>
    <w:rsid w:val="0088390D"/>
    <w:rsid w:val="008839F0"/>
    <w:rsid w:val="00883D5B"/>
    <w:rsid w:val="008845F9"/>
    <w:rsid w:val="00885C5D"/>
    <w:rsid w:val="0088661F"/>
    <w:rsid w:val="00886908"/>
    <w:rsid w:val="00886E46"/>
    <w:rsid w:val="00887041"/>
    <w:rsid w:val="00887250"/>
    <w:rsid w:val="008877FF"/>
    <w:rsid w:val="008911C1"/>
    <w:rsid w:val="00891270"/>
    <w:rsid w:val="00891583"/>
    <w:rsid w:val="00891775"/>
    <w:rsid w:val="008918CD"/>
    <w:rsid w:val="00891AAE"/>
    <w:rsid w:val="00892439"/>
    <w:rsid w:val="00892D17"/>
    <w:rsid w:val="008937F6"/>
    <w:rsid w:val="008940BD"/>
    <w:rsid w:val="00895113"/>
    <w:rsid w:val="00895975"/>
    <w:rsid w:val="00895997"/>
    <w:rsid w:val="008961D8"/>
    <w:rsid w:val="0089631F"/>
    <w:rsid w:val="008964FC"/>
    <w:rsid w:val="00896503"/>
    <w:rsid w:val="00896BC4"/>
    <w:rsid w:val="00896EA6"/>
    <w:rsid w:val="008970B5"/>
    <w:rsid w:val="008972B7"/>
    <w:rsid w:val="008A07A9"/>
    <w:rsid w:val="008A0A8C"/>
    <w:rsid w:val="008A0B04"/>
    <w:rsid w:val="008A1214"/>
    <w:rsid w:val="008A15B5"/>
    <w:rsid w:val="008A160E"/>
    <w:rsid w:val="008A17C4"/>
    <w:rsid w:val="008A1E15"/>
    <w:rsid w:val="008A2EEC"/>
    <w:rsid w:val="008A42E9"/>
    <w:rsid w:val="008A46C0"/>
    <w:rsid w:val="008A4E66"/>
    <w:rsid w:val="008A4F68"/>
    <w:rsid w:val="008A5691"/>
    <w:rsid w:val="008A57F9"/>
    <w:rsid w:val="008A6019"/>
    <w:rsid w:val="008A63F8"/>
    <w:rsid w:val="008A665C"/>
    <w:rsid w:val="008A678D"/>
    <w:rsid w:val="008A6C28"/>
    <w:rsid w:val="008A726D"/>
    <w:rsid w:val="008A7323"/>
    <w:rsid w:val="008B0512"/>
    <w:rsid w:val="008B05FC"/>
    <w:rsid w:val="008B0844"/>
    <w:rsid w:val="008B0EBB"/>
    <w:rsid w:val="008B1378"/>
    <w:rsid w:val="008B1A72"/>
    <w:rsid w:val="008B1AF5"/>
    <w:rsid w:val="008B2016"/>
    <w:rsid w:val="008B2F61"/>
    <w:rsid w:val="008B37AE"/>
    <w:rsid w:val="008B4346"/>
    <w:rsid w:val="008B4545"/>
    <w:rsid w:val="008B54E1"/>
    <w:rsid w:val="008B618B"/>
    <w:rsid w:val="008B7280"/>
    <w:rsid w:val="008B73B9"/>
    <w:rsid w:val="008B7672"/>
    <w:rsid w:val="008B7836"/>
    <w:rsid w:val="008B7E76"/>
    <w:rsid w:val="008C00B9"/>
    <w:rsid w:val="008C03EB"/>
    <w:rsid w:val="008C3ACE"/>
    <w:rsid w:val="008C3E08"/>
    <w:rsid w:val="008C40F5"/>
    <w:rsid w:val="008C4339"/>
    <w:rsid w:val="008C4AC4"/>
    <w:rsid w:val="008C53A0"/>
    <w:rsid w:val="008C5F95"/>
    <w:rsid w:val="008C61A2"/>
    <w:rsid w:val="008C695A"/>
    <w:rsid w:val="008C70DF"/>
    <w:rsid w:val="008C72A2"/>
    <w:rsid w:val="008C7474"/>
    <w:rsid w:val="008C7F42"/>
    <w:rsid w:val="008D0F08"/>
    <w:rsid w:val="008D25DB"/>
    <w:rsid w:val="008D2B10"/>
    <w:rsid w:val="008D3636"/>
    <w:rsid w:val="008D4338"/>
    <w:rsid w:val="008D44E3"/>
    <w:rsid w:val="008D4F1A"/>
    <w:rsid w:val="008D50F3"/>
    <w:rsid w:val="008D51BC"/>
    <w:rsid w:val="008D53AD"/>
    <w:rsid w:val="008D553B"/>
    <w:rsid w:val="008D5B4A"/>
    <w:rsid w:val="008D6423"/>
    <w:rsid w:val="008D6DB5"/>
    <w:rsid w:val="008D6E6A"/>
    <w:rsid w:val="008D71BF"/>
    <w:rsid w:val="008E0637"/>
    <w:rsid w:val="008E0645"/>
    <w:rsid w:val="008E084E"/>
    <w:rsid w:val="008E125C"/>
    <w:rsid w:val="008E1538"/>
    <w:rsid w:val="008E19EB"/>
    <w:rsid w:val="008E22C2"/>
    <w:rsid w:val="008E23F2"/>
    <w:rsid w:val="008E24CA"/>
    <w:rsid w:val="008E25BF"/>
    <w:rsid w:val="008E2C14"/>
    <w:rsid w:val="008E2D8D"/>
    <w:rsid w:val="008E42D4"/>
    <w:rsid w:val="008E6C38"/>
    <w:rsid w:val="008E72B1"/>
    <w:rsid w:val="008F0140"/>
    <w:rsid w:val="008F034C"/>
    <w:rsid w:val="008F0D57"/>
    <w:rsid w:val="008F3540"/>
    <w:rsid w:val="008F428B"/>
    <w:rsid w:val="008F43D5"/>
    <w:rsid w:val="008F492F"/>
    <w:rsid w:val="008F49C3"/>
    <w:rsid w:val="008F5243"/>
    <w:rsid w:val="008F5741"/>
    <w:rsid w:val="008F5A91"/>
    <w:rsid w:val="008F5C51"/>
    <w:rsid w:val="008F5E7E"/>
    <w:rsid w:val="008F6B8B"/>
    <w:rsid w:val="008F6C12"/>
    <w:rsid w:val="008F7107"/>
    <w:rsid w:val="008F739B"/>
    <w:rsid w:val="008F76D4"/>
    <w:rsid w:val="008F775B"/>
    <w:rsid w:val="008F79CF"/>
    <w:rsid w:val="008F7D0C"/>
    <w:rsid w:val="0090008E"/>
    <w:rsid w:val="0090014F"/>
    <w:rsid w:val="00900739"/>
    <w:rsid w:val="00900997"/>
    <w:rsid w:val="00900A33"/>
    <w:rsid w:val="009015E5"/>
    <w:rsid w:val="0090229B"/>
    <w:rsid w:val="00902AF0"/>
    <w:rsid w:val="00902BF8"/>
    <w:rsid w:val="00902CB8"/>
    <w:rsid w:val="00902EBE"/>
    <w:rsid w:val="00902F9D"/>
    <w:rsid w:val="0090302D"/>
    <w:rsid w:val="009030EB"/>
    <w:rsid w:val="009032D4"/>
    <w:rsid w:val="00903F57"/>
    <w:rsid w:val="00904293"/>
    <w:rsid w:val="009042A0"/>
    <w:rsid w:val="009047C7"/>
    <w:rsid w:val="00904B95"/>
    <w:rsid w:val="00904D18"/>
    <w:rsid w:val="0090538E"/>
    <w:rsid w:val="0090587E"/>
    <w:rsid w:val="00906B90"/>
    <w:rsid w:val="0090797B"/>
    <w:rsid w:val="00907A93"/>
    <w:rsid w:val="0091029C"/>
    <w:rsid w:val="009103B3"/>
    <w:rsid w:val="00910450"/>
    <w:rsid w:val="00910AB0"/>
    <w:rsid w:val="00910AB6"/>
    <w:rsid w:val="00911127"/>
    <w:rsid w:val="00911861"/>
    <w:rsid w:val="00911CA5"/>
    <w:rsid w:val="0091244D"/>
    <w:rsid w:val="00913442"/>
    <w:rsid w:val="00913DC8"/>
    <w:rsid w:val="00914062"/>
    <w:rsid w:val="00914563"/>
    <w:rsid w:val="00914B62"/>
    <w:rsid w:val="009152A6"/>
    <w:rsid w:val="009157C0"/>
    <w:rsid w:val="00915DF3"/>
    <w:rsid w:val="009161F2"/>
    <w:rsid w:val="0091620D"/>
    <w:rsid w:val="009162B9"/>
    <w:rsid w:val="0091652C"/>
    <w:rsid w:val="009169DF"/>
    <w:rsid w:val="00916BB3"/>
    <w:rsid w:val="0092050A"/>
    <w:rsid w:val="0092127F"/>
    <w:rsid w:val="009212FD"/>
    <w:rsid w:val="00921AA4"/>
    <w:rsid w:val="00921E39"/>
    <w:rsid w:val="00921F6C"/>
    <w:rsid w:val="0092269E"/>
    <w:rsid w:val="009229B0"/>
    <w:rsid w:val="00922E14"/>
    <w:rsid w:val="00922E7E"/>
    <w:rsid w:val="00922E96"/>
    <w:rsid w:val="009236CA"/>
    <w:rsid w:val="0092444D"/>
    <w:rsid w:val="00924874"/>
    <w:rsid w:val="0092743F"/>
    <w:rsid w:val="00927691"/>
    <w:rsid w:val="00930497"/>
    <w:rsid w:val="009304C0"/>
    <w:rsid w:val="0093062C"/>
    <w:rsid w:val="00930981"/>
    <w:rsid w:val="00930B6A"/>
    <w:rsid w:val="009312EB"/>
    <w:rsid w:val="00931B05"/>
    <w:rsid w:val="00932225"/>
    <w:rsid w:val="00932603"/>
    <w:rsid w:val="00932DB5"/>
    <w:rsid w:val="00933099"/>
    <w:rsid w:val="0093338A"/>
    <w:rsid w:val="00933B59"/>
    <w:rsid w:val="009356A2"/>
    <w:rsid w:val="0093582F"/>
    <w:rsid w:val="00935E3A"/>
    <w:rsid w:val="00936115"/>
    <w:rsid w:val="0093643F"/>
    <w:rsid w:val="009366C7"/>
    <w:rsid w:val="0093693A"/>
    <w:rsid w:val="009370B6"/>
    <w:rsid w:val="00937108"/>
    <w:rsid w:val="00937951"/>
    <w:rsid w:val="00937CC8"/>
    <w:rsid w:val="0094002E"/>
    <w:rsid w:val="009401CC"/>
    <w:rsid w:val="00940228"/>
    <w:rsid w:val="00941B22"/>
    <w:rsid w:val="00941C49"/>
    <w:rsid w:val="009423C9"/>
    <w:rsid w:val="00943232"/>
    <w:rsid w:val="0094328C"/>
    <w:rsid w:val="00943A04"/>
    <w:rsid w:val="00943CF8"/>
    <w:rsid w:val="00944168"/>
    <w:rsid w:val="00944566"/>
    <w:rsid w:val="00944620"/>
    <w:rsid w:val="009448ED"/>
    <w:rsid w:val="009453FA"/>
    <w:rsid w:val="00945D32"/>
    <w:rsid w:val="00945DD5"/>
    <w:rsid w:val="0094691B"/>
    <w:rsid w:val="00946F52"/>
    <w:rsid w:val="00947102"/>
    <w:rsid w:val="0094742E"/>
    <w:rsid w:val="00947A4E"/>
    <w:rsid w:val="00947ED2"/>
    <w:rsid w:val="0095025E"/>
    <w:rsid w:val="009503C7"/>
    <w:rsid w:val="00950997"/>
    <w:rsid w:val="009513A4"/>
    <w:rsid w:val="009514B5"/>
    <w:rsid w:val="00951BF0"/>
    <w:rsid w:val="009526CF"/>
    <w:rsid w:val="009528DA"/>
    <w:rsid w:val="009529C8"/>
    <w:rsid w:val="009532E3"/>
    <w:rsid w:val="0095367D"/>
    <w:rsid w:val="00953C80"/>
    <w:rsid w:val="0095420A"/>
    <w:rsid w:val="00955D80"/>
    <w:rsid w:val="009560C5"/>
    <w:rsid w:val="009560CC"/>
    <w:rsid w:val="009569E8"/>
    <w:rsid w:val="00957299"/>
    <w:rsid w:val="009608CB"/>
    <w:rsid w:val="0096122E"/>
    <w:rsid w:val="00961B43"/>
    <w:rsid w:val="009621F1"/>
    <w:rsid w:val="00962778"/>
    <w:rsid w:val="0096385F"/>
    <w:rsid w:val="009640F1"/>
    <w:rsid w:val="0097063A"/>
    <w:rsid w:val="00970ADF"/>
    <w:rsid w:val="00970FA0"/>
    <w:rsid w:val="0097219C"/>
    <w:rsid w:val="009723C8"/>
    <w:rsid w:val="009725A6"/>
    <w:rsid w:val="0097349B"/>
    <w:rsid w:val="00973FA4"/>
    <w:rsid w:val="00974261"/>
    <w:rsid w:val="0097432F"/>
    <w:rsid w:val="00975AB7"/>
    <w:rsid w:val="00975BF1"/>
    <w:rsid w:val="00976B23"/>
    <w:rsid w:val="00976C68"/>
    <w:rsid w:val="00976E44"/>
    <w:rsid w:val="009775A5"/>
    <w:rsid w:val="00980594"/>
    <w:rsid w:val="009806ED"/>
    <w:rsid w:val="00982021"/>
    <w:rsid w:val="00982E42"/>
    <w:rsid w:val="00983380"/>
    <w:rsid w:val="0098377D"/>
    <w:rsid w:val="00983A21"/>
    <w:rsid w:val="00983A7B"/>
    <w:rsid w:val="00983C9F"/>
    <w:rsid w:val="00983CEB"/>
    <w:rsid w:val="00985516"/>
    <w:rsid w:val="00985CBD"/>
    <w:rsid w:val="00986222"/>
    <w:rsid w:val="009863D6"/>
    <w:rsid w:val="0098654E"/>
    <w:rsid w:val="0098707D"/>
    <w:rsid w:val="009876B6"/>
    <w:rsid w:val="009877D1"/>
    <w:rsid w:val="009902D0"/>
    <w:rsid w:val="009905E8"/>
    <w:rsid w:val="0099063C"/>
    <w:rsid w:val="0099098A"/>
    <w:rsid w:val="00990FFE"/>
    <w:rsid w:val="00992534"/>
    <w:rsid w:val="00992958"/>
    <w:rsid w:val="0099306E"/>
    <w:rsid w:val="00994159"/>
    <w:rsid w:val="00994D09"/>
    <w:rsid w:val="009956CE"/>
    <w:rsid w:val="00995FC9"/>
    <w:rsid w:val="0099604C"/>
    <w:rsid w:val="0099678B"/>
    <w:rsid w:val="00996E6D"/>
    <w:rsid w:val="009970E6"/>
    <w:rsid w:val="009A0CF3"/>
    <w:rsid w:val="009A1047"/>
    <w:rsid w:val="009A11EC"/>
    <w:rsid w:val="009A15E3"/>
    <w:rsid w:val="009A1F0A"/>
    <w:rsid w:val="009A25E5"/>
    <w:rsid w:val="009A2B20"/>
    <w:rsid w:val="009A2F31"/>
    <w:rsid w:val="009A404A"/>
    <w:rsid w:val="009A4773"/>
    <w:rsid w:val="009A4855"/>
    <w:rsid w:val="009A4E26"/>
    <w:rsid w:val="009A4FBA"/>
    <w:rsid w:val="009A522A"/>
    <w:rsid w:val="009A53A1"/>
    <w:rsid w:val="009A5946"/>
    <w:rsid w:val="009A5B44"/>
    <w:rsid w:val="009A5ED4"/>
    <w:rsid w:val="009A6BDD"/>
    <w:rsid w:val="009A6D9D"/>
    <w:rsid w:val="009A6DDF"/>
    <w:rsid w:val="009A6E10"/>
    <w:rsid w:val="009A7083"/>
    <w:rsid w:val="009A7F9E"/>
    <w:rsid w:val="009B23AE"/>
    <w:rsid w:val="009B2DC2"/>
    <w:rsid w:val="009B2FC4"/>
    <w:rsid w:val="009B381D"/>
    <w:rsid w:val="009B3D02"/>
    <w:rsid w:val="009B42F9"/>
    <w:rsid w:val="009B49C3"/>
    <w:rsid w:val="009B4C5A"/>
    <w:rsid w:val="009B4C8D"/>
    <w:rsid w:val="009B66CB"/>
    <w:rsid w:val="009C066C"/>
    <w:rsid w:val="009C074D"/>
    <w:rsid w:val="009C0BB3"/>
    <w:rsid w:val="009C1B32"/>
    <w:rsid w:val="009C22B6"/>
    <w:rsid w:val="009C2C7D"/>
    <w:rsid w:val="009C2DAC"/>
    <w:rsid w:val="009C2EE5"/>
    <w:rsid w:val="009C30A3"/>
    <w:rsid w:val="009C46F3"/>
    <w:rsid w:val="009C47DB"/>
    <w:rsid w:val="009C5AA7"/>
    <w:rsid w:val="009C5B46"/>
    <w:rsid w:val="009C6576"/>
    <w:rsid w:val="009C6CDA"/>
    <w:rsid w:val="009C6DAE"/>
    <w:rsid w:val="009C6EF9"/>
    <w:rsid w:val="009C782A"/>
    <w:rsid w:val="009C7F52"/>
    <w:rsid w:val="009C7F78"/>
    <w:rsid w:val="009D025A"/>
    <w:rsid w:val="009D034A"/>
    <w:rsid w:val="009D060D"/>
    <w:rsid w:val="009D079C"/>
    <w:rsid w:val="009D0C27"/>
    <w:rsid w:val="009D1922"/>
    <w:rsid w:val="009D22A1"/>
    <w:rsid w:val="009D2328"/>
    <w:rsid w:val="009D264E"/>
    <w:rsid w:val="009D39C5"/>
    <w:rsid w:val="009D4757"/>
    <w:rsid w:val="009D4CC2"/>
    <w:rsid w:val="009D578F"/>
    <w:rsid w:val="009D580A"/>
    <w:rsid w:val="009D5E80"/>
    <w:rsid w:val="009D5FF0"/>
    <w:rsid w:val="009D6448"/>
    <w:rsid w:val="009D672B"/>
    <w:rsid w:val="009D6FD6"/>
    <w:rsid w:val="009D78A3"/>
    <w:rsid w:val="009D7A40"/>
    <w:rsid w:val="009D7AB5"/>
    <w:rsid w:val="009E0842"/>
    <w:rsid w:val="009E193C"/>
    <w:rsid w:val="009E250E"/>
    <w:rsid w:val="009E2690"/>
    <w:rsid w:val="009E343A"/>
    <w:rsid w:val="009E3C37"/>
    <w:rsid w:val="009E3CD2"/>
    <w:rsid w:val="009E3D98"/>
    <w:rsid w:val="009E3E12"/>
    <w:rsid w:val="009E4D40"/>
    <w:rsid w:val="009E4E6C"/>
    <w:rsid w:val="009E5A65"/>
    <w:rsid w:val="009E62FB"/>
    <w:rsid w:val="009E6A50"/>
    <w:rsid w:val="009E7634"/>
    <w:rsid w:val="009E7C5D"/>
    <w:rsid w:val="009F0834"/>
    <w:rsid w:val="009F0C03"/>
    <w:rsid w:val="009F0E98"/>
    <w:rsid w:val="009F2081"/>
    <w:rsid w:val="009F25D7"/>
    <w:rsid w:val="009F2B14"/>
    <w:rsid w:val="009F2E47"/>
    <w:rsid w:val="009F380E"/>
    <w:rsid w:val="009F3DC5"/>
    <w:rsid w:val="009F412F"/>
    <w:rsid w:val="009F5CC3"/>
    <w:rsid w:val="009F60BF"/>
    <w:rsid w:val="009F635A"/>
    <w:rsid w:val="009F6DBB"/>
    <w:rsid w:val="009F72EA"/>
    <w:rsid w:val="00A00125"/>
    <w:rsid w:val="00A00A50"/>
    <w:rsid w:val="00A015B0"/>
    <w:rsid w:val="00A01791"/>
    <w:rsid w:val="00A024EF"/>
    <w:rsid w:val="00A02FD4"/>
    <w:rsid w:val="00A03964"/>
    <w:rsid w:val="00A03C6D"/>
    <w:rsid w:val="00A040F1"/>
    <w:rsid w:val="00A045FC"/>
    <w:rsid w:val="00A0466C"/>
    <w:rsid w:val="00A04E2A"/>
    <w:rsid w:val="00A0554F"/>
    <w:rsid w:val="00A0560E"/>
    <w:rsid w:val="00A0576B"/>
    <w:rsid w:val="00A05E04"/>
    <w:rsid w:val="00A06A5D"/>
    <w:rsid w:val="00A072DE"/>
    <w:rsid w:val="00A100D6"/>
    <w:rsid w:val="00A117CE"/>
    <w:rsid w:val="00A119E3"/>
    <w:rsid w:val="00A11D3B"/>
    <w:rsid w:val="00A1265C"/>
    <w:rsid w:val="00A127A6"/>
    <w:rsid w:val="00A13000"/>
    <w:rsid w:val="00A136A9"/>
    <w:rsid w:val="00A13A34"/>
    <w:rsid w:val="00A14962"/>
    <w:rsid w:val="00A15546"/>
    <w:rsid w:val="00A157A1"/>
    <w:rsid w:val="00A20221"/>
    <w:rsid w:val="00A2057B"/>
    <w:rsid w:val="00A20CFA"/>
    <w:rsid w:val="00A21242"/>
    <w:rsid w:val="00A2147E"/>
    <w:rsid w:val="00A2155D"/>
    <w:rsid w:val="00A21C66"/>
    <w:rsid w:val="00A22606"/>
    <w:rsid w:val="00A22D98"/>
    <w:rsid w:val="00A23231"/>
    <w:rsid w:val="00A232AA"/>
    <w:rsid w:val="00A238B0"/>
    <w:rsid w:val="00A23FB8"/>
    <w:rsid w:val="00A24162"/>
    <w:rsid w:val="00A24267"/>
    <w:rsid w:val="00A24A1E"/>
    <w:rsid w:val="00A24A5B"/>
    <w:rsid w:val="00A24EC7"/>
    <w:rsid w:val="00A255A6"/>
    <w:rsid w:val="00A257FD"/>
    <w:rsid w:val="00A25DF5"/>
    <w:rsid w:val="00A25FC5"/>
    <w:rsid w:val="00A2620E"/>
    <w:rsid w:val="00A26C2F"/>
    <w:rsid w:val="00A270FA"/>
    <w:rsid w:val="00A272C2"/>
    <w:rsid w:val="00A2757E"/>
    <w:rsid w:val="00A30AB0"/>
    <w:rsid w:val="00A3120E"/>
    <w:rsid w:val="00A317F4"/>
    <w:rsid w:val="00A31B8A"/>
    <w:rsid w:val="00A327E5"/>
    <w:rsid w:val="00A333F0"/>
    <w:rsid w:val="00A3423E"/>
    <w:rsid w:val="00A34E3A"/>
    <w:rsid w:val="00A35336"/>
    <w:rsid w:val="00A35BF9"/>
    <w:rsid w:val="00A36900"/>
    <w:rsid w:val="00A36AAC"/>
    <w:rsid w:val="00A36AB1"/>
    <w:rsid w:val="00A36C62"/>
    <w:rsid w:val="00A36F0B"/>
    <w:rsid w:val="00A370CB"/>
    <w:rsid w:val="00A40137"/>
    <w:rsid w:val="00A41060"/>
    <w:rsid w:val="00A41237"/>
    <w:rsid w:val="00A41694"/>
    <w:rsid w:val="00A41DF1"/>
    <w:rsid w:val="00A427DD"/>
    <w:rsid w:val="00A430B5"/>
    <w:rsid w:val="00A43379"/>
    <w:rsid w:val="00A436E4"/>
    <w:rsid w:val="00A43867"/>
    <w:rsid w:val="00A4423E"/>
    <w:rsid w:val="00A4488F"/>
    <w:rsid w:val="00A44943"/>
    <w:rsid w:val="00A44C34"/>
    <w:rsid w:val="00A44C98"/>
    <w:rsid w:val="00A4533A"/>
    <w:rsid w:val="00A453DE"/>
    <w:rsid w:val="00A45589"/>
    <w:rsid w:val="00A45701"/>
    <w:rsid w:val="00A4579C"/>
    <w:rsid w:val="00A46CBF"/>
    <w:rsid w:val="00A47512"/>
    <w:rsid w:val="00A477D2"/>
    <w:rsid w:val="00A5010D"/>
    <w:rsid w:val="00A502AF"/>
    <w:rsid w:val="00A508C7"/>
    <w:rsid w:val="00A508F4"/>
    <w:rsid w:val="00A50C25"/>
    <w:rsid w:val="00A50DA2"/>
    <w:rsid w:val="00A51861"/>
    <w:rsid w:val="00A51E87"/>
    <w:rsid w:val="00A52184"/>
    <w:rsid w:val="00A524C2"/>
    <w:rsid w:val="00A526C3"/>
    <w:rsid w:val="00A52F13"/>
    <w:rsid w:val="00A53002"/>
    <w:rsid w:val="00A533CB"/>
    <w:rsid w:val="00A53580"/>
    <w:rsid w:val="00A53DE1"/>
    <w:rsid w:val="00A5589E"/>
    <w:rsid w:val="00A55CFF"/>
    <w:rsid w:val="00A55F7C"/>
    <w:rsid w:val="00A560E3"/>
    <w:rsid w:val="00A5645F"/>
    <w:rsid w:val="00A5742A"/>
    <w:rsid w:val="00A57AA0"/>
    <w:rsid w:val="00A60167"/>
    <w:rsid w:val="00A60B7B"/>
    <w:rsid w:val="00A6124E"/>
    <w:rsid w:val="00A618EF"/>
    <w:rsid w:val="00A61B51"/>
    <w:rsid w:val="00A61E85"/>
    <w:rsid w:val="00A628E3"/>
    <w:rsid w:val="00A6369A"/>
    <w:rsid w:val="00A63D7F"/>
    <w:rsid w:val="00A63E44"/>
    <w:rsid w:val="00A64158"/>
    <w:rsid w:val="00A64163"/>
    <w:rsid w:val="00A654F4"/>
    <w:rsid w:val="00A6570A"/>
    <w:rsid w:val="00A65C3E"/>
    <w:rsid w:val="00A65DD2"/>
    <w:rsid w:val="00A65F60"/>
    <w:rsid w:val="00A66093"/>
    <w:rsid w:val="00A66D86"/>
    <w:rsid w:val="00A67894"/>
    <w:rsid w:val="00A67DBC"/>
    <w:rsid w:val="00A702E8"/>
    <w:rsid w:val="00A70CB2"/>
    <w:rsid w:val="00A716B8"/>
    <w:rsid w:val="00A71CB0"/>
    <w:rsid w:val="00A71F06"/>
    <w:rsid w:val="00A72360"/>
    <w:rsid w:val="00A728BA"/>
    <w:rsid w:val="00A72BB8"/>
    <w:rsid w:val="00A73148"/>
    <w:rsid w:val="00A732BA"/>
    <w:rsid w:val="00A7397E"/>
    <w:rsid w:val="00A7423E"/>
    <w:rsid w:val="00A74414"/>
    <w:rsid w:val="00A7502C"/>
    <w:rsid w:val="00A75363"/>
    <w:rsid w:val="00A758CD"/>
    <w:rsid w:val="00A76671"/>
    <w:rsid w:val="00A77217"/>
    <w:rsid w:val="00A775C8"/>
    <w:rsid w:val="00A778B8"/>
    <w:rsid w:val="00A77BE6"/>
    <w:rsid w:val="00A82415"/>
    <w:rsid w:val="00A830FB"/>
    <w:rsid w:val="00A851D8"/>
    <w:rsid w:val="00A857A4"/>
    <w:rsid w:val="00A86562"/>
    <w:rsid w:val="00A8659C"/>
    <w:rsid w:val="00A86B63"/>
    <w:rsid w:val="00A87877"/>
    <w:rsid w:val="00A8792B"/>
    <w:rsid w:val="00A9024C"/>
    <w:rsid w:val="00A90AFB"/>
    <w:rsid w:val="00A90E51"/>
    <w:rsid w:val="00A912F4"/>
    <w:rsid w:val="00A91A08"/>
    <w:rsid w:val="00A926F8"/>
    <w:rsid w:val="00A928F4"/>
    <w:rsid w:val="00A92AB4"/>
    <w:rsid w:val="00A92C98"/>
    <w:rsid w:val="00A9344B"/>
    <w:rsid w:val="00A93C7E"/>
    <w:rsid w:val="00A955A7"/>
    <w:rsid w:val="00A9560E"/>
    <w:rsid w:val="00A95A18"/>
    <w:rsid w:val="00A9616B"/>
    <w:rsid w:val="00A9662A"/>
    <w:rsid w:val="00A969CB"/>
    <w:rsid w:val="00A96F3A"/>
    <w:rsid w:val="00A974A9"/>
    <w:rsid w:val="00A977A2"/>
    <w:rsid w:val="00A97BDB"/>
    <w:rsid w:val="00AA04B2"/>
    <w:rsid w:val="00AA110A"/>
    <w:rsid w:val="00AA15D1"/>
    <w:rsid w:val="00AA19BD"/>
    <w:rsid w:val="00AA1F53"/>
    <w:rsid w:val="00AA211E"/>
    <w:rsid w:val="00AA2ABA"/>
    <w:rsid w:val="00AA3210"/>
    <w:rsid w:val="00AA3D81"/>
    <w:rsid w:val="00AA3D9C"/>
    <w:rsid w:val="00AA497D"/>
    <w:rsid w:val="00AA4C60"/>
    <w:rsid w:val="00AA5BAE"/>
    <w:rsid w:val="00AA6581"/>
    <w:rsid w:val="00AA6A40"/>
    <w:rsid w:val="00AA71CF"/>
    <w:rsid w:val="00AA782A"/>
    <w:rsid w:val="00AA7C37"/>
    <w:rsid w:val="00AA7D92"/>
    <w:rsid w:val="00AA7DEE"/>
    <w:rsid w:val="00AB0B35"/>
    <w:rsid w:val="00AB1259"/>
    <w:rsid w:val="00AB16CD"/>
    <w:rsid w:val="00AB2111"/>
    <w:rsid w:val="00AB307B"/>
    <w:rsid w:val="00AB3292"/>
    <w:rsid w:val="00AB35A5"/>
    <w:rsid w:val="00AB4446"/>
    <w:rsid w:val="00AB4CA6"/>
    <w:rsid w:val="00AB5D42"/>
    <w:rsid w:val="00AB62E5"/>
    <w:rsid w:val="00AB66E7"/>
    <w:rsid w:val="00AB6B08"/>
    <w:rsid w:val="00AB6DFE"/>
    <w:rsid w:val="00AB6E99"/>
    <w:rsid w:val="00AB6F6D"/>
    <w:rsid w:val="00AB71BB"/>
    <w:rsid w:val="00AB7615"/>
    <w:rsid w:val="00AB780E"/>
    <w:rsid w:val="00AB7AE8"/>
    <w:rsid w:val="00AC0352"/>
    <w:rsid w:val="00AC0D24"/>
    <w:rsid w:val="00AC1AD8"/>
    <w:rsid w:val="00AC201F"/>
    <w:rsid w:val="00AC2151"/>
    <w:rsid w:val="00AC273D"/>
    <w:rsid w:val="00AC2E2F"/>
    <w:rsid w:val="00AC39B4"/>
    <w:rsid w:val="00AC3E06"/>
    <w:rsid w:val="00AC465C"/>
    <w:rsid w:val="00AC4B86"/>
    <w:rsid w:val="00AC53CC"/>
    <w:rsid w:val="00AC61D3"/>
    <w:rsid w:val="00AC6774"/>
    <w:rsid w:val="00AC6CEF"/>
    <w:rsid w:val="00AC718D"/>
    <w:rsid w:val="00AC79EC"/>
    <w:rsid w:val="00AC7CF0"/>
    <w:rsid w:val="00AD0FAE"/>
    <w:rsid w:val="00AD1E18"/>
    <w:rsid w:val="00AD2355"/>
    <w:rsid w:val="00AD27DF"/>
    <w:rsid w:val="00AD2A4F"/>
    <w:rsid w:val="00AD2D8C"/>
    <w:rsid w:val="00AD3147"/>
    <w:rsid w:val="00AD3CC5"/>
    <w:rsid w:val="00AD500B"/>
    <w:rsid w:val="00AD54D2"/>
    <w:rsid w:val="00AD6B77"/>
    <w:rsid w:val="00AD7065"/>
    <w:rsid w:val="00AD79A5"/>
    <w:rsid w:val="00AD7BFF"/>
    <w:rsid w:val="00AD7F70"/>
    <w:rsid w:val="00AE00CA"/>
    <w:rsid w:val="00AE027D"/>
    <w:rsid w:val="00AE0346"/>
    <w:rsid w:val="00AE04F5"/>
    <w:rsid w:val="00AE0840"/>
    <w:rsid w:val="00AE0852"/>
    <w:rsid w:val="00AE0B69"/>
    <w:rsid w:val="00AE15EC"/>
    <w:rsid w:val="00AE246D"/>
    <w:rsid w:val="00AE2F26"/>
    <w:rsid w:val="00AE35EE"/>
    <w:rsid w:val="00AE3755"/>
    <w:rsid w:val="00AE3F97"/>
    <w:rsid w:val="00AE47C9"/>
    <w:rsid w:val="00AE49D6"/>
    <w:rsid w:val="00AE4A4A"/>
    <w:rsid w:val="00AE4AD8"/>
    <w:rsid w:val="00AE4CFB"/>
    <w:rsid w:val="00AE4F0E"/>
    <w:rsid w:val="00AE5780"/>
    <w:rsid w:val="00AE607C"/>
    <w:rsid w:val="00AE6169"/>
    <w:rsid w:val="00AE618A"/>
    <w:rsid w:val="00AE6EF8"/>
    <w:rsid w:val="00AE6F58"/>
    <w:rsid w:val="00AE7124"/>
    <w:rsid w:val="00AE7537"/>
    <w:rsid w:val="00AE7912"/>
    <w:rsid w:val="00AE7C94"/>
    <w:rsid w:val="00AE7FC5"/>
    <w:rsid w:val="00AF0589"/>
    <w:rsid w:val="00AF06E6"/>
    <w:rsid w:val="00AF0A9B"/>
    <w:rsid w:val="00AF1808"/>
    <w:rsid w:val="00AF2BEB"/>
    <w:rsid w:val="00AF2F94"/>
    <w:rsid w:val="00AF34EA"/>
    <w:rsid w:val="00AF3BE4"/>
    <w:rsid w:val="00AF47D5"/>
    <w:rsid w:val="00AF5E40"/>
    <w:rsid w:val="00AF6177"/>
    <w:rsid w:val="00AF670F"/>
    <w:rsid w:val="00AF6739"/>
    <w:rsid w:val="00AF678E"/>
    <w:rsid w:val="00AF67A6"/>
    <w:rsid w:val="00AF6AB3"/>
    <w:rsid w:val="00AF6B9A"/>
    <w:rsid w:val="00AF6C10"/>
    <w:rsid w:val="00AF7287"/>
    <w:rsid w:val="00B01342"/>
    <w:rsid w:val="00B024A7"/>
    <w:rsid w:val="00B03B52"/>
    <w:rsid w:val="00B04511"/>
    <w:rsid w:val="00B04B7A"/>
    <w:rsid w:val="00B04DCD"/>
    <w:rsid w:val="00B07288"/>
    <w:rsid w:val="00B07FB9"/>
    <w:rsid w:val="00B10183"/>
    <w:rsid w:val="00B1044E"/>
    <w:rsid w:val="00B11329"/>
    <w:rsid w:val="00B117FE"/>
    <w:rsid w:val="00B1204E"/>
    <w:rsid w:val="00B127DC"/>
    <w:rsid w:val="00B12E62"/>
    <w:rsid w:val="00B13B15"/>
    <w:rsid w:val="00B13F50"/>
    <w:rsid w:val="00B13F78"/>
    <w:rsid w:val="00B14845"/>
    <w:rsid w:val="00B14BF6"/>
    <w:rsid w:val="00B14C04"/>
    <w:rsid w:val="00B15F3C"/>
    <w:rsid w:val="00B16726"/>
    <w:rsid w:val="00B16E9B"/>
    <w:rsid w:val="00B177FB"/>
    <w:rsid w:val="00B17CF2"/>
    <w:rsid w:val="00B20553"/>
    <w:rsid w:val="00B20C9F"/>
    <w:rsid w:val="00B215FC"/>
    <w:rsid w:val="00B21A87"/>
    <w:rsid w:val="00B220B1"/>
    <w:rsid w:val="00B24889"/>
    <w:rsid w:val="00B25360"/>
    <w:rsid w:val="00B2559F"/>
    <w:rsid w:val="00B261E5"/>
    <w:rsid w:val="00B267DC"/>
    <w:rsid w:val="00B2681A"/>
    <w:rsid w:val="00B26985"/>
    <w:rsid w:val="00B26A96"/>
    <w:rsid w:val="00B26B1D"/>
    <w:rsid w:val="00B26B57"/>
    <w:rsid w:val="00B26E31"/>
    <w:rsid w:val="00B26F25"/>
    <w:rsid w:val="00B2701B"/>
    <w:rsid w:val="00B278BD"/>
    <w:rsid w:val="00B30090"/>
    <w:rsid w:val="00B30153"/>
    <w:rsid w:val="00B30176"/>
    <w:rsid w:val="00B30268"/>
    <w:rsid w:val="00B30C4E"/>
    <w:rsid w:val="00B31CAE"/>
    <w:rsid w:val="00B32AAC"/>
    <w:rsid w:val="00B3317B"/>
    <w:rsid w:val="00B339EA"/>
    <w:rsid w:val="00B33D5F"/>
    <w:rsid w:val="00B3464F"/>
    <w:rsid w:val="00B351F5"/>
    <w:rsid w:val="00B35429"/>
    <w:rsid w:val="00B356E5"/>
    <w:rsid w:val="00B35B3F"/>
    <w:rsid w:val="00B35E48"/>
    <w:rsid w:val="00B37329"/>
    <w:rsid w:val="00B37945"/>
    <w:rsid w:val="00B379D0"/>
    <w:rsid w:val="00B410F4"/>
    <w:rsid w:val="00B41533"/>
    <w:rsid w:val="00B4164E"/>
    <w:rsid w:val="00B42127"/>
    <w:rsid w:val="00B42262"/>
    <w:rsid w:val="00B42908"/>
    <w:rsid w:val="00B42DF7"/>
    <w:rsid w:val="00B44914"/>
    <w:rsid w:val="00B44F57"/>
    <w:rsid w:val="00B4507C"/>
    <w:rsid w:val="00B45608"/>
    <w:rsid w:val="00B45F09"/>
    <w:rsid w:val="00B4646B"/>
    <w:rsid w:val="00B46860"/>
    <w:rsid w:val="00B47520"/>
    <w:rsid w:val="00B47DD0"/>
    <w:rsid w:val="00B50414"/>
    <w:rsid w:val="00B50B31"/>
    <w:rsid w:val="00B51007"/>
    <w:rsid w:val="00B51094"/>
    <w:rsid w:val="00B51D48"/>
    <w:rsid w:val="00B52B91"/>
    <w:rsid w:val="00B52D4A"/>
    <w:rsid w:val="00B54012"/>
    <w:rsid w:val="00B542F5"/>
    <w:rsid w:val="00B548E9"/>
    <w:rsid w:val="00B55627"/>
    <w:rsid w:val="00B568B9"/>
    <w:rsid w:val="00B5781E"/>
    <w:rsid w:val="00B6071C"/>
    <w:rsid w:val="00B617ED"/>
    <w:rsid w:val="00B61C4A"/>
    <w:rsid w:val="00B62A15"/>
    <w:rsid w:val="00B630D3"/>
    <w:rsid w:val="00B6316D"/>
    <w:rsid w:val="00B6405A"/>
    <w:rsid w:val="00B64581"/>
    <w:rsid w:val="00B648F6"/>
    <w:rsid w:val="00B64959"/>
    <w:rsid w:val="00B64BA0"/>
    <w:rsid w:val="00B65533"/>
    <w:rsid w:val="00B65990"/>
    <w:rsid w:val="00B67702"/>
    <w:rsid w:val="00B703F5"/>
    <w:rsid w:val="00B7062E"/>
    <w:rsid w:val="00B71AD4"/>
    <w:rsid w:val="00B71C73"/>
    <w:rsid w:val="00B71D8D"/>
    <w:rsid w:val="00B72003"/>
    <w:rsid w:val="00B7303D"/>
    <w:rsid w:val="00B73125"/>
    <w:rsid w:val="00B73953"/>
    <w:rsid w:val="00B7415F"/>
    <w:rsid w:val="00B7444B"/>
    <w:rsid w:val="00B74749"/>
    <w:rsid w:val="00B74D60"/>
    <w:rsid w:val="00B75A88"/>
    <w:rsid w:val="00B76553"/>
    <w:rsid w:val="00B76674"/>
    <w:rsid w:val="00B76707"/>
    <w:rsid w:val="00B76725"/>
    <w:rsid w:val="00B769A1"/>
    <w:rsid w:val="00B76ED6"/>
    <w:rsid w:val="00B76F34"/>
    <w:rsid w:val="00B77140"/>
    <w:rsid w:val="00B77D98"/>
    <w:rsid w:val="00B77EC3"/>
    <w:rsid w:val="00B804B8"/>
    <w:rsid w:val="00B80D21"/>
    <w:rsid w:val="00B80E30"/>
    <w:rsid w:val="00B8124D"/>
    <w:rsid w:val="00B818CD"/>
    <w:rsid w:val="00B82BB0"/>
    <w:rsid w:val="00B83B83"/>
    <w:rsid w:val="00B83CC1"/>
    <w:rsid w:val="00B83DBA"/>
    <w:rsid w:val="00B8495E"/>
    <w:rsid w:val="00B84C75"/>
    <w:rsid w:val="00B84CD8"/>
    <w:rsid w:val="00B85198"/>
    <w:rsid w:val="00B85B8E"/>
    <w:rsid w:val="00B86503"/>
    <w:rsid w:val="00B8650F"/>
    <w:rsid w:val="00B8690D"/>
    <w:rsid w:val="00B87127"/>
    <w:rsid w:val="00B87E9D"/>
    <w:rsid w:val="00B91A3D"/>
    <w:rsid w:val="00B92550"/>
    <w:rsid w:val="00B9354F"/>
    <w:rsid w:val="00B9366B"/>
    <w:rsid w:val="00B93693"/>
    <w:rsid w:val="00B94010"/>
    <w:rsid w:val="00B94069"/>
    <w:rsid w:val="00B94BF8"/>
    <w:rsid w:val="00B94C2E"/>
    <w:rsid w:val="00B95124"/>
    <w:rsid w:val="00B951C7"/>
    <w:rsid w:val="00B96380"/>
    <w:rsid w:val="00B963CB"/>
    <w:rsid w:val="00B96A90"/>
    <w:rsid w:val="00B96D49"/>
    <w:rsid w:val="00B97458"/>
    <w:rsid w:val="00B9765F"/>
    <w:rsid w:val="00B97A04"/>
    <w:rsid w:val="00BA00A3"/>
    <w:rsid w:val="00BA098D"/>
    <w:rsid w:val="00BA104B"/>
    <w:rsid w:val="00BA118A"/>
    <w:rsid w:val="00BA11A1"/>
    <w:rsid w:val="00BA14D2"/>
    <w:rsid w:val="00BA18E0"/>
    <w:rsid w:val="00BA26A2"/>
    <w:rsid w:val="00BA3048"/>
    <w:rsid w:val="00BA34F5"/>
    <w:rsid w:val="00BA4540"/>
    <w:rsid w:val="00BA4753"/>
    <w:rsid w:val="00BA5FE8"/>
    <w:rsid w:val="00BA68E1"/>
    <w:rsid w:val="00BA6AF9"/>
    <w:rsid w:val="00BA6FBD"/>
    <w:rsid w:val="00BA7630"/>
    <w:rsid w:val="00BA776F"/>
    <w:rsid w:val="00BA7882"/>
    <w:rsid w:val="00BB0090"/>
    <w:rsid w:val="00BB02F9"/>
    <w:rsid w:val="00BB082C"/>
    <w:rsid w:val="00BB0A26"/>
    <w:rsid w:val="00BB18EE"/>
    <w:rsid w:val="00BB1C71"/>
    <w:rsid w:val="00BB1F2F"/>
    <w:rsid w:val="00BB2778"/>
    <w:rsid w:val="00BB28C0"/>
    <w:rsid w:val="00BB312A"/>
    <w:rsid w:val="00BB3263"/>
    <w:rsid w:val="00BB3E75"/>
    <w:rsid w:val="00BB4009"/>
    <w:rsid w:val="00BB4100"/>
    <w:rsid w:val="00BB45A2"/>
    <w:rsid w:val="00BB535A"/>
    <w:rsid w:val="00BB5C97"/>
    <w:rsid w:val="00BB6119"/>
    <w:rsid w:val="00BB638A"/>
    <w:rsid w:val="00BB6778"/>
    <w:rsid w:val="00BB6A54"/>
    <w:rsid w:val="00BB6DFF"/>
    <w:rsid w:val="00BB7064"/>
    <w:rsid w:val="00BC1F1F"/>
    <w:rsid w:val="00BC1F78"/>
    <w:rsid w:val="00BC2A8F"/>
    <w:rsid w:val="00BC2C3C"/>
    <w:rsid w:val="00BC37E1"/>
    <w:rsid w:val="00BC6302"/>
    <w:rsid w:val="00BC69BB"/>
    <w:rsid w:val="00BC74F4"/>
    <w:rsid w:val="00BD06AA"/>
    <w:rsid w:val="00BD10E0"/>
    <w:rsid w:val="00BD11D6"/>
    <w:rsid w:val="00BD2521"/>
    <w:rsid w:val="00BD3071"/>
    <w:rsid w:val="00BD4060"/>
    <w:rsid w:val="00BD417E"/>
    <w:rsid w:val="00BD4A8A"/>
    <w:rsid w:val="00BD5592"/>
    <w:rsid w:val="00BD602E"/>
    <w:rsid w:val="00BD7997"/>
    <w:rsid w:val="00BD79A4"/>
    <w:rsid w:val="00BD7B55"/>
    <w:rsid w:val="00BE0746"/>
    <w:rsid w:val="00BE0C24"/>
    <w:rsid w:val="00BE0F4C"/>
    <w:rsid w:val="00BE11BF"/>
    <w:rsid w:val="00BE161A"/>
    <w:rsid w:val="00BE246D"/>
    <w:rsid w:val="00BE3CA5"/>
    <w:rsid w:val="00BE3CFF"/>
    <w:rsid w:val="00BE3F62"/>
    <w:rsid w:val="00BE45AE"/>
    <w:rsid w:val="00BE4F86"/>
    <w:rsid w:val="00BE68F4"/>
    <w:rsid w:val="00BE69A5"/>
    <w:rsid w:val="00BE69E6"/>
    <w:rsid w:val="00BE6BF4"/>
    <w:rsid w:val="00BE7B0B"/>
    <w:rsid w:val="00BF1D56"/>
    <w:rsid w:val="00BF2286"/>
    <w:rsid w:val="00BF242A"/>
    <w:rsid w:val="00BF249D"/>
    <w:rsid w:val="00BF3796"/>
    <w:rsid w:val="00BF3BE0"/>
    <w:rsid w:val="00BF3DC1"/>
    <w:rsid w:val="00BF4825"/>
    <w:rsid w:val="00BF4CA7"/>
    <w:rsid w:val="00BF5E4A"/>
    <w:rsid w:val="00BF64E3"/>
    <w:rsid w:val="00BF6A5C"/>
    <w:rsid w:val="00BF6C20"/>
    <w:rsid w:val="00BF7A49"/>
    <w:rsid w:val="00BF7D41"/>
    <w:rsid w:val="00C00023"/>
    <w:rsid w:val="00C00634"/>
    <w:rsid w:val="00C01615"/>
    <w:rsid w:val="00C02056"/>
    <w:rsid w:val="00C021A4"/>
    <w:rsid w:val="00C03043"/>
    <w:rsid w:val="00C030C0"/>
    <w:rsid w:val="00C03EDF"/>
    <w:rsid w:val="00C042D4"/>
    <w:rsid w:val="00C0548D"/>
    <w:rsid w:val="00C06A70"/>
    <w:rsid w:val="00C06AEB"/>
    <w:rsid w:val="00C1189B"/>
    <w:rsid w:val="00C12ACD"/>
    <w:rsid w:val="00C12E6D"/>
    <w:rsid w:val="00C130C4"/>
    <w:rsid w:val="00C13302"/>
    <w:rsid w:val="00C13411"/>
    <w:rsid w:val="00C13FC6"/>
    <w:rsid w:val="00C1424A"/>
    <w:rsid w:val="00C14C7E"/>
    <w:rsid w:val="00C14E3A"/>
    <w:rsid w:val="00C155ED"/>
    <w:rsid w:val="00C158FA"/>
    <w:rsid w:val="00C15CE3"/>
    <w:rsid w:val="00C16886"/>
    <w:rsid w:val="00C16C60"/>
    <w:rsid w:val="00C17F17"/>
    <w:rsid w:val="00C20B65"/>
    <w:rsid w:val="00C2163E"/>
    <w:rsid w:val="00C21A34"/>
    <w:rsid w:val="00C21DBA"/>
    <w:rsid w:val="00C22334"/>
    <w:rsid w:val="00C2265C"/>
    <w:rsid w:val="00C2363A"/>
    <w:rsid w:val="00C2390E"/>
    <w:rsid w:val="00C247DE"/>
    <w:rsid w:val="00C248A7"/>
    <w:rsid w:val="00C24A65"/>
    <w:rsid w:val="00C25913"/>
    <w:rsid w:val="00C25958"/>
    <w:rsid w:val="00C25ADC"/>
    <w:rsid w:val="00C25BC9"/>
    <w:rsid w:val="00C273EC"/>
    <w:rsid w:val="00C27586"/>
    <w:rsid w:val="00C3002E"/>
    <w:rsid w:val="00C305C7"/>
    <w:rsid w:val="00C30FA0"/>
    <w:rsid w:val="00C3145F"/>
    <w:rsid w:val="00C315C6"/>
    <w:rsid w:val="00C3169F"/>
    <w:rsid w:val="00C31920"/>
    <w:rsid w:val="00C320DA"/>
    <w:rsid w:val="00C32777"/>
    <w:rsid w:val="00C328AE"/>
    <w:rsid w:val="00C3339E"/>
    <w:rsid w:val="00C33D37"/>
    <w:rsid w:val="00C33EC0"/>
    <w:rsid w:val="00C33FB9"/>
    <w:rsid w:val="00C34599"/>
    <w:rsid w:val="00C348B4"/>
    <w:rsid w:val="00C34E0F"/>
    <w:rsid w:val="00C34E94"/>
    <w:rsid w:val="00C34F50"/>
    <w:rsid w:val="00C35A88"/>
    <w:rsid w:val="00C36079"/>
    <w:rsid w:val="00C365A2"/>
    <w:rsid w:val="00C36D0C"/>
    <w:rsid w:val="00C36F7E"/>
    <w:rsid w:val="00C377BF"/>
    <w:rsid w:val="00C37885"/>
    <w:rsid w:val="00C405EA"/>
    <w:rsid w:val="00C4070C"/>
    <w:rsid w:val="00C408DF"/>
    <w:rsid w:val="00C41354"/>
    <w:rsid w:val="00C416C6"/>
    <w:rsid w:val="00C41A92"/>
    <w:rsid w:val="00C41CD4"/>
    <w:rsid w:val="00C431DC"/>
    <w:rsid w:val="00C436E8"/>
    <w:rsid w:val="00C43AD1"/>
    <w:rsid w:val="00C449D9"/>
    <w:rsid w:val="00C4535A"/>
    <w:rsid w:val="00C45698"/>
    <w:rsid w:val="00C45B3C"/>
    <w:rsid w:val="00C46539"/>
    <w:rsid w:val="00C4695C"/>
    <w:rsid w:val="00C4710E"/>
    <w:rsid w:val="00C476FD"/>
    <w:rsid w:val="00C47A71"/>
    <w:rsid w:val="00C47C69"/>
    <w:rsid w:val="00C47F4A"/>
    <w:rsid w:val="00C50958"/>
    <w:rsid w:val="00C50E39"/>
    <w:rsid w:val="00C511EB"/>
    <w:rsid w:val="00C518B4"/>
    <w:rsid w:val="00C52F57"/>
    <w:rsid w:val="00C53339"/>
    <w:rsid w:val="00C53CB0"/>
    <w:rsid w:val="00C53F65"/>
    <w:rsid w:val="00C546F2"/>
    <w:rsid w:val="00C54974"/>
    <w:rsid w:val="00C54C62"/>
    <w:rsid w:val="00C55689"/>
    <w:rsid w:val="00C55E68"/>
    <w:rsid w:val="00C55F87"/>
    <w:rsid w:val="00C5664F"/>
    <w:rsid w:val="00C566C3"/>
    <w:rsid w:val="00C57E56"/>
    <w:rsid w:val="00C60E17"/>
    <w:rsid w:val="00C610B5"/>
    <w:rsid w:val="00C61D17"/>
    <w:rsid w:val="00C623CA"/>
    <w:rsid w:val="00C63A53"/>
    <w:rsid w:val="00C63B57"/>
    <w:rsid w:val="00C6429C"/>
    <w:rsid w:val="00C64430"/>
    <w:rsid w:val="00C64FF1"/>
    <w:rsid w:val="00C65CB6"/>
    <w:rsid w:val="00C65E8B"/>
    <w:rsid w:val="00C65E9D"/>
    <w:rsid w:val="00C66090"/>
    <w:rsid w:val="00C66903"/>
    <w:rsid w:val="00C67E1D"/>
    <w:rsid w:val="00C70824"/>
    <w:rsid w:val="00C726A4"/>
    <w:rsid w:val="00C728E9"/>
    <w:rsid w:val="00C737C2"/>
    <w:rsid w:val="00C73925"/>
    <w:rsid w:val="00C747A7"/>
    <w:rsid w:val="00C74862"/>
    <w:rsid w:val="00C74D87"/>
    <w:rsid w:val="00C756AD"/>
    <w:rsid w:val="00C75CC7"/>
    <w:rsid w:val="00C76345"/>
    <w:rsid w:val="00C76B38"/>
    <w:rsid w:val="00C7709F"/>
    <w:rsid w:val="00C7720A"/>
    <w:rsid w:val="00C77CD8"/>
    <w:rsid w:val="00C800E9"/>
    <w:rsid w:val="00C805E0"/>
    <w:rsid w:val="00C80A1C"/>
    <w:rsid w:val="00C8133F"/>
    <w:rsid w:val="00C815E1"/>
    <w:rsid w:val="00C818CB"/>
    <w:rsid w:val="00C81D0B"/>
    <w:rsid w:val="00C820B3"/>
    <w:rsid w:val="00C83133"/>
    <w:rsid w:val="00C83A95"/>
    <w:rsid w:val="00C83B5C"/>
    <w:rsid w:val="00C84450"/>
    <w:rsid w:val="00C84B8E"/>
    <w:rsid w:val="00C85240"/>
    <w:rsid w:val="00C85544"/>
    <w:rsid w:val="00C8590E"/>
    <w:rsid w:val="00C85CE9"/>
    <w:rsid w:val="00C86C79"/>
    <w:rsid w:val="00C86E69"/>
    <w:rsid w:val="00C86F32"/>
    <w:rsid w:val="00C87737"/>
    <w:rsid w:val="00C87B02"/>
    <w:rsid w:val="00C87FB2"/>
    <w:rsid w:val="00C920C8"/>
    <w:rsid w:val="00C922D6"/>
    <w:rsid w:val="00C92490"/>
    <w:rsid w:val="00C93934"/>
    <w:rsid w:val="00C93C6A"/>
    <w:rsid w:val="00C94254"/>
    <w:rsid w:val="00C94614"/>
    <w:rsid w:val="00C94836"/>
    <w:rsid w:val="00C9580E"/>
    <w:rsid w:val="00C960D9"/>
    <w:rsid w:val="00C96231"/>
    <w:rsid w:val="00C96C26"/>
    <w:rsid w:val="00C96DB0"/>
    <w:rsid w:val="00C9737F"/>
    <w:rsid w:val="00C97898"/>
    <w:rsid w:val="00C97A38"/>
    <w:rsid w:val="00C97BFC"/>
    <w:rsid w:val="00CA092E"/>
    <w:rsid w:val="00CA1615"/>
    <w:rsid w:val="00CA1A0B"/>
    <w:rsid w:val="00CA29AE"/>
    <w:rsid w:val="00CA3F0D"/>
    <w:rsid w:val="00CA42AB"/>
    <w:rsid w:val="00CA4711"/>
    <w:rsid w:val="00CA4BF9"/>
    <w:rsid w:val="00CA5002"/>
    <w:rsid w:val="00CA539E"/>
    <w:rsid w:val="00CA5C8A"/>
    <w:rsid w:val="00CA624D"/>
    <w:rsid w:val="00CA6620"/>
    <w:rsid w:val="00CA66A1"/>
    <w:rsid w:val="00CA6C4C"/>
    <w:rsid w:val="00CA7AE8"/>
    <w:rsid w:val="00CA7E43"/>
    <w:rsid w:val="00CB020A"/>
    <w:rsid w:val="00CB03BF"/>
    <w:rsid w:val="00CB07FC"/>
    <w:rsid w:val="00CB0DD4"/>
    <w:rsid w:val="00CB12E1"/>
    <w:rsid w:val="00CB2052"/>
    <w:rsid w:val="00CB24C8"/>
    <w:rsid w:val="00CB27C8"/>
    <w:rsid w:val="00CB381B"/>
    <w:rsid w:val="00CB5429"/>
    <w:rsid w:val="00CB5AB4"/>
    <w:rsid w:val="00CB5AC3"/>
    <w:rsid w:val="00CB5BC0"/>
    <w:rsid w:val="00CB5D14"/>
    <w:rsid w:val="00CB6390"/>
    <w:rsid w:val="00CB6C79"/>
    <w:rsid w:val="00CB740E"/>
    <w:rsid w:val="00CB7BD7"/>
    <w:rsid w:val="00CC01DA"/>
    <w:rsid w:val="00CC02BC"/>
    <w:rsid w:val="00CC0C82"/>
    <w:rsid w:val="00CC102D"/>
    <w:rsid w:val="00CC1229"/>
    <w:rsid w:val="00CC166D"/>
    <w:rsid w:val="00CC195A"/>
    <w:rsid w:val="00CC1CAA"/>
    <w:rsid w:val="00CC2468"/>
    <w:rsid w:val="00CC413E"/>
    <w:rsid w:val="00CC48DF"/>
    <w:rsid w:val="00CC4ABB"/>
    <w:rsid w:val="00CC5463"/>
    <w:rsid w:val="00CC56B1"/>
    <w:rsid w:val="00CC667B"/>
    <w:rsid w:val="00CC679A"/>
    <w:rsid w:val="00CC7217"/>
    <w:rsid w:val="00CD15E5"/>
    <w:rsid w:val="00CD1D76"/>
    <w:rsid w:val="00CD2318"/>
    <w:rsid w:val="00CD2862"/>
    <w:rsid w:val="00CD2A80"/>
    <w:rsid w:val="00CD2B16"/>
    <w:rsid w:val="00CD2E40"/>
    <w:rsid w:val="00CD2E58"/>
    <w:rsid w:val="00CD2EAC"/>
    <w:rsid w:val="00CD32EA"/>
    <w:rsid w:val="00CD4019"/>
    <w:rsid w:val="00CD41C4"/>
    <w:rsid w:val="00CD4595"/>
    <w:rsid w:val="00CD58CE"/>
    <w:rsid w:val="00CD5A5C"/>
    <w:rsid w:val="00CD63AC"/>
    <w:rsid w:val="00CD6A11"/>
    <w:rsid w:val="00CD7B81"/>
    <w:rsid w:val="00CE004B"/>
    <w:rsid w:val="00CE0B92"/>
    <w:rsid w:val="00CE18BD"/>
    <w:rsid w:val="00CE1913"/>
    <w:rsid w:val="00CE1AED"/>
    <w:rsid w:val="00CE2721"/>
    <w:rsid w:val="00CE2CBF"/>
    <w:rsid w:val="00CE2D1D"/>
    <w:rsid w:val="00CE46BD"/>
    <w:rsid w:val="00CE4AC7"/>
    <w:rsid w:val="00CE544D"/>
    <w:rsid w:val="00CE5950"/>
    <w:rsid w:val="00CE6849"/>
    <w:rsid w:val="00CE6C56"/>
    <w:rsid w:val="00CE6F2A"/>
    <w:rsid w:val="00CE7CC0"/>
    <w:rsid w:val="00CF0E0C"/>
    <w:rsid w:val="00CF1455"/>
    <w:rsid w:val="00CF16A6"/>
    <w:rsid w:val="00CF1D97"/>
    <w:rsid w:val="00CF1E14"/>
    <w:rsid w:val="00CF1EF1"/>
    <w:rsid w:val="00CF2148"/>
    <w:rsid w:val="00CF25A6"/>
    <w:rsid w:val="00CF2CFF"/>
    <w:rsid w:val="00CF41AF"/>
    <w:rsid w:val="00CF48CE"/>
    <w:rsid w:val="00CF52DD"/>
    <w:rsid w:val="00CF54E5"/>
    <w:rsid w:val="00CF57B7"/>
    <w:rsid w:val="00CF6077"/>
    <w:rsid w:val="00CF64B4"/>
    <w:rsid w:val="00CF6C4F"/>
    <w:rsid w:val="00CF6CD0"/>
    <w:rsid w:val="00CF6F80"/>
    <w:rsid w:val="00CF77D9"/>
    <w:rsid w:val="00CF79FB"/>
    <w:rsid w:val="00CF7C5A"/>
    <w:rsid w:val="00D001FA"/>
    <w:rsid w:val="00D0020F"/>
    <w:rsid w:val="00D00312"/>
    <w:rsid w:val="00D00952"/>
    <w:rsid w:val="00D01651"/>
    <w:rsid w:val="00D01EC9"/>
    <w:rsid w:val="00D022E5"/>
    <w:rsid w:val="00D02761"/>
    <w:rsid w:val="00D02DB4"/>
    <w:rsid w:val="00D04329"/>
    <w:rsid w:val="00D04E1B"/>
    <w:rsid w:val="00D057E9"/>
    <w:rsid w:val="00D0763C"/>
    <w:rsid w:val="00D10FA4"/>
    <w:rsid w:val="00D1113E"/>
    <w:rsid w:val="00D11E5D"/>
    <w:rsid w:val="00D11E89"/>
    <w:rsid w:val="00D12D24"/>
    <w:rsid w:val="00D13A33"/>
    <w:rsid w:val="00D13A64"/>
    <w:rsid w:val="00D15594"/>
    <w:rsid w:val="00D15E98"/>
    <w:rsid w:val="00D1663B"/>
    <w:rsid w:val="00D166F4"/>
    <w:rsid w:val="00D166FC"/>
    <w:rsid w:val="00D16B21"/>
    <w:rsid w:val="00D16D6D"/>
    <w:rsid w:val="00D1727C"/>
    <w:rsid w:val="00D174ED"/>
    <w:rsid w:val="00D17AE4"/>
    <w:rsid w:val="00D20AFA"/>
    <w:rsid w:val="00D20C87"/>
    <w:rsid w:val="00D22304"/>
    <w:rsid w:val="00D22376"/>
    <w:rsid w:val="00D2357F"/>
    <w:rsid w:val="00D23584"/>
    <w:rsid w:val="00D2432D"/>
    <w:rsid w:val="00D2631E"/>
    <w:rsid w:val="00D2651A"/>
    <w:rsid w:val="00D26550"/>
    <w:rsid w:val="00D26D55"/>
    <w:rsid w:val="00D2787F"/>
    <w:rsid w:val="00D27B18"/>
    <w:rsid w:val="00D27C91"/>
    <w:rsid w:val="00D27F0B"/>
    <w:rsid w:val="00D27F87"/>
    <w:rsid w:val="00D31242"/>
    <w:rsid w:val="00D317DF"/>
    <w:rsid w:val="00D31888"/>
    <w:rsid w:val="00D32046"/>
    <w:rsid w:val="00D32E41"/>
    <w:rsid w:val="00D331BB"/>
    <w:rsid w:val="00D33C38"/>
    <w:rsid w:val="00D33D79"/>
    <w:rsid w:val="00D33E05"/>
    <w:rsid w:val="00D33E06"/>
    <w:rsid w:val="00D33ED5"/>
    <w:rsid w:val="00D34801"/>
    <w:rsid w:val="00D349B3"/>
    <w:rsid w:val="00D36431"/>
    <w:rsid w:val="00D36642"/>
    <w:rsid w:val="00D3714E"/>
    <w:rsid w:val="00D37C8E"/>
    <w:rsid w:val="00D40358"/>
    <w:rsid w:val="00D411B9"/>
    <w:rsid w:val="00D41E09"/>
    <w:rsid w:val="00D430FC"/>
    <w:rsid w:val="00D43A88"/>
    <w:rsid w:val="00D43B3D"/>
    <w:rsid w:val="00D44C8F"/>
    <w:rsid w:val="00D45294"/>
    <w:rsid w:val="00D45406"/>
    <w:rsid w:val="00D46539"/>
    <w:rsid w:val="00D467CB"/>
    <w:rsid w:val="00D46C95"/>
    <w:rsid w:val="00D46DB8"/>
    <w:rsid w:val="00D478B2"/>
    <w:rsid w:val="00D478D8"/>
    <w:rsid w:val="00D50FFF"/>
    <w:rsid w:val="00D5138A"/>
    <w:rsid w:val="00D513E9"/>
    <w:rsid w:val="00D51A1E"/>
    <w:rsid w:val="00D530F7"/>
    <w:rsid w:val="00D537B7"/>
    <w:rsid w:val="00D53C36"/>
    <w:rsid w:val="00D53CF9"/>
    <w:rsid w:val="00D54405"/>
    <w:rsid w:val="00D54BD7"/>
    <w:rsid w:val="00D5573B"/>
    <w:rsid w:val="00D55FE2"/>
    <w:rsid w:val="00D56BDC"/>
    <w:rsid w:val="00D57466"/>
    <w:rsid w:val="00D577C1"/>
    <w:rsid w:val="00D578B8"/>
    <w:rsid w:val="00D57EBC"/>
    <w:rsid w:val="00D605CD"/>
    <w:rsid w:val="00D60B4B"/>
    <w:rsid w:val="00D60C9D"/>
    <w:rsid w:val="00D60CE3"/>
    <w:rsid w:val="00D6169F"/>
    <w:rsid w:val="00D61F78"/>
    <w:rsid w:val="00D6217E"/>
    <w:rsid w:val="00D621DC"/>
    <w:rsid w:val="00D62956"/>
    <w:rsid w:val="00D62C4D"/>
    <w:rsid w:val="00D62DEF"/>
    <w:rsid w:val="00D62EA0"/>
    <w:rsid w:val="00D638A0"/>
    <w:rsid w:val="00D642BD"/>
    <w:rsid w:val="00D642CD"/>
    <w:rsid w:val="00D64478"/>
    <w:rsid w:val="00D64A99"/>
    <w:rsid w:val="00D64D77"/>
    <w:rsid w:val="00D661B6"/>
    <w:rsid w:val="00D66B1A"/>
    <w:rsid w:val="00D67263"/>
    <w:rsid w:val="00D67AFF"/>
    <w:rsid w:val="00D705AE"/>
    <w:rsid w:val="00D721F1"/>
    <w:rsid w:val="00D72434"/>
    <w:rsid w:val="00D725F5"/>
    <w:rsid w:val="00D72A11"/>
    <w:rsid w:val="00D73246"/>
    <w:rsid w:val="00D74C4E"/>
    <w:rsid w:val="00D74C72"/>
    <w:rsid w:val="00D74D58"/>
    <w:rsid w:val="00D74FC8"/>
    <w:rsid w:val="00D764EF"/>
    <w:rsid w:val="00D7665F"/>
    <w:rsid w:val="00D76BCB"/>
    <w:rsid w:val="00D77280"/>
    <w:rsid w:val="00D775E6"/>
    <w:rsid w:val="00D779B8"/>
    <w:rsid w:val="00D77BDC"/>
    <w:rsid w:val="00D80327"/>
    <w:rsid w:val="00D8069F"/>
    <w:rsid w:val="00D80A85"/>
    <w:rsid w:val="00D81DAA"/>
    <w:rsid w:val="00D83643"/>
    <w:rsid w:val="00D83E74"/>
    <w:rsid w:val="00D83EEB"/>
    <w:rsid w:val="00D83F3E"/>
    <w:rsid w:val="00D8430D"/>
    <w:rsid w:val="00D84441"/>
    <w:rsid w:val="00D84B80"/>
    <w:rsid w:val="00D864DE"/>
    <w:rsid w:val="00D86644"/>
    <w:rsid w:val="00D8691D"/>
    <w:rsid w:val="00D86B64"/>
    <w:rsid w:val="00D87A14"/>
    <w:rsid w:val="00D87CF5"/>
    <w:rsid w:val="00D87E12"/>
    <w:rsid w:val="00D90463"/>
    <w:rsid w:val="00D90A09"/>
    <w:rsid w:val="00D914A7"/>
    <w:rsid w:val="00D919AD"/>
    <w:rsid w:val="00D9219E"/>
    <w:rsid w:val="00D92DDE"/>
    <w:rsid w:val="00D93489"/>
    <w:rsid w:val="00D93953"/>
    <w:rsid w:val="00D93B48"/>
    <w:rsid w:val="00D949FB"/>
    <w:rsid w:val="00D950AE"/>
    <w:rsid w:val="00D95667"/>
    <w:rsid w:val="00D95CAB"/>
    <w:rsid w:val="00D95D3B"/>
    <w:rsid w:val="00D95DB5"/>
    <w:rsid w:val="00D96F87"/>
    <w:rsid w:val="00D97379"/>
    <w:rsid w:val="00D97901"/>
    <w:rsid w:val="00D97DF8"/>
    <w:rsid w:val="00DA129D"/>
    <w:rsid w:val="00DA1DA4"/>
    <w:rsid w:val="00DA1E22"/>
    <w:rsid w:val="00DA2939"/>
    <w:rsid w:val="00DA33D6"/>
    <w:rsid w:val="00DA352C"/>
    <w:rsid w:val="00DA35D4"/>
    <w:rsid w:val="00DA383E"/>
    <w:rsid w:val="00DA478E"/>
    <w:rsid w:val="00DA51E5"/>
    <w:rsid w:val="00DA5508"/>
    <w:rsid w:val="00DA5705"/>
    <w:rsid w:val="00DA63D3"/>
    <w:rsid w:val="00DA6605"/>
    <w:rsid w:val="00DA6BF5"/>
    <w:rsid w:val="00DA6E03"/>
    <w:rsid w:val="00DA7A44"/>
    <w:rsid w:val="00DB0602"/>
    <w:rsid w:val="00DB0CCB"/>
    <w:rsid w:val="00DB1017"/>
    <w:rsid w:val="00DB11F8"/>
    <w:rsid w:val="00DB148A"/>
    <w:rsid w:val="00DB152C"/>
    <w:rsid w:val="00DB1B49"/>
    <w:rsid w:val="00DB2B25"/>
    <w:rsid w:val="00DB308B"/>
    <w:rsid w:val="00DB34C7"/>
    <w:rsid w:val="00DB3757"/>
    <w:rsid w:val="00DB457F"/>
    <w:rsid w:val="00DB4E7E"/>
    <w:rsid w:val="00DB5D19"/>
    <w:rsid w:val="00DB6B53"/>
    <w:rsid w:val="00DB6E99"/>
    <w:rsid w:val="00DB6F34"/>
    <w:rsid w:val="00DB7062"/>
    <w:rsid w:val="00DB7B9C"/>
    <w:rsid w:val="00DB7C98"/>
    <w:rsid w:val="00DC0E7A"/>
    <w:rsid w:val="00DC10DF"/>
    <w:rsid w:val="00DC1BFE"/>
    <w:rsid w:val="00DC1EFD"/>
    <w:rsid w:val="00DC359B"/>
    <w:rsid w:val="00DC3AFF"/>
    <w:rsid w:val="00DC3C58"/>
    <w:rsid w:val="00DC47F8"/>
    <w:rsid w:val="00DC53A4"/>
    <w:rsid w:val="00DC5907"/>
    <w:rsid w:val="00DC5B88"/>
    <w:rsid w:val="00DC744B"/>
    <w:rsid w:val="00DD0089"/>
    <w:rsid w:val="00DD1162"/>
    <w:rsid w:val="00DD1433"/>
    <w:rsid w:val="00DD14A7"/>
    <w:rsid w:val="00DD190E"/>
    <w:rsid w:val="00DD2134"/>
    <w:rsid w:val="00DD3103"/>
    <w:rsid w:val="00DD318B"/>
    <w:rsid w:val="00DD3658"/>
    <w:rsid w:val="00DD3D59"/>
    <w:rsid w:val="00DD3D8E"/>
    <w:rsid w:val="00DD400D"/>
    <w:rsid w:val="00DD4A6B"/>
    <w:rsid w:val="00DD4E6D"/>
    <w:rsid w:val="00DD4F31"/>
    <w:rsid w:val="00DD5171"/>
    <w:rsid w:val="00DD5C74"/>
    <w:rsid w:val="00DD6138"/>
    <w:rsid w:val="00DD624A"/>
    <w:rsid w:val="00DD6348"/>
    <w:rsid w:val="00DD67F9"/>
    <w:rsid w:val="00DD689E"/>
    <w:rsid w:val="00DD6A0A"/>
    <w:rsid w:val="00DD6EA9"/>
    <w:rsid w:val="00DD78C8"/>
    <w:rsid w:val="00DD7EDF"/>
    <w:rsid w:val="00DE0014"/>
    <w:rsid w:val="00DE19DD"/>
    <w:rsid w:val="00DE1B6B"/>
    <w:rsid w:val="00DE23D5"/>
    <w:rsid w:val="00DE24D0"/>
    <w:rsid w:val="00DE2A85"/>
    <w:rsid w:val="00DE2BC6"/>
    <w:rsid w:val="00DE2C8C"/>
    <w:rsid w:val="00DE3731"/>
    <w:rsid w:val="00DE4C75"/>
    <w:rsid w:val="00DE5589"/>
    <w:rsid w:val="00DE56B1"/>
    <w:rsid w:val="00DE5A31"/>
    <w:rsid w:val="00DE5B32"/>
    <w:rsid w:val="00DE5C63"/>
    <w:rsid w:val="00DE604B"/>
    <w:rsid w:val="00DE638B"/>
    <w:rsid w:val="00DE666F"/>
    <w:rsid w:val="00DE675E"/>
    <w:rsid w:val="00DE687D"/>
    <w:rsid w:val="00DE6E51"/>
    <w:rsid w:val="00DE7352"/>
    <w:rsid w:val="00DE7826"/>
    <w:rsid w:val="00DF0496"/>
    <w:rsid w:val="00DF09D9"/>
    <w:rsid w:val="00DF0E55"/>
    <w:rsid w:val="00DF1761"/>
    <w:rsid w:val="00DF17A4"/>
    <w:rsid w:val="00DF1C7E"/>
    <w:rsid w:val="00DF1F3D"/>
    <w:rsid w:val="00DF3341"/>
    <w:rsid w:val="00DF4049"/>
    <w:rsid w:val="00DF409A"/>
    <w:rsid w:val="00DF4816"/>
    <w:rsid w:val="00DF64BB"/>
    <w:rsid w:val="00E0049D"/>
    <w:rsid w:val="00E00A3E"/>
    <w:rsid w:val="00E00BAE"/>
    <w:rsid w:val="00E01046"/>
    <w:rsid w:val="00E010FC"/>
    <w:rsid w:val="00E02388"/>
    <w:rsid w:val="00E026A2"/>
    <w:rsid w:val="00E02922"/>
    <w:rsid w:val="00E03A85"/>
    <w:rsid w:val="00E03B02"/>
    <w:rsid w:val="00E03C04"/>
    <w:rsid w:val="00E040EF"/>
    <w:rsid w:val="00E05120"/>
    <w:rsid w:val="00E05DBA"/>
    <w:rsid w:val="00E05F46"/>
    <w:rsid w:val="00E06798"/>
    <w:rsid w:val="00E10216"/>
    <w:rsid w:val="00E113A4"/>
    <w:rsid w:val="00E114B0"/>
    <w:rsid w:val="00E1169F"/>
    <w:rsid w:val="00E11929"/>
    <w:rsid w:val="00E11939"/>
    <w:rsid w:val="00E11BF6"/>
    <w:rsid w:val="00E12E23"/>
    <w:rsid w:val="00E13790"/>
    <w:rsid w:val="00E13883"/>
    <w:rsid w:val="00E13D78"/>
    <w:rsid w:val="00E13E92"/>
    <w:rsid w:val="00E13F69"/>
    <w:rsid w:val="00E14C8F"/>
    <w:rsid w:val="00E1516E"/>
    <w:rsid w:val="00E15E14"/>
    <w:rsid w:val="00E167FA"/>
    <w:rsid w:val="00E16C76"/>
    <w:rsid w:val="00E16C80"/>
    <w:rsid w:val="00E16E52"/>
    <w:rsid w:val="00E17560"/>
    <w:rsid w:val="00E17815"/>
    <w:rsid w:val="00E17B8F"/>
    <w:rsid w:val="00E2025C"/>
    <w:rsid w:val="00E207B6"/>
    <w:rsid w:val="00E20863"/>
    <w:rsid w:val="00E20C51"/>
    <w:rsid w:val="00E21411"/>
    <w:rsid w:val="00E21927"/>
    <w:rsid w:val="00E22502"/>
    <w:rsid w:val="00E22829"/>
    <w:rsid w:val="00E229AF"/>
    <w:rsid w:val="00E22BD8"/>
    <w:rsid w:val="00E22C4E"/>
    <w:rsid w:val="00E2361D"/>
    <w:rsid w:val="00E2442A"/>
    <w:rsid w:val="00E2493F"/>
    <w:rsid w:val="00E2582B"/>
    <w:rsid w:val="00E25B08"/>
    <w:rsid w:val="00E25DD2"/>
    <w:rsid w:val="00E25F3C"/>
    <w:rsid w:val="00E26F62"/>
    <w:rsid w:val="00E27178"/>
    <w:rsid w:val="00E27283"/>
    <w:rsid w:val="00E30011"/>
    <w:rsid w:val="00E30D30"/>
    <w:rsid w:val="00E321C2"/>
    <w:rsid w:val="00E3240C"/>
    <w:rsid w:val="00E324C4"/>
    <w:rsid w:val="00E32CAB"/>
    <w:rsid w:val="00E33207"/>
    <w:rsid w:val="00E33268"/>
    <w:rsid w:val="00E332AC"/>
    <w:rsid w:val="00E33606"/>
    <w:rsid w:val="00E34966"/>
    <w:rsid w:val="00E3605F"/>
    <w:rsid w:val="00E363AD"/>
    <w:rsid w:val="00E36816"/>
    <w:rsid w:val="00E3747A"/>
    <w:rsid w:val="00E37833"/>
    <w:rsid w:val="00E37A9A"/>
    <w:rsid w:val="00E37B36"/>
    <w:rsid w:val="00E4012C"/>
    <w:rsid w:val="00E401C4"/>
    <w:rsid w:val="00E40420"/>
    <w:rsid w:val="00E40710"/>
    <w:rsid w:val="00E41296"/>
    <w:rsid w:val="00E41391"/>
    <w:rsid w:val="00E417EA"/>
    <w:rsid w:val="00E41C4E"/>
    <w:rsid w:val="00E41EE7"/>
    <w:rsid w:val="00E429BD"/>
    <w:rsid w:val="00E43221"/>
    <w:rsid w:val="00E43385"/>
    <w:rsid w:val="00E447CF"/>
    <w:rsid w:val="00E44943"/>
    <w:rsid w:val="00E44E2C"/>
    <w:rsid w:val="00E4572A"/>
    <w:rsid w:val="00E45D3B"/>
    <w:rsid w:val="00E46896"/>
    <w:rsid w:val="00E47228"/>
    <w:rsid w:val="00E47A2F"/>
    <w:rsid w:val="00E500F9"/>
    <w:rsid w:val="00E50A45"/>
    <w:rsid w:val="00E511D8"/>
    <w:rsid w:val="00E51441"/>
    <w:rsid w:val="00E526B5"/>
    <w:rsid w:val="00E532C4"/>
    <w:rsid w:val="00E53952"/>
    <w:rsid w:val="00E544EA"/>
    <w:rsid w:val="00E550BE"/>
    <w:rsid w:val="00E560B1"/>
    <w:rsid w:val="00E5615E"/>
    <w:rsid w:val="00E56EEF"/>
    <w:rsid w:val="00E57156"/>
    <w:rsid w:val="00E5735C"/>
    <w:rsid w:val="00E60A73"/>
    <w:rsid w:val="00E60D16"/>
    <w:rsid w:val="00E61103"/>
    <w:rsid w:val="00E620DB"/>
    <w:rsid w:val="00E623CD"/>
    <w:rsid w:val="00E62F66"/>
    <w:rsid w:val="00E63319"/>
    <w:rsid w:val="00E63962"/>
    <w:rsid w:val="00E63C6B"/>
    <w:rsid w:val="00E642C2"/>
    <w:rsid w:val="00E642F5"/>
    <w:rsid w:val="00E64F8B"/>
    <w:rsid w:val="00E659A5"/>
    <w:rsid w:val="00E66DD5"/>
    <w:rsid w:val="00E678DB"/>
    <w:rsid w:val="00E70F9D"/>
    <w:rsid w:val="00E7133F"/>
    <w:rsid w:val="00E7246B"/>
    <w:rsid w:val="00E734FC"/>
    <w:rsid w:val="00E73B3E"/>
    <w:rsid w:val="00E73C36"/>
    <w:rsid w:val="00E74214"/>
    <w:rsid w:val="00E7457A"/>
    <w:rsid w:val="00E7547E"/>
    <w:rsid w:val="00E75FD0"/>
    <w:rsid w:val="00E763C9"/>
    <w:rsid w:val="00E76846"/>
    <w:rsid w:val="00E76E0A"/>
    <w:rsid w:val="00E77063"/>
    <w:rsid w:val="00E77A0C"/>
    <w:rsid w:val="00E80480"/>
    <w:rsid w:val="00E808D1"/>
    <w:rsid w:val="00E80EF6"/>
    <w:rsid w:val="00E811D4"/>
    <w:rsid w:val="00E8179E"/>
    <w:rsid w:val="00E8266F"/>
    <w:rsid w:val="00E82927"/>
    <w:rsid w:val="00E82CBE"/>
    <w:rsid w:val="00E830CB"/>
    <w:rsid w:val="00E83158"/>
    <w:rsid w:val="00E83C46"/>
    <w:rsid w:val="00E8420D"/>
    <w:rsid w:val="00E84EF6"/>
    <w:rsid w:val="00E85056"/>
    <w:rsid w:val="00E855B1"/>
    <w:rsid w:val="00E86A12"/>
    <w:rsid w:val="00E87DB6"/>
    <w:rsid w:val="00E905F8"/>
    <w:rsid w:val="00E908C2"/>
    <w:rsid w:val="00E9187D"/>
    <w:rsid w:val="00E91F6B"/>
    <w:rsid w:val="00E929B6"/>
    <w:rsid w:val="00E92B0A"/>
    <w:rsid w:val="00E93647"/>
    <w:rsid w:val="00E9404E"/>
    <w:rsid w:val="00E94130"/>
    <w:rsid w:val="00E9486A"/>
    <w:rsid w:val="00E954D5"/>
    <w:rsid w:val="00E954FD"/>
    <w:rsid w:val="00E955DD"/>
    <w:rsid w:val="00E95A25"/>
    <w:rsid w:val="00E95CE6"/>
    <w:rsid w:val="00E95E96"/>
    <w:rsid w:val="00E9635F"/>
    <w:rsid w:val="00E96719"/>
    <w:rsid w:val="00E967DD"/>
    <w:rsid w:val="00E96D41"/>
    <w:rsid w:val="00E96FCC"/>
    <w:rsid w:val="00E970D7"/>
    <w:rsid w:val="00E97642"/>
    <w:rsid w:val="00EA0884"/>
    <w:rsid w:val="00EA124B"/>
    <w:rsid w:val="00EA1897"/>
    <w:rsid w:val="00EA20DE"/>
    <w:rsid w:val="00EA26AE"/>
    <w:rsid w:val="00EA4349"/>
    <w:rsid w:val="00EA475C"/>
    <w:rsid w:val="00EA4792"/>
    <w:rsid w:val="00EA4A33"/>
    <w:rsid w:val="00EA55C4"/>
    <w:rsid w:val="00EA5995"/>
    <w:rsid w:val="00EA5C2D"/>
    <w:rsid w:val="00EA5EAF"/>
    <w:rsid w:val="00EA65ED"/>
    <w:rsid w:val="00EA6DAC"/>
    <w:rsid w:val="00EA7E75"/>
    <w:rsid w:val="00EA7FB9"/>
    <w:rsid w:val="00EA7FE8"/>
    <w:rsid w:val="00EB0082"/>
    <w:rsid w:val="00EB0295"/>
    <w:rsid w:val="00EB0C5D"/>
    <w:rsid w:val="00EB0D71"/>
    <w:rsid w:val="00EB1CE2"/>
    <w:rsid w:val="00EB39EB"/>
    <w:rsid w:val="00EB49DF"/>
    <w:rsid w:val="00EB4A44"/>
    <w:rsid w:val="00EB4C45"/>
    <w:rsid w:val="00EB546C"/>
    <w:rsid w:val="00EB591E"/>
    <w:rsid w:val="00EB5B5C"/>
    <w:rsid w:val="00EB604F"/>
    <w:rsid w:val="00EB613E"/>
    <w:rsid w:val="00EB7945"/>
    <w:rsid w:val="00EB7EE6"/>
    <w:rsid w:val="00EC104A"/>
    <w:rsid w:val="00EC1E64"/>
    <w:rsid w:val="00EC2396"/>
    <w:rsid w:val="00EC26B8"/>
    <w:rsid w:val="00EC2D44"/>
    <w:rsid w:val="00EC3744"/>
    <w:rsid w:val="00EC3F14"/>
    <w:rsid w:val="00EC4112"/>
    <w:rsid w:val="00EC4119"/>
    <w:rsid w:val="00EC5134"/>
    <w:rsid w:val="00EC6472"/>
    <w:rsid w:val="00EC6687"/>
    <w:rsid w:val="00EC6AE3"/>
    <w:rsid w:val="00EC6B65"/>
    <w:rsid w:val="00ED014F"/>
    <w:rsid w:val="00ED0727"/>
    <w:rsid w:val="00ED0DCC"/>
    <w:rsid w:val="00ED0DE3"/>
    <w:rsid w:val="00ED11FC"/>
    <w:rsid w:val="00ED15F6"/>
    <w:rsid w:val="00ED1672"/>
    <w:rsid w:val="00ED1B49"/>
    <w:rsid w:val="00ED2425"/>
    <w:rsid w:val="00ED28DE"/>
    <w:rsid w:val="00ED446D"/>
    <w:rsid w:val="00ED4589"/>
    <w:rsid w:val="00ED521A"/>
    <w:rsid w:val="00ED54E4"/>
    <w:rsid w:val="00ED61D5"/>
    <w:rsid w:val="00ED6D43"/>
    <w:rsid w:val="00ED71B7"/>
    <w:rsid w:val="00ED7AD8"/>
    <w:rsid w:val="00ED7D25"/>
    <w:rsid w:val="00EE02B0"/>
    <w:rsid w:val="00EE02D6"/>
    <w:rsid w:val="00EE0D02"/>
    <w:rsid w:val="00EE1953"/>
    <w:rsid w:val="00EE2FC0"/>
    <w:rsid w:val="00EE3A32"/>
    <w:rsid w:val="00EE3B24"/>
    <w:rsid w:val="00EE3D41"/>
    <w:rsid w:val="00EE549C"/>
    <w:rsid w:val="00EE5D50"/>
    <w:rsid w:val="00EE6349"/>
    <w:rsid w:val="00EE6778"/>
    <w:rsid w:val="00EE7454"/>
    <w:rsid w:val="00EE7D98"/>
    <w:rsid w:val="00EF0313"/>
    <w:rsid w:val="00EF0398"/>
    <w:rsid w:val="00EF0860"/>
    <w:rsid w:val="00EF0DD8"/>
    <w:rsid w:val="00EF11B4"/>
    <w:rsid w:val="00EF1744"/>
    <w:rsid w:val="00EF23F4"/>
    <w:rsid w:val="00EF2B35"/>
    <w:rsid w:val="00EF2CFE"/>
    <w:rsid w:val="00EF36CF"/>
    <w:rsid w:val="00EF3EFE"/>
    <w:rsid w:val="00EF4790"/>
    <w:rsid w:val="00EF4A1A"/>
    <w:rsid w:val="00EF4E1F"/>
    <w:rsid w:val="00EF5A84"/>
    <w:rsid w:val="00EF6329"/>
    <w:rsid w:val="00EF6368"/>
    <w:rsid w:val="00EF6E90"/>
    <w:rsid w:val="00EF7172"/>
    <w:rsid w:val="00EF7872"/>
    <w:rsid w:val="00F0089A"/>
    <w:rsid w:val="00F00F30"/>
    <w:rsid w:val="00F0109C"/>
    <w:rsid w:val="00F022BC"/>
    <w:rsid w:val="00F02996"/>
    <w:rsid w:val="00F02D75"/>
    <w:rsid w:val="00F033CF"/>
    <w:rsid w:val="00F038C8"/>
    <w:rsid w:val="00F045DA"/>
    <w:rsid w:val="00F059A1"/>
    <w:rsid w:val="00F05BDF"/>
    <w:rsid w:val="00F06961"/>
    <w:rsid w:val="00F07284"/>
    <w:rsid w:val="00F072E1"/>
    <w:rsid w:val="00F07829"/>
    <w:rsid w:val="00F07935"/>
    <w:rsid w:val="00F11A48"/>
    <w:rsid w:val="00F11DDB"/>
    <w:rsid w:val="00F11EDD"/>
    <w:rsid w:val="00F12231"/>
    <w:rsid w:val="00F12A2E"/>
    <w:rsid w:val="00F13013"/>
    <w:rsid w:val="00F1365B"/>
    <w:rsid w:val="00F14C34"/>
    <w:rsid w:val="00F14D54"/>
    <w:rsid w:val="00F14D96"/>
    <w:rsid w:val="00F150CE"/>
    <w:rsid w:val="00F15EB1"/>
    <w:rsid w:val="00F1649F"/>
    <w:rsid w:val="00F16A1C"/>
    <w:rsid w:val="00F17220"/>
    <w:rsid w:val="00F20267"/>
    <w:rsid w:val="00F20F77"/>
    <w:rsid w:val="00F20F96"/>
    <w:rsid w:val="00F2143C"/>
    <w:rsid w:val="00F2168A"/>
    <w:rsid w:val="00F2219F"/>
    <w:rsid w:val="00F23115"/>
    <w:rsid w:val="00F23421"/>
    <w:rsid w:val="00F2494F"/>
    <w:rsid w:val="00F255B1"/>
    <w:rsid w:val="00F2798F"/>
    <w:rsid w:val="00F27A14"/>
    <w:rsid w:val="00F27CF4"/>
    <w:rsid w:val="00F27DDC"/>
    <w:rsid w:val="00F30C05"/>
    <w:rsid w:val="00F31631"/>
    <w:rsid w:val="00F31AF2"/>
    <w:rsid w:val="00F32352"/>
    <w:rsid w:val="00F32CEE"/>
    <w:rsid w:val="00F32FFD"/>
    <w:rsid w:val="00F330CC"/>
    <w:rsid w:val="00F34EB0"/>
    <w:rsid w:val="00F34FC7"/>
    <w:rsid w:val="00F358ED"/>
    <w:rsid w:val="00F3639A"/>
    <w:rsid w:val="00F3687F"/>
    <w:rsid w:val="00F36CC7"/>
    <w:rsid w:val="00F3720F"/>
    <w:rsid w:val="00F372BF"/>
    <w:rsid w:val="00F37837"/>
    <w:rsid w:val="00F37873"/>
    <w:rsid w:val="00F37AC8"/>
    <w:rsid w:val="00F37BF9"/>
    <w:rsid w:val="00F4281D"/>
    <w:rsid w:val="00F42CC8"/>
    <w:rsid w:val="00F42F1A"/>
    <w:rsid w:val="00F431B6"/>
    <w:rsid w:val="00F43602"/>
    <w:rsid w:val="00F43D40"/>
    <w:rsid w:val="00F44856"/>
    <w:rsid w:val="00F4510B"/>
    <w:rsid w:val="00F45390"/>
    <w:rsid w:val="00F454BF"/>
    <w:rsid w:val="00F45ED0"/>
    <w:rsid w:val="00F466A1"/>
    <w:rsid w:val="00F46EDE"/>
    <w:rsid w:val="00F47374"/>
    <w:rsid w:val="00F50AD5"/>
    <w:rsid w:val="00F50B00"/>
    <w:rsid w:val="00F51120"/>
    <w:rsid w:val="00F52976"/>
    <w:rsid w:val="00F53122"/>
    <w:rsid w:val="00F53189"/>
    <w:rsid w:val="00F53224"/>
    <w:rsid w:val="00F539E7"/>
    <w:rsid w:val="00F53BC7"/>
    <w:rsid w:val="00F544BF"/>
    <w:rsid w:val="00F54D87"/>
    <w:rsid w:val="00F55015"/>
    <w:rsid w:val="00F5550C"/>
    <w:rsid w:val="00F57544"/>
    <w:rsid w:val="00F60002"/>
    <w:rsid w:val="00F60CBD"/>
    <w:rsid w:val="00F6115D"/>
    <w:rsid w:val="00F61201"/>
    <w:rsid w:val="00F61F9E"/>
    <w:rsid w:val="00F620E2"/>
    <w:rsid w:val="00F62F6D"/>
    <w:rsid w:val="00F63102"/>
    <w:rsid w:val="00F631F1"/>
    <w:rsid w:val="00F63BF4"/>
    <w:rsid w:val="00F63D83"/>
    <w:rsid w:val="00F64B1A"/>
    <w:rsid w:val="00F65A80"/>
    <w:rsid w:val="00F65E7A"/>
    <w:rsid w:val="00F663C1"/>
    <w:rsid w:val="00F66ADA"/>
    <w:rsid w:val="00F66E89"/>
    <w:rsid w:val="00F672D5"/>
    <w:rsid w:val="00F6755C"/>
    <w:rsid w:val="00F6760D"/>
    <w:rsid w:val="00F67FB6"/>
    <w:rsid w:val="00F706E1"/>
    <w:rsid w:val="00F708B1"/>
    <w:rsid w:val="00F70DA3"/>
    <w:rsid w:val="00F712BF"/>
    <w:rsid w:val="00F71C26"/>
    <w:rsid w:val="00F721DC"/>
    <w:rsid w:val="00F723A3"/>
    <w:rsid w:val="00F723D9"/>
    <w:rsid w:val="00F72AB2"/>
    <w:rsid w:val="00F733C9"/>
    <w:rsid w:val="00F73E0D"/>
    <w:rsid w:val="00F73E37"/>
    <w:rsid w:val="00F746E5"/>
    <w:rsid w:val="00F74944"/>
    <w:rsid w:val="00F74FD6"/>
    <w:rsid w:val="00F751CA"/>
    <w:rsid w:val="00F7644E"/>
    <w:rsid w:val="00F77003"/>
    <w:rsid w:val="00F81AB6"/>
    <w:rsid w:val="00F81DF1"/>
    <w:rsid w:val="00F82A94"/>
    <w:rsid w:val="00F83815"/>
    <w:rsid w:val="00F84E89"/>
    <w:rsid w:val="00F853F3"/>
    <w:rsid w:val="00F857C0"/>
    <w:rsid w:val="00F85F43"/>
    <w:rsid w:val="00F8612A"/>
    <w:rsid w:val="00F86323"/>
    <w:rsid w:val="00F8796D"/>
    <w:rsid w:val="00F91395"/>
    <w:rsid w:val="00F9140E"/>
    <w:rsid w:val="00F9220E"/>
    <w:rsid w:val="00F924B5"/>
    <w:rsid w:val="00F92893"/>
    <w:rsid w:val="00F930AA"/>
    <w:rsid w:val="00F93D12"/>
    <w:rsid w:val="00F93F7A"/>
    <w:rsid w:val="00F94BE9"/>
    <w:rsid w:val="00F9533C"/>
    <w:rsid w:val="00F95637"/>
    <w:rsid w:val="00F957A3"/>
    <w:rsid w:val="00F95923"/>
    <w:rsid w:val="00F95C20"/>
    <w:rsid w:val="00F9649A"/>
    <w:rsid w:val="00F96F34"/>
    <w:rsid w:val="00F97121"/>
    <w:rsid w:val="00F97DCC"/>
    <w:rsid w:val="00F97ED0"/>
    <w:rsid w:val="00FA007F"/>
    <w:rsid w:val="00FA063C"/>
    <w:rsid w:val="00FA0828"/>
    <w:rsid w:val="00FA09D5"/>
    <w:rsid w:val="00FA0ABB"/>
    <w:rsid w:val="00FA0F03"/>
    <w:rsid w:val="00FA135E"/>
    <w:rsid w:val="00FA1594"/>
    <w:rsid w:val="00FA1FDA"/>
    <w:rsid w:val="00FA226E"/>
    <w:rsid w:val="00FA29F3"/>
    <w:rsid w:val="00FA30FF"/>
    <w:rsid w:val="00FA37EF"/>
    <w:rsid w:val="00FA449D"/>
    <w:rsid w:val="00FA51C8"/>
    <w:rsid w:val="00FA6431"/>
    <w:rsid w:val="00FA6FCF"/>
    <w:rsid w:val="00FA701E"/>
    <w:rsid w:val="00FA7E45"/>
    <w:rsid w:val="00FB0017"/>
    <w:rsid w:val="00FB020D"/>
    <w:rsid w:val="00FB0382"/>
    <w:rsid w:val="00FB073F"/>
    <w:rsid w:val="00FB08B9"/>
    <w:rsid w:val="00FB0B6F"/>
    <w:rsid w:val="00FB1015"/>
    <w:rsid w:val="00FB1532"/>
    <w:rsid w:val="00FB1A6A"/>
    <w:rsid w:val="00FB1A74"/>
    <w:rsid w:val="00FB27F8"/>
    <w:rsid w:val="00FB31A3"/>
    <w:rsid w:val="00FB39E5"/>
    <w:rsid w:val="00FB41C1"/>
    <w:rsid w:val="00FB42F2"/>
    <w:rsid w:val="00FB5CD7"/>
    <w:rsid w:val="00FB602C"/>
    <w:rsid w:val="00FB6F22"/>
    <w:rsid w:val="00FB6F79"/>
    <w:rsid w:val="00FB708D"/>
    <w:rsid w:val="00FB78F8"/>
    <w:rsid w:val="00FC01F9"/>
    <w:rsid w:val="00FC11C9"/>
    <w:rsid w:val="00FC15B5"/>
    <w:rsid w:val="00FC162B"/>
    <w:rsid w:val="00FC1649"/>
    <w:rsid w:val="00FC1753"/>
    <w:rsid w:val="00FC1B6B"/>
    <w:rsid w:val="00FC1B7C"/>
    <w:rsid w:val="00FC2E4A"/>
    <w:rsid w:val="00FC3A1E"/>
    <w:rsid w:val="00FC3C9C"/>
    <w:rsid w:val="00FC4F3F"/>
    <w:rsid w:val="00FC4F51"/>
    <w:rsid w:val="00FC504E"/>
    <w:rsid w:val="00FC65F7"/>
    <w:rsid w:val="00FC6D7B"/>
    <w:rsid w:val="00FC6FC6"/>
    <w:rsid w:val="00FC73AC"/>
    <w:rsid w:val="00FC7992"/>
    <w:rsid w:val="00FD0C41"/>
    <w:rsid w:val="00FD1743"/>
    <w:rsid w:val="00FD17C9"/>
    <w:rsid w:val="00FD1A36"/>
    <w:rsid w:val="00FD1E7C"/>
    <w:rsid w:val="00FD24BB"/>
    <w:rsid w:val="00FD2A7C"/>
    <w:rsid w:val="00FD2B52"/>
    <w:rsid w:val="00FD2E43"/>
    <w:rsid w:val="00FD3065"/>
    <w:rsid w:val="00FD31F0"/>
    <w:rsid w:val="00FD33B3"/>
    <w:rsid w:val="00FD4753"/>
    <w:rsid w:val="00FD55D8"/>
    <w:rsid w:val="00FD569F"/>
    <w:rsid w:val="00FD5B69"/>
    <w:rsid w:val="00FD69DA"/>
    <w:rsid w:val="00FD7232"/>
    <w:rsid w:val="00FD74C3"/>
    <w:rsid w:val="00FD75D9"/>
    <w:rsid w:val="00FD7875"/>
    <w:rsid w:val="00FD7F1F"/>
    <w:rsid w:val="00FE1816"/>
    <w:rsid w:val="00FE1841"/>
    <w:rsid w:val="00FE218E"/>
    <w:rsid w:val="00FE2249"/>
    <w:rsid w:val="00FE3057"/>
    <w:rsid w:val="00FE363A"/>
    <w:rsid w:val="00FE3A88"/>
    <w:rsid w:val="00FE3C14"/>
    <w:rsid w:val="00FE4A13"/>
    <w:rsid w:val="00FE4AB3"/>
    <w:rsid w:val="00FE7043"/>
    <w:rsid w:val="00FE7824"/>
    <w:rsid w:val="00FF023F"/>
    <w:rsid w:val="00FF046A"/>
    <w:rsid w:val="00FF0701"/>
    <w:rsid w:val="00FF0D01"/>
    <w:rsid w:val="00FF1485"/>
    <w:rsid w:val="00FF1490"/>
    <w:rsid w:val="00FF19F4"/>
    <w:rsid w:val="00FF1E6D"/>
    <w:rsid w:val="00FF20F3"/>
    <w:rsid w:val="00FF2692"/>
    <w:rsid w:val="00FF2BF9"/>
    <w:rsid w:val="00FF2FEA"/>
    <w:rsid w:val="00FF3104"/>
    <w:rsid w:val="00FF340C"/>
    <w:rsid w:val="00FF4062"/>
    <w:rsid w:val="00FF4200"/>
    <w:rsid w:val="00FF4374"/>
    <w:rsid w:val="00FF4415"/>
    <w:rsid w:val="00FF46DA"/>
    <w:rsid w:val="00FF4A9F"/>
    <w:rsid w:val="00FF4BCF"/>
    <w:rsid w:val="00FF59E3"/>
    <w:rsid w:val="00FF6CF2"/>
    <w:rsid w:val="00FF6F5D"/>
    <w:rsid w:val="00FF6F6D"/>
    <w:rsid w:val="00FF7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70432"/>
  <w15:docId w15:val="{5CCC2A5F-15E5-4FC1-815E-CD16603B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3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C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C1B"/>
  </w:style>
  <w:style w:type="paragraph" w:styleId="Footer">
    <w:name w:val="footer"/>
    <w:basedOn w:val="Normal"/>
    <w:link w:val="FooterChar"/>
    <w:uiPriority w:val="99"/>
    <w:unhideWhenUsed/>
    <w:rsid w:val="00684C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C1B"/>
  </w:style>
  <w:style w:type="paragraph" w:styleId="ListBullet">
    <w:name w:val="List Bullet"/>
    <w:basedOn w:val="Normal"/>
    <w:autoRedefine/>
    <w:unhideWhenUsed/>
    <w:rsid w:val="005A6DC1"/>
    <w:pPr>
      <w:tabs>
        <w:tab w:val="left" w:pos="0"/>
        <w:tab w:val="left" w:pos="720"/>
      </w:tabs>
      <w:spacing w:after="0" w:line="240" w:lineRule="auto"/>
      <w:ind w:left="709" w:right="-2" w:hanging="709"/>
    </w:pPr>
    <w:rPr>
      <w:rFonts w:ascii="Times New Roman" w:eastAsia="Times New Roman" w:hAnsi="Times New Roman" w:cs="Times New Roman"/>
      <w:lang w:eastAsia="en-GB"/>
    </w:rPr>
  </w:style>
  <w:style w:type="paragraph" w:styleId="BodyText2">
    <w:name w:val="Body Text 2"/>
    <w:basedOn w:val="Normal"/>
    <w:link w:val="BodyText2Char"/>
    <w:uiPriority w:val="99"/>
    <w:unhideWhenUsed/>
    <w:rsid w:val="00A851D8"/>
    <w:pPr>
      <w:spacing w:after="0" w:line="240" w:lineRule="auto"/>
    </w:pPr>
    <w:rPr>
      <w:rFonts w:ascii="Times New Roman" w:eastAsia="Times New Roman" w:hAnsi="Times New Roman" w:cs="Times New Roman"/>
      <w:szCs w:val="20"/>
      <w:lang w:eastAsia="en-GB"/>
    </w:rPr>
  </w:style>
  <w:style w:type="character" w:customStyle="1" w:styleId="BodyText2Char">
    <w:name w:val="Body Text 2 Char"/>
    <w:basedOn w:val="DefaultParagraphFont"/>
    <w:link w:val="BodyText2"/>
    <w:uiPriority w:val="99"/>
    <w:rsid w:val="00A851D8"/>
    <w:rPr>
      <w:rFonts w:ascii="Times New Roman" w:eastAsia="Times New Roman" w:hAnsi="Times New Roman" w:cs="Times New Roman"/>
      <w:szCs w:val="20"/>
      <w:lang w:eastAsia="en-GB"/>
    </w:rPr>
  </w:style>
  <w:style w:type="paragraph" w:styleId="BalloonText">
    <w:name w:val="Balloon Text"/>
    <w:basedOn w:val="Normal"/>
    <w:link w:val="BalloonTextChar"/>
    <w:uiPriority w:val="99"/>
    <w:semiHidden/>
    <w:unhideWhenUsed/>
    <w:rsid w:val="00F20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267"/>
    <w:rPr>
      <w:rFonts w:ascii="Tahoma" w:hAnsi="Tahoma" w:cs="Tahoma"/>
      <w:sz w:val="16"/>
      <w:szCs w:val="16"/>
    </w:rPr>
  </w:style>
  <w:style w:type="character" w:styleId="Hyperlink">
    <w:name w:val="Hyperlink"/>
    <w:basedOn w:val="DefaultParagraphFont"/>
    <w:uiPriority w:val="99"/>
    <w:unhideWhenUsed/>
    <w:rsid w:val="00606D82"/>
    <w:rPr>
      <w:color w:val="0000FF" w:themeColor="hyperlink"/>
      <w:u w:val="single"/>
    </w:rPr>
  </w:style>
  <w:style w:type="paragraph" w:styleId="ListParagraph">
    <w:name w:val="List Paragraph"/>
    <w:basedOn w:val="Normal"/>
    <w:uiPriority w:val="34"/>
    <w:qFormat/>
    <w:rsid w:val="006967FC"/>
    <w:pPr>
      <w:ind w:left="720"/>
      <w:contextualSpacing/>
    </w:pPr>
  </w:style>
  <w:style w:type="paragraph" w:styleId="NormalWeb">
    <w:name w:val="Normal (Web)"/>
    <w:basedOn w:val="Normal"/>
    <w:uiPriority w:val="99"/>
    <w:unhideWhenUsed/>
    <w:rsid w:val="005174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unhideWhenUsed/>
    <w:rsid w:val="000A1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0A1A08"/>
    <w:rPr>
      <w:rFonts w:ascii="Courier New" w:eastAsia="Times New Roman" w:hAnsi="Courier New" w:cs="Courier New"/>
      <w:sz w:val="20"/>
      <w:szCs w:val="20"/>
      <w:lang w:eastAsia="en-GB"/>
    </w:rPr>
  </w:style>
  <w:style w:type="paragraph" w:customStyle="1" w:styleId="Body">
    <w:name w:val="Body"/>
    <w:rsid w:val="00BB02F9"/>
    <w:pPr>
      <w:spacing w:after="0" w:line="240" w:lineRule="auto"/>
    </w:pPr>
    <w:rPr>
      <w:rFonts w:ascii="Helvetica Neue" w:eastAsia="Arial Unicode MS" w:hAnsi="Helvetica Neue" w:cs="Arial Unicode MS"/>
      <w:color w:val="000000"/>
      <w:lang w:eastAsia="en-GB"/>
    </w:rPr>
  </w:style>
  <w:style w:type="character" w:styleId="PlaceholderText">
    <w:name w:val="Placeholder Text"/>
    <w:basedOn w:val="DefaultParagraphFont"/>
    <w:uiPriority w:val="99"/>
    <w:semiHidden/>
    <w:rsid w:val="007A2021"/>
    <w:rPr>
      <w:color w:val="808080"/>
    </w:rPr>
  </w:style>
  <w:style w:type="character" w:customStyle="1" w:styleId="UnresolvedMention1">
    <w:name w:val="Unresolved Mention1"/>
    <w:basedOn w:val="DefaultParagraphFont"/>
    <w:uiPriority w:val="99"/>
    <w:semiHidden/>
    <w:unhideWhenUsed/>
    <w:rsid w:val="00A526C3"/>
    <w:rPr>
      <w:color w:val="605E5C"/>
      <w:shd w:val="clear" w:color="auto" w:fill="E1DFDD"/>
    </w:rPr>
  </w:style>
  <w:style w:type="paragraph" w:customStyle="1" w:styleId="Default">
    <w:name w:val="Default"/>
    <w:rsid w:val="00CC166D"/>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AE00CA"/>
    <w:pPr>
      <w:spacing w:after="0" w:line="240" w:lineRule="auto"/>
    </w:pPr>
    <w:rPr>
      <w:rFonts w:ascii="Arial" w:hAnsi="Arial" w:cs="Arial"/>
      <w:sz w:val="24"/>
      <w:szCs w:val="24"/>
    </w:rPr>
  </w:style>
  <w:style w:type="character" w:customStyle="1" w:styleId="PlainTextChar">
    <w:name w:val="Plain Text Char"/>
    <w:basedOn w:val="DefaultParagraphFont"/>
    <w:link w:val="PlainText"/>
    <w:uiPriority w:val="99"/>
    <w:rsid w:val="00AE00CA"/>
    <w:rPr>
      <w:rFonts w:ascii="Arial" w:hAnsi="Arial" w:cs="Arial"/>
      <w:sz w:val="24"/>
      <w:szCs w:val="24"/>
    </w:rPr>
  </w:style>
  <w:style w:type="character" w:customStyle="1" w:styleId="casenumber">
    <w:name w:val="casenumber"/>
    <w:basedOn w:val="DefaultParagraphFont"/>
    <w:rsid w:val="006C6C8B"/>
  </w:style>
  <w:style w:type="character" w:customStyle="1" w:styleId="divider1">
    <w:name w:val="divider1"/>
    <w:basedOn w:val="DefaultParagraphFont"/>
    <w:rsid w:val="006C6C8B"/>
  </w:style>
  <w:style w:type="character" w:customStyle="1" w:styleId="description">
    <w:name w:val="description"/>
    <w:basedOn w:val="DefaultParagraphFont"/>
    <w:rsid w:val="006C6C8B"/>
  </w:style>
  <w:style w:type="character" w:customStyle="1" w:styleId="divider2">
    <w:name w:val="divider2"/>
    <w:basedOn w:val="DefaultParagraphFont"/>
    <w:rsid w:val="006C6C8B"/>
  </w:style>
  <w:style w:type="character" w:customStyle="1" w:styleId="address">
    <w:name w:val="address"/>
    <w:basedOn w:val="DefaultParagraphFont"/>
    <w:rsid w:val="006C6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4890">
      <w:bodyDiv w:val="1"/>
      <w:marLeft w:val="0"/>
      <w:marRight w:val="0"/>
      <w:marTop w:val="0"/>
      <w:marBottom w:val="0"/>
      <w:divBdr>
        <w:top w:val="none" w:sz="0" w:space="0" w:color="auto"/>
        <w:left w:val="none" w:sz="0" w:space="0" w:color="auto"/>
        <w:bottom w:val="none" w:sz="0" w:space="0" w:color="auto"/>
        <w:right w:val="none" w:sz="0" w:space="0" w:color="auto"/>
      </w:divBdr>
    </w:div>
    <w:div w:id="16005851">
      <w:bodyDiv w:val="1"/>
      <w:marLeft w:val="0"/>
      <w:marRight w:val="0"/>
      <w:marTop w:val="0"/>
      <w:marBottom w:val="0"/>
      <w:divBdr>
        <w:top w:val="none" w:sz="0" w:space="0" w:color="auto"/>
        <w:left w:val="none" w:sz="0" w:space="0" w:color="auto"/>
        <w:bottom w:val="none" w:sz="0" w:space="0" w:color="auto"/>
        <w:right w:val="none" w:sz="0" w:space="0" w:color="auto"/>
      </w:divBdr>
    </w:div>
    <w:div w:id="43801471">
      <w:bodyDiv w:val="1"/>
      <w:marLeft w:val="0"/>
      <w:marRight w:val="0"/>
      <w:marTop w:val="0"/>
      <w:marBottom w:val="0"/>
      <w:divBdr>
        <w:top w:val="none" w:sz="0" w:space="0" w:color="auto"/>
        <w:left w:val="none" w:sz="0" w:space="0" w:color="auto"/>
        <w:bottom w:val="none" w:sz="0" w:space="0" w:color="auto"/>
        <w:right w:val="none" w:sz="0" w:space="0" w:color="auto"/>
      </w:divBdr>
    </w:div>
    <w:div w:id="63724945">
      <w:bodyDiv w:val="1"/>
      <w:marLeft w:val="0"/>
      <w:marRight w:val="0"/>
      <w:marTop w:val="0"/>
      <w:marBottom w:val="0"/>
      <w:divBdr>
        <w:top w:val="none" w:sz="0" w:space="0" w:color="auto"/>
        <w:left w:val="none" w:sz="0" w:space="0" w:color="auto"/>
        <w:bottom w:val="none" w:sz="0" w:space="0" w:color="auto"/>
        <w:right w:val="none" w:sz="0" w:space="0" w:color="auto"/>
      </w:divBdr>
    </w:div>
    <w:div w:id="64112275">
      <w:bodyDiv w:val="1"/>
      <w:marLeft w:val="0"/>
      <w:marRight w:val="0"/>
      <w:marTop w:val="0"/>
      <w:marBottom w:val="0"/>
      <w:divBdr>
        <w:top w:val="none" w:sz="0" w:space="0" w:color="auto"/>
        <w:left w:val="none" w:sz="0" w:space="0" w:color="auto"/>
        <w:bottom w:val="none" w:sz="0" w:space="0" w:color="auto"/>
        <w:right w:val="none" w:sz="0" w:space="0" w:color="auto"/>
      </w:divBdr>
    </w:div>
    <w:div w:id="66071467">
      <w:bodyDiv w:val="1"/>
      <w:marLeft w:val="0"/>
      <w:marRight w:val="0"/>
      <w:marTop w:val="0"/>
      <w:marBottom w:val="0"/>
      <w:divBdr>
        <w:top w:val="none" w:sz="0" w:space="0" w:color="auto"/>
        <w:left w:val="none" w:sz="0" w:space="0" w:color="auto"/>
        <w:bottom w:val="none" w:sz="0" w:space="0" w:color="auto"/>
        <w:right w:val="none" w:sz="0" w:space="0" w:color="auto"/>
      </w:divBdr>
      <w:divsChild>
        <w:div w:id="1536500653">
          <w:marLeft w:val="0"/>
          <w:marRight w:val="0"/>
          <w:marTop w:val="0"/>
          <w:marBottom w:val="0"/>
          <w:divBdr>
            <w:top w:val="none" w:sz="0" w:space="0" w:color="auto"/>
            <w:left w:val="none" w:sz="0" w:space="0" w:color="auto"/>
            <w:bottom w:val="none" w:sz="0" w:space="0" w:color="auto"/>
            <w:right w:val="none" w:sz="0" w:space="0" w:color="auto"/>
          </w:divBdr>
        </w:div>
        <w:div w:id="631715327">
          <w:marLeft w:val="0"/>
          <w:marRight w:val="0"/>
          <w:marTop w:val="0"/>
          <w:marBottom w:val="0"/>
          <w:divBdr>
            <w:top w:val="none" w:sz="0" w:space="0" w:color="auto"/>
            <w:left w:val="none" w:sz="0" w:space="0" w:color="auto"/>
            <w:bottom w:val="none" w:sz="0" w:space="0" w:color="auto"/>
            <w:right w:val="none" w:sz="0" w:space="0" w:color="auto"/>
          </w:divBdr>
        </w:div>
        <w:div w:id="158079849">
          <w:marLeft w:val="0"/>
          <w:marRight w:val="0"/>
          <w:marTop w:val="0"/>
          <w:marBottom w:val="0"/>
          <w:divBdr>
            <w:top w:val="none" w:sz="0" w:space="0" w:color="auto"/>
            <w:left w:val="none" w:sz="0" w:space="0" w:color="auto"/>
            <w:bottom w:val="none" w:sz="0" w:space="0" w:color="auto"/>
            <w:right w:val="none" w:sz="0" w:space="0" w:color="auto"/>
          </w:divBdr>
        </w:div>
        <w:div w:id="321157521">
          <w:marLeft w:val="0"/>
          <w:marRight w:val="0"/>
          <w:marTop w:val="0"/>
          <w:marBottom w:val="0"/>
          <w:divBdr>
            <w:top w:val="none" w:sz="0" w:space="0" w:color="auto"/>
            <w:left w:val="none" w:sz="0" w:space="0" w:color="auto"/>
            <w:bottom w:val="none" w:sz="0" w:space="0" w:color="auto"/>
            <w:right w:val="none" w:sz="0" w:space="0" w:color="auto"/>
          </w:divBdr>
        </w:div>
        <w:div w:id="1455371965">
          <w:marLeft w:val="0"/>
          <w:marRight w:val="0"/>
          <w:marTop w:val="0"/>
          <w:marBottom w:val="0"/>
          <w:divBdr>
            <w:top w:val="none" w:sz="0" w:space="0" w:color="auto"/>
            <w:left w:val="none" w:sz="0" w:space="0" w:color="auto"/>
            <w:bottom w:val="none" w:sz="0" w:space="0" w:color="auto"/>
            <w:right w:val="none" w:sz="0" w:space="0" w:color="auto"/>
          </w:divBdr>
        </w:div>
      </w:divsChild>
    </w:div>
    <w:div w:id="92289092">
      <w:bodyDiv w:val="1"/>
      <w:marLeft w:val="0"/>
      <w:marRight w:val="0"/>
      <w:marTop w:val="0"/>
      <w:marBottom w:val="0"/>
      <w:divBdr>
        <w:top w:val="none" w:sz="0" w:space="0" w:color="auto"/>
        <w:left w:val="none" w:sz="0" w:space="0" w:color="auto"/>
        <w:bottom w:val="none" w:sz="0" w:space="0" w:color="auto"/>
        <w:right w:val="none" w:sz="0" w:space="0" w:color="auto"/>
      </w:divBdr>
    </w:div>
    <w:div w:id="94980936">
      <w:bodyDiv w:val="1"/>
      <w:marLeft w:val="0"/>
      <w:marRight w:val="0"/>
      <w:marTop w:val="0"/>
      <w:marBottom w:val="0"/>
      <w:divBdr>
        <w:top w:val="none" w:sz="0" w:space="0" w:color="auto"/>
        <w:left w:val="none" w:sz="0" w:space="0" w:color="auto"/>
        <w:bottom w:val="none" w:sz="0" w:space="0" w:color="auto"/>
        <w:right w:val="none" w:sz="0" w:space="0" w:color="auto"/>
      </w:divBdr>
    </w:div>
    <w:div w:id="127938193">
      <w:bodyDiv w:val="1"/>
      <w:marLeft w:val="0"/>
      <w:marRight w:val="0"/>
      <w:marTop w:val="0"/>
      <w:marBottom w:val="0"/>
      <w:divBdr>
        <w:top w:val="none" w:sz="0" w:space="0" w:color="auto"/>
        <w:left w:val="none" w:sz="0" w:space="0" w:color="auto"/>
        <w:bottom w:val="none" w:sz="0" w:space="0" w:color="auto"/>
        <w:right w:val="none" w:sz="0" w:space="0" w:color="auto"/>
      </w:divBdr>
    </w:div>
    <w:div w:id="132067877">
      <w:bodyDiv w:val="1"/>
      <w:marLeft w:val="0"/>
      <w:marRight w:val="0"/>
      <w:marTop w:val="0"/>
      <w:marBottom w:val="0"/>
      <w:divBdr>
        <w:top w:val="none" w:sz="0" w:space="0" w:color="auto"/>
        <w:left w:val="none" w:sz="0" w:space="0" w:color="auto"/>
        <w:bottom w:val="none" w:sz="0" w:space="0" w:color="auto"/>
        <w:right w:val="none" w:sz="0" w:space="0" w:color="auto"/>
      </w:divBdr>
    </w:div>
    <w:div w:id="151145954">
      <w:bodyDiv w:val="1"/>
      <w:marLeft w:val="0"/>
      <w:marRight w:val="0"/>
      <w:marTop w:val="0"/>
      <w:marBottom w:val="0"/>
      <w:divBdr>
        <w:top w:val="none" w:sz="0" w:space="0" w:color="auto"/>
        <w:left w:val="none" w:sz="0" w:space="0" w:color="auto"/>
        <w:bottom w:val="none" w:sz="0" w:space="0" w:color="auto"/>
        <w:right w:val="none" w:sz="0" w:space="0" w:color="auto"/>
      </w:divBdr>
    </w:div>
    <w:div w:id="176624630">
      <w:bodyDiv w:val="1"/>
      <w:marLeft w:val="0"/>
      <w:marRight w:val="0"/>
      <w:marTop w:val="0"/>
      <w:marBottom w:val="0"/>
      <w:divBdr>
        <w:top w:val="none" w:sz="0" w:space="0" w:color="auto"/>
        <w:left w:val="none" w:sz="0" w:space="0" w:color="auto"/>
        <w:bottom w:val="none" w:sz="0" w:space="0" w:color="auto"/>
        <w:right w:val="none" w:sz="0" w:space="0" w:color="auto"/>
      </w:divBdr>
      <w:divsChild>
        <w:div w:id="1915045321">
          <w:marLeft w:val="0"/>
          <w:marRight w:val="0"/>
          <w:marTop w:val="0"/>
          <w:marBottom w:val="0"/>
          <w:divBdr>
            <w:top w:val="none" w:sz="0" w:space="0" w:color="auto"/>
            <w:left w:val="none" w:sz="0" w:space="0" w:color="auto"/>
            <w:bottom w:val="none" w:sz="0" w:space="0" w:color="auto"/>
            <w:right w:val="none" w:sz="0" w:space="0" w:color="auto"/>
          </w:divBdr>
        </w:div>
        <w:div w:id="1458179727">
          <w:marLeft w:val="0"/>
          <w:marRight w:val="0"/>
          <w:marTop w:val="0"/>
          <w:marBottom w:val="0"/>
          <w:divBdr>
            <w:top w:val="none" w:sz="0" w:space="0" w:color="auto"/>
            <w:left w:val="none" w:sz="0" w:space="0" w:color="auto"/>
            <w:bottom w:val="none" w:sz="0" w:space="0" w:color="auto"/>
            <w:right w:val="none" w:sz="0" w:space="0" w:color="auto"/>
          </w:divBdr>
        </w:div>
        <w:div w:id="39326096">
          <w:marLeft w:val="0"/>
          <w:marRight w:val="0"/>
          <w:marTop w:val="0"/>
          <w:marBottom w:val="0"/>
          <w:divBdr>
            <w:top w:val="none" w:sz="0" w:space="0" w:color="auto"/>
            <w:left w:val="none" w:sz="0" w:space="0" w:color="auto"/>
            <w:bottom w:val="none" w:sz="0" w:space="0" w:color="auto"/>
            <w:right w:val="none" w:sz="0" w:space="0" w:color="auto"/>
          </w:divBdr>
        </w:div>
        <w:div w:id="1034885215">
          <w:marLeft w:val="0"/>
          <w:marRight w:val="0"/>
          <w:marTop w:val="0"/>
          <w:marBottom w:val="0"/>
          <w:divBdr>
            <w:top w:val="none" w:sz="0" w:space="0" w:color="auto"/>
            <w:left w:val="none" w:sz="0" w:space="0" w:color="auto"/>
            <w:bottom w:val="none" w:sz="0" w:space="0" w:color="auto"/>
            <w:right w:val="none" w:sz="0" w:space="0" w:color="auto"/>
          </w:divBdr>
        </w:div>
        <w:div w:id="2065256901">
          <w:marLeft w:val="0"/>
          <w:marRight w:val="0"/>
          <w:marTop w:val="0"/>
          <w:marBottom w:val="0"/>
          <w:divBdr>
            <w:top w:val="none" w:sz="0" w:space="0" w:color="auto"/>
            <w:left w:val="none" w:sz="0" w:space="0" w:color="auto"/>
            <w:bottom w:val="none" w:sz="0" w:space="0" w:color="auto"/>
            <w:right w:val="none" w:sz="0" w:space="0" w:color="auto"/>
          </w:divBdr>
        </w:div>
        <w:div w:id="1998072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2856">
              <w:marLeft w:val="0"/>
              <w:marRight w:val="0"/>
              <w:marTop w:val="0"/>
              <w:marBottom w:val="0"/>
              <w:divBdr>
                <w:top w:val="none" w:sz="0" w:space="0" w:color="auto"/>
                <w:left w:val="none" w:sz="0" w:space="0" w:color="auto"/>
                <w:bottom w:val="none" w:sz="0" w:space="0" w:color="auto"/>
                <w:right w:val="none" w:sz="0" w:space="0" w:color="auto"/>
              </w:divBdr>
              <w:divsChild>
                <w:div w:id="414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1549">
      <w:bodyDiv w:val="1"/>
      <w:marLeft w:val="0"/>
      <w:marRight w:val="0"/>
      <w:marTop w:val="0"/>
      <w:marBottom w:val="0"/>
      <w:divBdr>
        <w:top w:val="none" w:sz="0" w:space="0" w:color="auto"/>
        <w:left w:val="none" w:sz="0" w:space="0" w:color="auto"/>
        <w:bottom w:val="none" w:sz="0" w:space="0" w:color="auto"/>
        <w:right w:val="none" w:sz="0" w:space="0" w:color="auto"/>
      </w:divBdr>
    </w:div>
    <w:div w:id="198402641">
      <w:bodyDiv w:val="1"/>
      <w:marLeft w:val="0"/>
      <w:marRight w:val="0"/>
      <w:marTop w:val="0"/>
      <w:marBottom w:val="0"/>
      <w:divBdr>
        <w:top w:val="none" w:sz="0" w:space="0" w:color="auto"/>
        <w:left w:val="none" w:sz="0" w:space="0" w:color="auto"/>
        <w:bottom w:val="none" w:sz="0" w:space="0" w:color="auto"/>
        <w:right w:val="none" w:sz="0" w:space="0" w:color="auto"/>
      </w:divBdr>
    </w:div>
    <w:div w:id="205339432">
      <w:bodyDiv w:val="1"/>
      <w:marLeft w:val="0"/>
      <w:marRight w:val="0"/>
      <w:marTop w:val="0"/>
      <w:marBottom w:val="0"/>
      <w:divBdr>
        <w:top w:val="none" w:sz="0" w:space="0" w:color="auto"/>
        <w:left w:val="none" w:sz="0" w:space="0" w:color="auto"/>
        <w:bottom w:val="none" w:sz="0" w:space="0" w:color="auto"/>
        <w:right w:val="none" w:sz="0" w:space="0" w:color="auto"/>
      </w:divBdr>
    </w:div>
    <w:div w:id="215703549">
      <w:bodyDiv w:val="1"/>
      <w:marLeft w:val="0"/>
      <w:marRight w:val="0"/>
      <w:marTop w:val="0"/>
      <w:marBottom w:val="0"/>
      <w:divBdr>
        <w:top w:val="none" w:sz="0" w:space="0" w:color="auto"/>
        <w:left w:val="none" w:sz="0" w:space="0" w:color="auto"/>
        <w:bottom w:val="none" w:sz="0" w:space="0" w:color="auto"/>
        <w:right w:val="none" w:sz="0" w:space="0" w:color="auto"/>
      </w:divBdr>
    </w:div>
    <w:div w:id="233244962">
      <w:bodyDiv w:val="1"/>
      <w:marLeft w:val="0"/>
      <w:marRight w:val="0"/>
      <w:marTop w:val="0"/>
      <w:marBottom w:val="0"/>
      <w:divBdr>
        <w:top w:val="none" w:sz="0" w:space="0" w:color="auto"/>
        <w:left w:val="none" w:sz="0" w:space="0" w:color="auto"/>
        <w:bottom w:val="none" w:sz="0" w:space="0" w:color="auto"/>
        <w:right w:val="none" w:sz="0" w:space="0" w:color="auto"/>
      </w:divBdr>
    </w:div>
    <w:div w:id="247420825">
      <w:bodyDiv w:val="1"/>
      <w:marLeft w:val="0"/>
      <w:marRight w:val="0"/>
      <w:marTop w:val="0"/>
      <w:marBottom w:val="0"/>
      <w:divBdr>
        <w:top w:val="none" w:sz="0" w:space="0" w:color="auto"/>
        <w:left w:val="none" w:sz="0" w:space="0" w:color="auto"/>
        <w:bottom w:val="none" w:sz="0" w:space="0" w:color="auto"/>
        <w:right w:val="none" w:sz="0" w:space="0" w:color="auto"/>
      </w:divBdr>
    </w:div>
    <w:div w:id="313726057">
      <w:bodyDiv w:val="1"/>
      <w:marLeft w:val="0"/>
      <w:marRight w:val="0"/>
      <w:marTop w:val="0"/>
      <w:marBottom w:val="0"/>
      <w:divBdr>
        <w:top w:val="none" w:sz="0" w:space="0" w:color="auto"/>
        <w:left w:val="none" w:sz="0" w:space="0" w:color="auto"/>
        <w:bottom w:val="none" w:sz="0" w:space="0" w:color="auto"/>
        <w:right w:val="none" w:sz="0" w:space="0" w:color="auto"/>
      </w:divBdr>
    </w:div>
    <w:div w:id="315767025">
      <w:bodyDiv w:val="1"/>
      <w:marLeft w:val="0"/>
      <w:marRight w:val="0"/>
      <w:marTop w:val="0"/>
      <w:marBottom w:val="0"/>
      <w:divBdr>
        <w:top w:val="none" w:sz="0" w:space="0" w:color="auto"/>
        <w:left w:val="none" w:sz="0" w:space="0" w:color="auto"/>
        <w:bottom w:val="none" w:sz="0" w:space="0" w:color="auto"/>
        <w:right w:val="none" w:sz="0" w:space="0" w:color="auto"/>
      </w:divBdr>
    </w:div>
    <w:div w:id="345403490">
      <w:bodyDiv w:val="1"/>
      <w:marLeft w:val="0"/>
      <w:marRight w:val="0"/>
      <w:marTop w:val="0"/>
      <w:marBottom w:val="0"/>
      <w:divBdr>
        <w:top w:val="none" w:sz="0" w:space="0" w:color="auto"/>
        <w:left w:val="none" w:sz="0" w:space="0" w:color="auto"/>
        <w:bottom w:val="none" w:sz="0" w:space="0" w:color="auto"/>
        <w:right w:val="none" w:sz="0" w:space="0" w:color="auto"/>
      </w:divBdr>
    </w:div>
    <w:div w:id="345718011">
      <w:bodyDiv w:val="1"/>
      <w:marLeft w:val="0"/>
      <w:marRight w:val="0"/>
      <w:marTop w:val="0"/>
      <w:marBottom w:val="0"/>
      <w:divBdr>
        <w:top w:val="none" w:sz="0" w:space="0" w:color="auto"/>
        <w:left w:val="none" w:sz="0" w:space="0" w:color="auto"/>
        <w:bottom w:val="none" w:sz="0" w:space="0" w:color="auto"/>
        <w:right w:val="none" w:sz="0" w:space="0" w:color="auto"/>
      </w:divBdr>
    </w:div>
    <w:div w:id="346368523">
      <w:bodyDiv w:val="1"/>
      <w:marLeft w:val="0"/>
      <w:marRight w:val="0"/>
      <w:marTop w:val="0"/>
      <w:marBottom w:val="0"/>
      <w:divBdr>
        <w:top w:val="none" w:sz="0" w:space="0" w:color="auto"/>
        <w:left w:val="none" w:sz="0" w:space="0" w:color="auto"/>
        <w:bottom w:val="none" w:sz="0" w:space="0" w:color="auto"/>
        <w:right w:val="none" w:sz="0" w:space="0" w:color="auto"/>
      </w:divBdr>
    </w:div>
    <w:div w:id="347416822">
      <w:bodyDiv w:val="1"/>
      <w:marLeft w:val="0"/>
      <w:marRight w:val="0"/>
      <w:marTop w:val="0"/>
      <w:marBottom w:val="0"/>
      <w:divBdr>
        <w:top w:val="none" w:sz="0" w:space="0" w:color="auto"/>
        <w:left w:val="none" w:sz="0" w:space="0" w:color="auto"/>
        <w:bottom w:val="none" w:sz="0" w:space="0" w:color="auto"/>
        <w:right w:val="none" w:sz="0" w:space="0" w:color="auto"/>
      </w:divBdr>
    </w:div>
    <w:div w:id="379718368">
      <w:bodyDiv w:val="1"/>
      <w:marLeft w:val="0"/>
      <w:marRight w:val="0"/>
      <w:marTop w:val="0"/>
      <w:marBottom w:val="0"/>
      <w:divBdr>
        <w:top w:val="none" w:sz="0" w:space="0" w:color="auto"/>
        <w:left w:val="none" w:sz="0" w:space="0" w:color="auto"/>
        <w:bottom w:val="none" w:sz="0" w:space="0" w:color="auto"/>
        <w:right w:val="none" w:sz="0" w:space="0" w:color="auto"/>
      </w:divBdr>
    </w:div>
    <w:div w:id="410583246">
      <w:bodyDiv w:val="1"/>
      <w:marLeft w:val="0"/>
      <w:marRight w:val="0"/>
      <w:marTop w:val="0"/>
      <w:marBottom w:val="0"/>
      <w:divBdr>
        <w:top w:val="none" w:sz="0" w:space="0" w:color="auto"/>
        <w:left w:val="none" w:sz="0" w:space="0" w:color="auto"/>
        <w:bottom w:val="none" w:sz="0" w:space="0" w:color="auto"/>
        <w:right w:val="none" w:sz="0" w:space="0" w:color="auto"/>
      </w:divBdr>
    </w:div>
    <w:div w:id="430472172">
      <w:bodyDiv w:val="1"/>
      <w:marLeft w:val="0"/>
      <w:marRight w:val="0"/>
      <w:marTop w:val="0"/>
      <w:marBottom w:val="0"/>
      <w:divBdr>
        <w:top w:val="none" w:sz="0" w:space="0" w:color="auto"/>
        <w:left w:val="none" w:sz="0" w:space="0" w:color="auto"/>
        <w:bottom w:val="none" w:sz="0" w:space="0" w:color="auto"/>
        <w:right w:val="none" w:sz="0" w:space="0" w:color="auto"/>
      </w:divBdr>
    </w:div>
    <w:div w:id="457845965">
      <w:bodyDiv w:val="1"/>
      <w:marLeft w:val="0"/>
      <w:marRight w:val="0"/>
      <w:marTop w:val="0"/>
      <w:marBottom w:val="0"/>
      <w:divBdr>
        <w:top w:val="none" w:sz="0" w:space="0" w:color="auto"/>
        <w:left w:val="none" w:sz="0" w:space="0" w:color="auto"/>
        <w:bottom w:val="none" w:sz="0" w:space="0" w:color="auto"/>
        <w:right w:val="none" w:sz="0" w:space="0" w:color="auto"/>
      </w:divBdr>
    </w:div>
    <w:div w:id="458495744">
      <w:bodyDiv w:val="1"/>
      <w:marLeft w:val="0"/>
      <w:marRight w:val="0"/>
      <w:marTop w:val="0"/>
      <w:marBottom w:val="0"/>
      <w:divBdr>
        <w:top w:val="none" w:sz="0" w:space="0" w:color="auto"/>
        <w:left w:val="none" w:sz="0" w:space="0" w:color="auto"/>
        <w:bottom w:val="none" w:sz="0" w:space="0" w:color="auto"/>
        <w:right w:val="none" w:sz="0" w:space="0" w:color="auto"/>
      </w:divBdr>
      <w:divsChild>
        <w:div w:id="281040959">
          <w:marLeft w:val="0"/>
          <w:marRight w:val="0"/>
          <w:marTop w:val="0"/>
          <w:marBottom w:val="0"/>
          <w:divBdr>
            <w:top w:val="none" w:sz="0" w:space="0" w:color="auto"/>
            <w:left w:val="none" w:sz="0" w:space="0" w:color="auto"/>
            <w:bottom w:val="none" w:sz="0" w:space="0" w:color="auto"/>
            <w:right w:val="none" w:sz="0" w:space="0" w:color="auto"/>
          </w:divBdr>
          <w:divsChild>
            <w:div w:id="101000762">
              <w:marLeft w:val="0"/>
              <w:marRight w:val="0"/>
              <w:marTop w:val="0"/>
              <w:marBottom w:val="0"/>
              <w:divBdr>
                <w:top w:val="none" w:sz="0" w:space="0" w:color="auto"/>
                <w:left w:val="none" w:sz="0" w:space="0" w:color="auto"/>
                <w:bottom w:val="none" w:sz="0" w:space="0" w:color="auto"/>
                <w:right w:val="none" w:sz="0" w:space="0" w:color="auto"/>
              </w:divBdr>
              <w:divsChild>
                <w:div w:id="404568218">
                  <w:marLeft w:val="0"/>
                  <w:marRight w:val="0"/>
                  <w:marTop w:val="0"/>
                  <w:marBottom w:val="0"/>
                  <w:divBdr>
                    <w:top w:val="none" w:sz="0" w:space="0" w:color="auto"/>
                    <w:left w:val="none" w:sz="0" w:space="0" w:color="auto"/>
                    <w:bottom w:val="none" w:sz="0" w:space="0" w:color="auto"/>
                    <w:right w:val="none" w:sz="0" w:space="0" w:color="auto"/>
                  </w:divBdr>
                </w:div>
              </w:divsChild>
            </w:div>
            <w:div w:id="578103529">
              <w:marLeft w:val="0"/>
              <w:marRight w:val="0"/>
              <w:marTop w:val="0"/>
              <w:marBottom w:val="0"/>
              <w:divBdr>
                <w:top w:val="none" w:sz="0" w:space="0" w:color="auto"/>
                <w:left w:val="none" w:sz="0" w:space="0" w:color="auto"/>
                <w:bottom w:val="none" w:sz="0" w:space="0" w:color="auto"/>
                <w:right w:val="none" w:sz="0" w:space="0" w:color="auto"/>
              </w:divBdr>
              <w:divsChild>
                <w:div w:id="4644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840581">
      <w:bodyDiv w:val="1"/>
      <w:marLeft w:val="0"/>
      <w:marRight w:val="0"/>
      <w:marTop w:val="0"/>
      <w:marBottom w:val="0"/>
      <w:divBdr>
        <w:top w:val="none" w:sz="0" w:space="0" w:color="auto"/>
        <w:left w:val="none" w:sz="0" w:space="0" w:color="auto"/>
        <w:bottom w:val="none" w:sz="0" w:space="0" w:color="auto"/>
        <w:right w:val="none" w:sz="0" w:space="0" w:color="auto"/>
      </w:divBdr>
    </w:div>
    <w:div w:id="485895511">
      <w:bodyDiv w:val="1"/>
      <w:marLeft w:val="0"/>
      <w:marRight w:val="0"/>
      <w:marTop w:val="0"/>
      <w:marBottom w:val="0"/>
      <w:divBdr>
        <w:top w:val="none" w:sz="0" w:space="0" w:color="auto"/>
        <w:left w:val="none" w:sz="0" w:space="0" w:color="auto"/>
        <w:bottom w:val="none" w:sz="0" w:space="0" w:color="auto"/>
        <w:right w:val="none" w:sz="0" w:space="0" w:color="auto"/>
      </w:divBdr>
    </w:div>
    <w:div w:id="498618518">
      <w:bodyDiv w:val="1"/>
      <w:marLeft w:val="0"/>
      <w:marRight w:val="0"/>
      <w:marTop w:val="0"/>
      <w:marBottom w:val="0"/>
      <w:divBdr>
        <w:top w:val="none" w:sz="0" w:space="0" w:color="auto"/>
        <w:left w:val="none" w:sz="0" w:space="0" w:color="auto"/>
        <w:bottom w:val="none" w:sz="0" w:space="0" w:color="auto"/>
        <w:right w:val="none" w:sz="0" w:space="0" w:color="auto"/>
      </w:divBdr>
    </w:div>
    <w:div w:id="529952269">
      <w:bodyDiv w:val="1"/>
      <w:marLeft w:val="0"/>
      <w:marRight w:val="0"/>
      <w:marTop w:val="0"/>
      <w:marBottom w:val="0"/>
      <w:divBdr>
        <w:top w:val="none" w:sz="0" w:space="0" w:color="auto"/>
        <w:left w:val="none" w:sz="0" w:space="0" w:color="auto"/>
        <w:bottom w:val="none" w:sz="0" w:space="0" w:color="auto"/>
        <w:right w:val="none" w:sz="0" w:space="0" w:color="auto"/>
      </w:divBdr>
    </w:div>
    <w:div w:id="559288033">
      <w:bodyDiv w:val="1"/>
      <w:marLeft w:val="0"/>
      <w:marRight w:val="0"/>
      <w:marTop w:val="0"/>
      <w:marBottom w:val="0"/>
      <w:divBdr>
        <w:top w:val="none" w:sz="0" w:space="0" w:color="auto"/>
        <w:left w:val="none" w:sz="0" w:space="0" w:color="auto"/>
        <w:bottom w:val="none" w:sz="0" w:space="0" w:color="auto"/>
        <w:right w:val="none" w:sz="0" w:space="0" w:color="auto"/>
      </w:divBdr>
    </w:div>
    <w:div w:id="571238165">
      <w:bodyDiv w:val="1"/>
      <w:marLeft w:val="0"/>
      <w:marRight w:val="0"/>
      <w:marTop w:val="0"/>
      <w:marBottom w:val="0"/>
      <w:divBdr>
        <w:top w:val="none" w:sz="0" w:space="0" w:color="auto"/>
        <w:left w:val="none" w:sz="0" w:space="0" w:color="auto"/>
        <w:bottom w:val="none" w:sz="0" w:space="0" w:color="auto"/>
        <w:right w:val="none" w:sz="0" w:space="0" w:color="auto"/>
      </w:divBdr>
    </w:div>
    <w:div w:id="586495896">
      <w:bodyDiv w:val="1"/>
      <w:marLeft w:val="0"/>
      <w:marRight w:val="0"/>
      <w:marTop w:val="0"/>
      <w:marBottom w:val="0"/>
      <w:divBdr>
        <w:top w:val="none" w:sz="0" w:space="0" w:color="auto"/>
        <w:left w:val="none" w:sz="0" w:space="0" w:color="auto"/>
        <w:bottom w:val="none" w:sz="0" w:space="0" w:color="auto"/>
        <w:right w:val="none" w:sz="0" w:space="0" w:color="auto"/>
      </w:divBdr>
    </w:div>
    <w:div w:id="608048445">
      <w:bodyDiv w:val="1"/>
      <w:marLeft w:val="0"/>
      <w:marRight w:val="0"/>
      <w:marTop w:val="0"/>
      <w:marBottom w:val="0"/>
      <w:divBdr>
        <w:top w:val="none" w:sz="0" w:space="0" w:color="auto"/>
        <w:left w:val="none" w:sz="0" w:space="0" w:color="auto"/>
        <w:bottom w:val="none" w:sz="0" w:space="0" w:color="auto"/>
        <w:right w:val="none" w:sz="0" w:space="0" w:color="auto"/>
      </w:divBdr>
    </w:div>
    <w:div w:id="617878307">
      <w:bodyDiv w:val="1"/>
      <w:marLeft w:val="0"/>
      <w:marRight w:val="0"/>
      <w:marTop w:val="0"/>
      <w:marBottom w:val="0"/>
      <w:divBdr>
        <w:top w:val="none" w:sz="0" w:space="0" w:color="auto"/>
        <w:left w:val="none" w:sz="0" w:space="0" w:color="auto"/>
        <w:bottom w:val="none" w:sz="0" w:space="0" w:color="auto"/>
        <w:right w:val="none" w:sz="0" w:space="0" w:color="auto"/>
      </w:divBdr>
    </w:div>
    <w:div w:id="650056813">
      <w:bodyDiv w:val="1"/>
      <w:marLeft w:val="0"/>
      <w:marRight w:val="0"/>
      <w:marTop w:val="0"/>
      <w:marBottom w:val="0"/>
      <w:divBdr>
        <w:top w:val="none" w:sz="0" w:space="0" w:color="auto"/>
        <w:left w:val="none" w:sz="0" w:space="0" w:color="auto"/>
        <w:bottom w:val="none" w:sz="0" w:space="0" w:color="auto"/>
        <w:right w:val="none" w:sz="0" w:space="0" w:color="auto"/>
      </w:divBdr>
    </w:div>
    <w:div w:id="667951957">
      <w:bodyDiv w:val="1"/>
      <w:marLeft w:val="0"/>
      <w:marRight w:val="0"/>
      <w:marTop w:val="0"/>
      <w:marBottom w:val="0"/>
      <w:divBdr>
        <w:top w:val="none" w:sz="0" w:space="0" w:color="auto"/>
        <w:left w:val="none" w:sz="0" w:space="0" w:color="auto"/>
        <w:bottom w:val="none" w:sz="0" w:space="0" w:color="auto"/>
        <w:right w:val="none" w:sz="0" w:space="0" w:color="auto"/>
      </w:divBdr>
    </w:div>
    <w:div w:id="673144069">
      <w:bodyDiv w:val="1"/>
      <w:marLeft w:val="0"/>
      <w:marRight w:val="0"/>
      <w:marTop w:val="0"/>
      <w:marBottom w:val="0"/>
      <w:divBdr>
        <w:top w:val="none" w:sz="0" w:space="0" w:color="auto"/>
        <w:left w:val="none" w:sz="0" w:space="0" w:color="auto"/>
        <w:bottom w:val="none" w:sz="0" w:space="0" w:color="auto"/>
        <w:right w:val="none" w:sz="0" w:space="0" w:color="auto"/>
      </w:divBdr>
    </w:div>
    <w:div w:id="681861945">
      <w:bodyDiv w:val="1"/>
      <w:marLeft w:val="0"/>
      <w:marRight w:val="0"/>
      <w:marTop w:val="0"/>
      <w:marBottom w:val="0"/>
      <w:divBdr>
        <w:top w:val="none" w:sz="0" w:space="0" w:color="auto"/>
        <w:left w:val="none" w:sz="0" w:space="0" w:color="auto"/>
        <w:bottom w:val="none" w:sz="0" w:space="0" w:color="auto"/>
        <w:right w:val="none" w:sz="0" w:space="0" w:color="auto"/>
      </w:divBdr>
    </w:div>
    <w:div w:id="698816805">
      <w:bodyDiv w:val="1"/>
      <w:marLeft w:val="0"/>
      <w:marRight w:val="0"/>
      <w:marTop w:val="0"/>
      <w:marBottom w:val="0"/>
      <w:divBdr>
        <w:top w:val="none" w:sz="0" w:space="0" w:color="auto"/>
        <w:left w:val="none" w:sz="0" w:space="0" w:color="auto"/>
        <w:bottom w:val="none" w:sz="0" w:space="0" w:color="auto"/>
        <w:right w:val="none" w:sz="0" w:space="0" w:color="auto"/>
      </w:divBdr>
    </w:div>
    <w:div w:id="716781988">
      <w:bodyDiv w:val="1"/>
      <w:marLeft w:val="0"/>
      <w:marRight w:val="0"/>
      <w:marTop w:val="0"/>
      <w:marBottom w:val="0"/>
      <w:divBdr>
        <w:top w:val="none" w:sz="0" w:space="0" w:color="auto"/>
        <w:left w:val="none" w:sz="0" w:space="0" w:color="auto"/>
        <w:bottom w:val="none" w:sz="0" w:space="0" w:color="auto"/>
        <w:right w:val="none" w:sz="0" w:space="0" w:color="auto"/>
      </w:divBdr>
    </w:div>
    <w:div w:id="717631146">
      <w:bodyDiv w:val="1"/>
      <w:marLeft w:val="0"/>
      <w:marRight w:val="0"/>
      <w:marTop w:val="0"/>
      <w:marBottom w:val="0"/>
      <w:divBdr>
        <w:top w:val="none" w:sz="0" w:space="0" w:color="auto"/>
        <w:left w:val="none" w:sz="0" w:space="0" w:color="auto"/>
        <w:bottom w:val="none" w:sz="0" w:space="0" w:color="auto"/>
        <w:right w:val="none" w:sz="0" w:space="0" w:color="auto"/>
      </w:divBdr>
    </w:div>
    <w:div w:id="729154429">
      <w:bodyDiv w:val="1"/>
      <w:marLeft w:val="0"/>
      <w:marRight w:val="0"/>
      <w:marTop w:val="0"/>
      <w:marBottom w:val="0"/>
      <w:divBdr>
        <w:top w:val="none" w:sz="0" w:space="0" w:color="auto"/>
        <w:left w:val="none" w:sz="0" w:space="0" w:color="auto"/>
        <w:bottom w:val="none" w:sz="0" w:space="0" w:color="auto"/>
        <w:right w:val="none" w:sz="0" w:space="0" w:color="auto"/>
      </w:divBdr>
    </w:div>
    <w:div w:id="742413995">
      <w:bodyDiv w:val="1"/>
      <w:marLeft w:val="0"/>
      <w:marRight w:val="0"/>
      <w:marTop w:val="0"/>
      <w:marBottom w:val="0"/>
      <w:divBdr>
        <w:top w:val="none" w:sz="0" w:space="0" w:color="auto"/>
        <w:left w:val="none" w:sz="0" w:space="0" w:color="auto"/>
        <w:bottom w:val="none" w:sz="0" w:space="0" w:color="auto"/>
        <w:right w:val="none" w:sz="0" w:space="0" w:color="auto"/>
      </w:divBdr>
    </w:div>
    <w:div w:id="756903196">
      <w:bodyDiv w:val="1"/>
      <w:marLeft w:val="0"/>
      <w:marRight w:val="0"/>
      <w:marTop w:val="0"/>
      <w:marBottom w:val="0"/>
      <w:divBdr>
        <w:top w:val="none" w:sz="0" w:space="0" w:color="auto"/>
        <w:left w:val="none" w:sz="0" w:space="0" w:color="auto"/>
        <w:bottom w:val="none" w:sz="0" w:space="0" w:color="auto"/>
        <w:right w:val="none" w:sz="0" w:space="0" w:color="auto"/>
      </w:divBdr>
    </w:div>
    <w:div w:id="789400697">
      <w:bodyDiv w:val="1"/>
      <w:marLeft w:val="0"/>
      <w:marRight w:val="0"/>
      <w:marTop w:val="0"/>
      <w:marBottom w:val="0"/>
      <w:divBdr>
        <w:top w:val="none" w:sz="0" w:space="0" w:color="auto"/>
        <w:left w:val="none" w:sz="0" w:space="0" w:color="auto"/>
        <w:bottom w:val="none" w:sz="0" w:space="0" w:color="auto"/>
        <w:right w:val="none" w:sz="0" w:space="0" w:color="auto"/>
      </w:divBdr>
    </w:div>
    <w:div w:id="804665947">
      <w:bodyDiv w:val="1"/>
      <w:marLeft w:val="0"/>
      <w:marRight w:val="0"/>
      <w:marTop w:val="0"/>
      <w:marBottom w:val="0"/>
      <w:divBdr>
        <w:top w:val="none" w:sz="0" w:space="0" w:color="auto"/>
        <w:left w:val="none" w:sz="0" w:space="0" w:color="auto"/>
        <w:bottom w:val="none" w:sz="0" w:space="0" w:color="auto"/>
        <w:right w:val="none" w:sz="0" w:space="0" w:color="auto"/>
      </w:divBdr>
    </w:div>
    <w:div w:id="806749961">
      <w:bodyDiv w:val="1"/>
      <w:marLeft w:val="0"/>
      <w:marRight w:val="0"/>
      <w:marTop w:val="0"/>
      <w:marBottom w:val="0"/>
      <w:divBdr>
        <w:top w:val="none" w:sz="0" w:space="0" w:color="auto"/>
        <w:left w:val="none" w:sz="0" w:space="0" w:color="auto"/>
        <w:bottom w:val="none" w:sz="0" w:space="0" w:color="auto"/>
        <w:right w:val="none" w:sz="0" w:space="0" w:color="auto"/>
      </w:divBdr>
    </w:div>
    <w:div w:id="833760969">
      <w:bodyDiv w:val="1"/>
      <w:marLeft w:val="0"/>
      <w:marRight w:val="0"/>
      <w:marTop w:val="0"/>
      <w:marBottom w:val="0"/>
      <w:divBdr>
        <w:top w:val="none" w:sz="0" w:space="0" w:color="auto"/>
        <w:left w:val="none" w:sz="0" w:space="0" w:color="auto"/>
        <w:bottom w:val="none" w:sz="0" w:space="0" w:color="auto"/>
        <w:right w:val="none" w:sz="0" w:space="0" w:color="auto"/>
      </w:divBdr>
    </w:div>
    <w:div w:id="844440948">
      <w:bodyDiv w:val="1"/>
      <w:marLeft w:val="0"/>
      <w:marRight w:val="0"/>
      <w:marTop w:val="0"/>
      <w:marBottom w:val="0"/>
      <w:divBdr>
        <w:top w:val="none" w:sz="0" w:space="0" w:color="auto"/>
        <w:left w:val="none" w:sz="0" w:space="0" w:color="auto"/>
        <w:bottom w:val="none" w:sz="0" w:space="0" w:color="auto"/>
        <w:right w:val="none" w:sz="0" w:space="0" w:color="auto"/>
      </w:divBdr>
    </w:div>
    <w:div w:id="846023596">
      <w:bodyDiv w:val="1"/>
      <w:marLeft w:val="0"/>
      <w:marRight w:val="0"/>
      <w:marTop w:val="0"/>
      <w:marBottom w:val="0"/>
      <w:divBdr>
        <w:top w:val="none" w:sz="0" w:space="0" w:color="auto"/>
        <w:left w:val="none" w:sz="0" w:space="0" w:color="auto"/>
        <w:bottom w:val="none" w:sz="0" w:space="0" w:color="auto"/>
        <w:right w:val="none" w:sz="0" w:space="0" w:color="auto"/>
      </w:divBdr>
    </w:div>
    <w:div w:id="850681296">
      <w:bodyDiv w:val="1"/>
      <w:marLeft w:val="0"/>
      <w:marRight w:val="0"/>
      <w:marTop w:val="0"/>
      <w:marBottom w:val="0"/>
      <w:divBdr>
        <w:top w:val="none" w:sz="0" w:space="0" w:color="auto"/>
        <w:left w:val="none" w:sz="0" w:space="0" w:color="auto"/>
        <w:bottom w:val="none" w:sz="0" w:space="0" w:color="auto"/>
        <w:right w:val="none" w:sz="0" w:space="0" w:color="auto"/>
      </w:divBdr>
    </w:div>
    <w:div w:id="857500845">
      <w:bodyDiv w:val="1"/>
      <w:marLeft w:val="0"/>
      <w:marRight w:val="0"/>
      <w:marTop w:val="0"/>
      <w:marBottom w:val="0"/>
      <w:divBdr>
        <w:top w:val="none" w:sz="0" w:space="0" w:color="auto"/>
        <w:left w:val="none" w:sz="0" w:space="0" w:color="auto"/>
        <w:bottom w:val="none" w:sz="0" w:space="0" w:color="auto"/>
        <w:right w:val="none" w:sz="0" w:space="0" w:color="auto"/>
      </w:divBdr>
    </w:div>
    <w:div w:id="865563353">
      <w:bodyDiv w:val="1"/>
      <w:marLeft w:val="0"/>
      <w:marRight w:val="0"/>
      <w:marTop w:val="0"/>
      <w:marBottom w:val="0"/>
      <w:divBdr>
        <w:top w:val="none" w:sz="0" w:space="0" w:color="auto"/>
        <w:left w:val="none" w:sz="0" w:space="0" w:color="auto"/>
        <w:bottom w:val="none" w:sz="0" w:space="0" w:color="auto"/>
        <w:right w:val="none" w:sz="0" w:space="0" w:color="auto"/>
      </w:divBdr>
    </w:div>
    <w:div w:id="872307521">
      <w:bodyDiv w:val="1"/>
      <w:marLeft w:val="0"/>
      <w:marRight w:val="0"/>
      <w:marTop w:val="0"/>
      <w:marBottom w:val="0"/>
      <w:divBdr>
        <w:top w:val="none" w:sz="0" w:space="0" w:color="auto"/>
        <w:left w:val="none" w:sz="0" w:space="0" w:color="auto"/>
        <w:bottom w:val="none" w:sz="0" w:space="0" w:color="auto"/>
        <w:right w:val="none" w:sz="0" w:space="0" w:color="auto"/>
      </w:divBdr>
    </w:div>
    <w:div w:id="907110030">
      <w:bodyDiv w:val="1"/>
      <w:marLeft w:val="0"/>
      <w:marRight w:val="0"/>
      <w:marTop w:val="0"/>
      <w:marBottom w:val="0"/>
      <w:divBdr>
        <w:top w:val="none" w:sz="0" w:space="0" w:color="auto"/>
        <w:left w:val="none" w:sz="0" w:space="0" w:color="auto"/>
        <w:bottom w:val="none" w:sz="0" w:space="0" w:color="auto"/>
        <w:right w:val="none" w:sz="0" w:space="0" w:color="auto"/>
      </w:divBdr>
    </w:div>
    <w:div w:id="921179376">
      <w:bodyDiv w:val="1"/>
      <w:marLeft w:val="0"/>
      <w:marRight w:val="0"/>
      <w:marTop w:val="0"/>
      <w:marBottom w:val="0"/>
      <w:divBdr>
        <w:top w:val="none" w:sz="0" w:space="0" w:color="auto"/>
        <w:left w:val="none" w:sz="0" w:space="0" w:color="auto"/>
        <w:bottom w:val="none" w:sz="0" w:space="0" w:color="auto"/>
        <w:right w:val="none" w:sz="0" w:space="0" w:color="auto"/>
      </w:divBdr>
      <w:divsChild>
        <w:div w:id="280890267">
          <w:marLeft w:val="0"/>
          <w:marRight w:val="0"/>
          <w:marTop w:val="0"/>
          <w:marBottom w:val="0"/>
          <w:divBdr>
            <w:top w:val="single" w:sz="8" w:space="3" w:color="E1E1E1"/>
            <w:left w:val="none" w:sz="0" w:space="0" w:color="auto"/>
            <w:bottom w:val="none" w:sz="0" w:space="0" w:color="auto"/>
            <w:right w:val="none" w:sz="0" w:space="0" w:color="auto"/>
          </w:divBdr>
        </w:div>
      </w:divsChild>
    </w:div>
    <w:div w:id="931739456">
      <w:bodyDiv w:val="1"/>
      <w:marLeft w:val="0"/>
      <w:marRight w:val="0"/>
      <w:marTop w:val="0"/>
      <w:marBottom w:val="0"/>
      <w:divBdr>
        <w:top w:val="none" w:sz="0" w:space="0" w:color="auto"/>
        <w:left w:val="none" w:sz="0" w:space="0" w:color="auto"/>
        <w:bottom w:val="none" w:sz="0" w:space="0" w:color="auto"/>
        <w:right w:val="none" w:sz="0" w:space="0" w:color="auto"/>
      </w:divBdr>
    </w:div>
    <w:div w:id="940138573">
      <w:bodyDiv w:val="1"/>
      <w:marLeft w:val="0"/>
      <w:marRight w:val="0"/>
      <w:marTop w:val="0"/>
      <w:marBottom w:val="0"/>
      <w:divBdr>
        <w:top w:val="none" w:sz="0" w:space="0" w:color="auto"/>
        <w:left w:val="none" w:sz="0" w:space="0" w:color="auto"/>
        <w:bottom w:val="none" w:sz="0" w:space="0" w:color="auto"/>
        <w:right w:val="none" w:sz="0" w:space="0" w:color="auto"/>
      </w:divBdr>
    </w:div>
    <w:div w:id="980157417">
      <w:bodyDiv w:val="1"/>
      <w:marLeft w:val="0"/>
      <w:marRight w:val="0"/>
      <w:marTop w:val="0"/>
      <w:marBottom w:val="0"/>
      <w:divBdr>
        <w:top w:val="none" w:sz="0" w:space="0" w:color="auto"/>
        <w:left w:val="none" w:sz="0" w:space="0" w:color="auto"/>
        <w:bottom w:val="none" w:sz="0" w:space="0" w:color="auto"/>
        <w:right w:val="none" w:sz="0" w:space="0" w:color="auto"/>
      </w:divBdr>
    </w:div>
    <w:div w:id="982122654">
      <w:bodyDiv w:val="1"/>
      <w:marLeft w:val="0"/>
      <w:marRight w:val="0"/>
      <w:marTop w:val="0"/>
      <w:marBottom w:val="0"/>
      <w:divBdr>
        <w:top w:val="none" w:sz="0" w:space="0" w:color="auto"/>
        <w:left w:val="none" w:sz="0" w:space="0" w:color="auto"/>
        <w:bottom w:val="none" w:sz="0" w:space="0" w:color="auto"/>
        <w:right w:val="none" w:sz="0" w:space="0" w:color="auto"/>
      </w:divBdr>
    </w:div>
    <w:div w:id="990403758">
      <w:bodyDiv w:val="1"/>
      <w:marLeft w:val="0"/>
      <w:marRight w:val="0"/>
      <w:marTop w:val="0"/>
      <w:marBottom w:val="0"/>
      <w:divBdr>
        <w:top w:val="none" w:sz="0" w:space="0" w:color="auto"/>
        <w:left w:val="none" w:sz="0" w:space="0" w:color="auto"/>
        <w:bottom w:val="none" w:sz="0" w:space="0" w:color="auto"/>
        <w:right w:val="none" w:sz="0" w:space="0" w:color="auto"/>
      </w:divBdr>
    </w:div>
    <w:div w:id="995306683">
      <w:bodyDiv w:val="1"/>
      <w:marLeft w:val="0"/>
      <w:marRight w:val="0"/>
      <w:marTop w:val="0"/>
      <w:marBottom w:val="0"/>
      <w:divBdr>
        <w:top w:val="none" w:sz="0" w:space="0" w:color="auto"/>
        <w:left w:val="none" w:sz="0" w:space="0" w:color="auto"/>
        <w:bottom w:val="none" w:sz="0" w:space="0" w:color="auto"/>
        <w:right w:val="none" w:sz="0" w:space="0" w:color="auto"/>
      </w:divBdr>
    </w:div>
    <w:div w:id="1005134804">
      <w:bodyDiv w:val="1"/>
      <w:marLeft w:val="0"/>
      <w:marRight w:val="0"/>
      <w:marTop w:val="0"/>
      <w:marBottom w:val="0"/>
      <w:divBdr>
        <w:top w:val="none" w:sz="0" w:space="0" w:color="auto"/>
        <w:left w:val="none" w:sz="0" w:space="0" w:color="auto"/>
        <w:bottom w:val="none" w:sz="0" w:space="0" w:color="auto"/>
        <w:right w:val="none" w:sz="0" w:space="0" w:color="auto"/>
      </w:divBdr>
    </w:div>
    <w:div w:id="1005740913">
      <w:bodyDiv w:val="1"/>
      <w:marLeft w:val="0"/>
      <w:marRight w:val="0"/>
      <w:marTop w:val="0"/>
      <w:marBottom w:val="0"/>
      <w:divBdr>
        <w:top w:val="none" w:sz="0" w:space="0" w:color="auto"/>
        <w:left w:val="none" w:sz="0" w:space="0" w:color="auto"/>
        <w:bottom w:val="none" w:sz="0" w:space="0" w:color="auto"/>
        <w:right w:val="none" w:sz="0" w:space="0" w:color="auto"/>
      </w:divBdr>
    </w:div>
    <w:div w:id="1023476605">
      <w:bodyDiv w:val="1"/>
      <w:marLeft w:val="0"/>
      <w:marRight w:val="0"/>
      <w:marTop w:val="0"/>
      <w:marBottom w:val="0"/>
      <w:divBdr>
        <w:top w:val="none" w:sz="0" w:space="0" w:color="auto"/>
        <w:left w:val="none" w:sz="0" w:space="0" w:color="auto"/>
        <w:bottom w:val="none" w:sz="0" w:space="0" w:color="auto"/>
        <w:right w:val="none" w:sz="0" w:space="0" w:color="auto"/>
      </w:divBdr>
    </w:div>
    <w:div w:id="1033924847">
      <w:bodyDiv w:val="1"/>
      <w:marLeft w:val="0"/>
      <w:marRight w:val="0"/>
      <w:marTop w:val="0"/>
      <w:marBottom w:val="0"/>
      <w:divBdr>
        <w:top w:val="none" w:sz="0" w:space="0" w:color="auto"/>
        <w:left w:val="none" w:sz="0" w:space="0" w:color="auto"/>
        <w:bottom w:val="none" w:sz="0" w:space="0" w:color="auto"/>
        <w:right w:val="none" w:sz="0" w:space="0" w:color="auto"/>
      </w:divBdr>
    </w:div>
    <w:div w:id="1039473934">
      <w:bodyDiv w:val="1"/>
      <w:marLeft w:val="0"/>
      <w:marRight w:val="0"/>
      <w:marTop w:val="0"/>
      <w:marBottom w:val="0"/>
      <w:divBdr>
        <w:top w:val="none" w:sz="0" w:space="0" w:color="auto"/>
        <w:left w:val="none" w:sz="0" w:space="0" w:color="auto"/>
        <w:bottom w:val="none" w:sz="0" w:space="0" w:color="auto"/>
        <w:right w:val="none" w:sz="0" w:space="0" w:color="auto"/>
      </w:divBdr>
    </w:div>
    <w:div w:id="1055008054">
      <w:bodyDiv w:val="1"/>
      <w:marLeft w:val="0"/>
      <w:marRight w:val="0"/>
      <w:marTop w:val="0"/>
      <w:marBottom w:val="0"/>
      <w:divBdr>
        <w:top w:val="none" w:sz="0" w:space="0" w:color="auto"/>
        <w:left w:val="none" w:sz="0" w:space="0" w:color="auto"/>
        <w:bottom w:val="none" w:sz="0" w:space="0" w:color="auto"/>
        <w:right w:val="none" w:sz="0" w:space="0" w:color="auto"/>
      </w:divBdr>
    </w:div>
    <w:div w:id="1071731170">
      <w:bodyDiv w:val="1"/>
      <w:marLeft w:val="0"/>
      <w:marRight w:val="0"/>
      <w:marTop w:val="0"/>
      <w:marBottom w:val="0"/>
      <w:divBdr>
        <w:top w:val="none" w:sz="0" w:space="0" w:color="auto"/>
        <w:left w:val="none" w:sz="0" w:space="0" w:color="auto"/>
        <w:bottom w:val="none" w:sz="0" w:space="0" w:color="auto"/>
        <w:right w:val="none" w:sz="0" w:space="0" w:color="auto"/>
      </w:divBdr>
    </w:div>
    <w:div w:id="1078551858">
      <w:bodyDiv w:val="1"/>
      <w:marLeft w:val="0"/>
      <w:marRight w:val="0"/>
      <w:marTop w:val="0"/>
      <w:marBottom w:val="0"/>
      <w:divBdr>
        <w:top w:val="none" w:sz="0" w:space="0" w:color="auto"/>
        <w:left w:val="none" w:sz="0" w:space="0" w:color="auto"/>
        <w:bottom w:val="none" w:sz="0" w:space="0" w:color="auto"/>
        <w:right w:val="none" w:sz="0" w:space="0" w:color="auto"/>
      </w:divBdr>
    </w:div>
    <w:div w:id="1080717629">
      <w:bodyDiv w:val="1"/>
      <w:marLeft w:val="0"/>
      <w:marRight w:val="0"/>
      <w:marTop w:val="0"/>
      <w:marBottom w:val="0"/>
      <w:divBdr>
        <w:top w:val="none" w:sz="0" w:space="0" w:color="auto"/>
        <w:left w:val="none" w:sz="0" w:space="0" w:color="auto"/>
        <w:bottom w:val="none" w:sz="0" w:space="0" w:color="auto"/>
        <w:right w:val="none" w:sz="0" w:space="0" w:color="auto"/>
      </w:divBdr>
    </w:div>
    <w:div w:id="1083061848">
      <w:bodyDiv w:val="1"/>
      <w:marLeft w:val="0"/>
      <w:marRight w:val="0"/>
      <w:marTop w:val="0"/>
      <w:marBottom w:val="0"/>
      <w:divBdr>
        <w:top w:val="none" w:sz="0" w:space="0" w:color="auto"/>
        <w:left w:val="none" w:sz="0" w:space="0" w:color="auto"/>
        <w:bottom w:val="none" w:sz="0" w:space="0" w:color="auto"/>
        <w:right w:val="none" w:sz="0" w:space="0" w:color="auto"/>
      </w:divBdr>
    </w:div>
    <w:div w:id="1092623809">
      <w:bodyDiv w:val="1"/>
      <w:marLeft w:val="0"/>
      <w:marRight w:val="0"/>
      <w:marTop w:val="0"/>
      <w:marBottom w:val="0"/>
      <w:divBdr>
        <w:top w:val="none" w:sz="0" w:space="0" w:color="auto"/>
        <w:left w:val="none" w:sz="0" w:space="0" w:color="auto"/>
        <w:bottom w:val="none" w:sz="0" w:space="0" w:color="auto"/>
        <w:right w:val="none" w:sz="0" w:space="0" w:color="auto"/>
      </w:divBdr>
    </w:div>
    <w:div w:id="1097487130">
      <w:bodyDiv w:val="1"/>
      <w:marLeft w:val="0"/>
      <w:marRight w:val="0"/>
      <w:marTop w:val="0"/>
      <w:marBottom w:val="0"/>
      <w:divBdr>
        <w:top w:val="none" w:sz="0" w:space="0" w:color="auto"/>
        <w:left w:val="none" w:sz="0" w:space="0" w:color="auto"/>
        <w:bottom w:val="none" w:sz="0" w:space="0" w:color="auto"/>
        <w:right w:val="none" w:sz="0" w:space="0" w:color="auto"/>
      </w:divBdr>
    </w:div>
    <w:div w:id="1114713341">
      <w:bodyDiv w:val="1"/>
      <w:marLeft w:val="0"/>
      <w:marRight w:val="0"/>
      <w:marTop w:val="0"/>
      <w:marBottom w:val="0"/>
      <w:divBdr>
        <w:top w:val="none" w:sz="0" w:space="0" w:color="auto"/>
        <w:left w:val="none" w:sz="0" w:space="0" w:color="auto"/>
        <w:bottom w:val="none" w:sz="0" w:space="0" w:color="auto"/>
        <w:right w:val="none" w:sz="0" w:space="0" w:color="auto"/>
      </w:divBdr>
    </w:div>
    <w:div w:id="1155608011">
      <w:bodyDiv w:val="1"/>
      <w:marLeft w:val="0"/>
      <w:marRight w:val="0"/>
      <w:marTop w:val="0"/>
      <w:marBottom w:val="0"/>
      <w:divBdr>
        <w:top w:val="none" w:sz="0" w:space="0" w:color="auto"/>
        <w:left w:val="none" w:sz="0" w:space="0" w:color="auto"/>
        <w:bottom w:val="none" w:sz="0" w:space="0" w:color="auto"/>
        <w:right w:val="none" w:sz="0" w:space="0" w:color="auto"/>
      </w:divBdr>
    </w:div>
    <w:div w:id="1163202785">
      <w:bodyDiv w:val="1"/>
      <w:marLeft w:val="0"/>
      <w:marRight w:val="0"/>
      <w:marTop w:val="0"/>
      <w:marBottom w:val="0"/>
      <w:divBdr>
        <w:top w:val="none" w:sz="0" w:space="0" w:color="auto"/>
        <w:left w:val="none" w:sz="0" w:space="0" w:color="auto"/>
        <w:bottom w:val="none" w:sz="0" w:space="0" w:color="auto"/>
        <w:right w:val="none" w:sz="0" w:space="0" w:color="auto"/>
      </w:divBdr>
    </w:div>
    <w:div w:id="1180240720">
      <w:bodyDiv w:val="1"/>
      <w:marLeft w:val="0"/>
      <w:marRight w:val="0"/>
      <w:marTop w:val="0"/>
      <w:marBottom w:val="0"/>
      <w:divBdr>
        <w:top w:val="none" w:sz="0" w:space="0" w:color="auto"/>
        <w:left w:val="none" w:sz="0" w:space="0" w:color="auto"/>
        <w:bottom w:val="none" w:sz="0" w:space="0" w:color="auto"/>
        <w:right w:val="none" w:sz="0" w:space="0" w:color="auto"/>
      </w:divBdr>
    </w:div>
    <w:div w:id="1192260080">
      <w:bodyDiv w:val="1"/>
      <w:marLeft w:val="0"/>
      <w:marRight w:val="0"/>
      <w:marTop w:val="0"/>
      <w:marBottom w:val="0"/>
      <w:divBdr>
        <w:top w:val="none" w:sz="0" w:space="0" w:color="auto"/>
        <w:left w:val="none" w:sz="0" w:space="0" w:color="auto"/>
        <w:bottom w:val="none" w:sz="0" w:space="0" w:color="auto"/>
        <w:right w:val="none" w:sz="0" w:space="0" w:color="auto"/>
      </w:divBdr>
    </w:div>
    <w:div w:id="1246458273">
      <w:bodyDiv w:val="1"/>
      <w:marLeft w:val="0"/>
      <w:marRight w:val="0"/>
      <w:marTop w:val="0"/>
      <w:marBottom w:val="0"/>
      <w:divBdr>
        <w:top w:val="none" w:sz="0" w:space="0" w:color="auto"/>
        <w:left w:val="none" w:sz="0" w:space="0" w:color="auto"/>
        <w:bottom w:val="none" w:sz="0" w:space="0" w:color="auto"/>
        <w:right w:val="none" w:sz="0" w:space="0" w:color="auto"/>
      </w:divBdr>
    </w:div>
    <w:div w:id="1263299270">
      <w:bodyDiv w:val="1"/>
      <w:marLeft w:val="0"/>
      <w:marRight w:val="0"/>
      <w:marTop w:val="0"/>
      <w:marBottom w:val="0"/>
      <w:divBdr>
        <w:top w:val="none" w:sz="0" w:space="0" w:color="auto"/>
        <w:left w:val="none" w:sz="0" w:space="0" w:color="auto"/>
        <w:bottom w:val="none" w:sz="0" w:space="0" w:color="auto"/>
        <w:right w:val="none" w:sz="0" w:space="0" w:color="auto"/>
      </w:divBdr>
    </w:div>
    <w:div w:id="1266423281">
      <w:bodyDiv w:val="1"/>
      <w:marLeft w:val="0"/>
      <w:marRight w:val="0"/>
      <w:marTop w:val="0"/>
      <w:marBottom w:val="0"/>
      <w:divBdr>
        <w:top w:val="none" w:sz="0" w:space="0" w:color="auto"/>
        <w:left w:val="none" w:sz="0" w:space="0" w:color="auto"/>
        <w:bottom w:val="none" w:sz="0" w:space="0" w:color="auto"/>
        <w:right w:val="none" w:sz="0" w:space="0" w:color="auto"/>
      </w:divBdr>
    </w:div>
    <w:div w:id="1296374832">
      <w:bodyDiv w:val="1"/>
      <w:marLeft w:val="0"/>
      <w:marRight w:val="0"/>
      <w:marTop w:val="0"/>
      <w:marBottom w:val="0"/>
      <w:divBdr>
        <w:top w:val="none" w:sz="0" w:space="0" w:color="auto"/>
        <w:left w:val="none" w:sz="0" w:space="0" w:color="auto"/>
        <w:bottom w:val="none" w:sz="0" w:space="0" w:color="auto"/>
        <w:right w:val="none" w:sz="0" w:space="0" w:color="auto"/>
      </w:divBdr>
    </w:div>
    <w:div w:id="1307590750">
      <w:bodyDiv w:val="1"/>
      <w:marLeft w:val="0"/>
      <w:marRight w:val="0"/>
      <w:marTop w:val="0"/>
      <w:marBottom w:val="0"/>
      <w:divBdr>
        <w:top w:val="none" w:sz="0" w:space="0" w:color="auto"/>
        <w:left w:val="none" w:sz="0" w:space="0" w:color="auto"/>
        <w:bottom w:val="none" w:sz="0" w:space="0" w:color="auto"/>
        <w:right w:val="none" w:sz="0" w:space="0" w:color="auto"/>
      </w:divBdr>
    </w:div>
    <w:div w:id="1313025941">
      <w:bodyDiv w:val="1"/>
      <w:marLeft w:val="0"/>
      <w:marRight w:val="0"/>
      <w:marTop w:val="0"/>
      <w:marBottom w:val="0"/>
      <w:divBdr>
        <w:top w:val="none" w:sz="0" w:space="0" w:color="auto"/>
        <w:left w:val="none" w:sz="0" w:space="0" w:color="auto"/>
        <w:bottom w:val="none" w:sz="0" w:space="0" w:color="auto"/>
        <w:right w:val="none" w:sz="0" w:space="0" w:color="auto"/>
      </w:divBdr>
    </w:div>
    <w:div w:id="1355153469">
      <w:bodyDiv w:val="1"/>
      <w:marLeft w:val="0"/>
      <w:marRight w:val="0"/>
      <w:marTop w:val="0"/>
      <w:marBottom w:val="0"/>
      <w:divBdr>
        <w:top w:val="none" w:sz="0" w:space="0" w:color="auto"/>
        <w:left w:val="none" w:sz="0" w:space="0" w:color="auto"/>
        <w:bottom w:val="none" w:sz="0" w:space="0" w:color="auto"/>
        <w:right w:val="none" w:sz="0" w:space="0" w:color="auto"/>
      </w:divBdr>
    </w:div>
    <w:div w:id="1387800417">
      <w:bodyDiv w:val="1"/>
      <w:marLeft w:val="0"/>
      <w:marRight w:val="0"/>
      <w:marTop w:val="0"/>
      <w:marBottom w:val="0"/>
      <w:divBdr>
        <w:top w:val="none" w:sz="0" w:space="0" w:color="auto"/>
        <w:left w:val="none" w:sz="0" w:space="0" w:color="auto"/>
        <w:bottom w:val="none" w:sz="0" w:space="0" w:color="auto"/>
        <w:right w:val="none" w:sz="0" w:space="0" w:color="auto"/>
      </w:divBdr>
    </w:div>
    <w:div w:id="1398896233">
      <w:bodyDiv w:val="1"/>
      <w:marLeft w:val="0"/>
      <w:marRight w:val="0"/>
      <w:marTop w:val="0"/>
      <w:marBottom w:val="0"/>
      <w:divBdr>
        <w:top w:val="none" w:sz="0" w:space="0" w:color="auto"/>
        <w:left w:val="none" w:sz="0" w:space="0" w:color="auto"/>
        <w:bottom w:val="none" w:sz="0" w:space="0" w:color="auto"/>
        <w:right w:val="none" w:sz="0" w:space="0" w:color="auto"/>
      </w:divBdr>
    </w:div>
    <w:div w:id="1410269382">
      <w:bodyDiv w:val="1"/>
      <w:marLeft w:val="0"/>
      <w:marRight w:val="0"/>
      <w:marTop w:val="0"/>
      <w:marBottom w:val="0"/>
      <w:divBdr>
        <w:top w:val="none" w:sz="0" w:space="0" w:color="auto"/>
        <w:left w:val="none" w:sz="0" w:space="0" w:color="auto"/>
        <w:bottom w:val="none" w:sz="0" w:space="0" w:color="auto"/>
        <w:right w:val="none" w:sz="0" w:space="0" w:color="auto"/>
      </w:divBdr>
    </w:div>
    <w:div w:id="1417285157">
      <w:bodyDiv w:val="1"/>
      <w:marLeft w:val="0"/>
      <w:marRight w:val="0"/>
      <w:marTop w:val="0"/>
      <w:marBottom w:val="0"/>
      <w:divBdr>
        <w:top w:val="none" w:sz="0" w:space="0" w:color="auto"/>
        <w:left w:val="none" w:sz="0" w:space="0" w:color="auto"/>
        <w:bottom w:val="none" w:sz="0" w:space="0" w:color="auto"/>
        <w:right w:val="none" w:sz="0" w:space="0" w:color="auto"/>
      </w:divBdr>
    </w:div>
    <w:div w:id="1419248702">
      <w:bodyDiv w:val="1"/>
      <w:marLeft w:val="0"/>
      <w:marRight w:val="0"/>
      <w:marTop w:val="0"/>
      <w:marBottom w:val="0"/>
      <w:divBdr>
        <w:top w:val="none" w:sz="0" w:space="0" w:color="auto"/>
        <w:left w:val="none" w:sz="0" w:space="0" w:color="auto"/>
        <w:bottom w:val="none" w:sz="0" w:space="0" w:color="auto"/>
        <w:right w:val="none" w:sz="0" w:space="0" w:color="auto"/>
      </w:divBdr>
    </w:div>
    <w:div w:id="1450123564">
      <w:bodyDiv w:val="1"/>
      <w:marLeft w:val="0"/>
      <w:marRight w:val="0"/>
      <w:marTop w:val="0"/>
      <w:marBottom w:val="0"/>
      <w:divBdr>
        <w:top w:val="none" w:sz="0" w:space="0" w:color="auto"/>
        <w:left w:val="none" w:sz="0" w:space="0" w:color="auto"/>
        <w:bottom w:val="none" w:sz="0" w:space="0" w:color="auto"/>
        <w:right w:val="none" w:sz="0" w:space="0" w:color="auto"/>
      </w:divBdr>
    </w:div>
    <w:div w:id="1529022730">
      <w:bodyDiv w:val="1"/>
      <w:marLeft w:val="0"/>
      <w:marRight w:val="0"/>
      <w:marTop w:val="0"/>
      <w:marBottom w:val="0"/>
      <w:divBdr>
        <w:top w:val="none" w:sz="0" w:space="0" w:color="auto"/>
        <w:left w:val="none" w:sz="0" w:space="0" w:color="auto"/>
        <w:bottom w:val="none" w:sz="0" w:space="0" w:color="auto"/>
        <w:right w:val="none" w:sz="0" w:space="0" w:color="auto"/>
      </w:divBdr>
    </w:div>
    <w:div w:id="1543440571">
      <w:bodyDiv w:val="1"/>
      <w:marLeft w:val="0"/>
      <w:marRight w:val="0"/>
      <w:marTop w:val="0"/>
      <w:marBottom w:val="0"/>
      <w:divBdr>
        <w:top w:val="none" w:sz="0" w:space="0" w:color="auto"/>
        <w:left w:val="none" w:sz="0" w:space="0" w:color="auto"/>
        <w:bottom w:val="none" w:sz="0" w:space="0" w:color="auto"/>
        <w:right w:val="none" w:sz="0" w:space="0" w:color="auto"/>
      </w:divBdr>
    </w:div>
    <w:div w:id="1547597496">
      <w:bodyDiv w:val="1"/>
      <w:marLeft w:val="0"/>
      <w:marRight w:val="0"/>
      <w:marTop w:val="0"/>
      <w:marBottom w:val="0"/>
      <w:divBdr>
        <w:top w:val="none" w:sz="0" w:space="0" w:color="auto"/>
        <w:left w:val="none" w:sz="0" w:space="0" w:color="auto"/>
        <w:bottom w:val="none" w:sz="0" w:space="0" w:color="auto"/>
        <w:right w:val="none" w:sz="0" w:space="0" w:color="auto"/>
      </w:divBdr>
    </w:div>
    <w:div w:id="1559853483">
      <w:bodyDiv w:val="1"/>
      <w:marLeft w:val="0"/>
      <w:marRight w:val="0"/>
      <w:marTop w:val="0"/>
      <w:marBottom w:val="0"/>
      <w:divBdr>
        <w:top w:val="none" w:sz="0" w:space="0" w:color="auto"/>
        <w:left w:val="none" w:sz="0" w:space="0" w:color="auto"/>
        <w:bottom w:val="none" w:sz="0" w:space="0" w:color="auto"/>
        <w:right w:val="none" w:sz="0" w:space="0" w:color="auto"/>
      </w:divBdr>
    </w:div>
    <w:div w:id="1596674258">
      <w:bodyDiv w:val="1"/>
      <w:marLeft w:val="0"/>
      <w:marRight w:val="0"/>
      <w:marTop w:val="0"/>
      <w:marBottom w:val="0"/>
      <w:divBdr>
        <w:top w:val="none" w:sz="0" w:space="0" w:color="auto"/>
        <w:left w:val="none" w:sz="0" w:space="0" w:color="auto"/>
        <w:bottom w:val="none" w:sz="0" w:space="0" w:color="auto"/>
        <w:right w:val="none" w:sz="0" w:space="0" w:color="auto"/>
      </w:divBdr>
    </w:div>
    <w:div w:id="1602033396">
      <w:bodyDiv w:val="1"/>
      <w:marLeft w:val="0"/>
      <w:marRight w:val="0"/>
      <w:marTop w:val="0"/>
      <w:marBottom w:val="0"/>
      <w:divBdr>
        <w:top w:val="none" w:sz="0" w:space="0" w:color="auto"/>
        <w:left w:val="none" w:sz="0" w:space="0" w:color="auto"/>
        <w:bottom w:val="none" w:sz="0" w:space="0" w:color="auto"/>
        <w:right w:val="none" w:sz="0" w:space="0" w:color="auto"/>
      </w:divBdr>
    </w:div>
    <w:div w:id="1604722872">
      <w:bodyDiv w:val="1"/>
      <w:marLeft w:val="0"/>
      <w:marRight w:val="0"/>
      <w:marTop w:val="0"/>
      <w:marBottom w:val="0"/>
      <w:divBdr>
        <w:top w:val="none" w:sz="0" w:space="0" w:color="auto"/>
        <w:left w:val="none" w:sz="0" w:space="0" w:color="auto"/>
        <w:bottom w:val="none" w:sz="0" w:space="0" w:color="auto"/>
        <w:right w:val="none" w:sz="0" w:space="0" w:color="auto"/>
      </w:divBdr>
    </w:div>
    <w:div w:id="1638141002">
      <w:bodyDiv w:val="1"/>
      <w:marLeft w:val="0"/>
      <w:marRight w:val="0"/>
      <w:marTop w:val="0"/>
      <w:marBottom w:val="0"/>
      <w:divBdr>
        <w:top w:val="none" w:sz="0" w:space="0" w:color="auto"/>
        <w:left w:val="none" w:sz="0" w:space="0" w:color="auto"/>
        <w:bottom w:val="none" w:sz="0" w:space="0" w:color="auto"/>
        <w:right w:val="none" w:sz="0" w:space="0" w:color="auto"/>
      </w:divBdr>
    </w:div>
    <w:div w:id="1666661800">
      <w:bodyDiv w:val="1"/>
      <w:marLeft w:val="0"/>
      <w:marRight w:val="0"/>
      <w:marTop w:val="0"/>
      <w:marBottom w:val="0"/>
      <w:divBdr>
        <w:top w:val="none" w:sz="0" w:space="0" w:color="auto"/>
        <w:left w:val="none" w:sz="0" w:space="0" w:color="auto"/>
        <w:bottom w:val="none" w:sz="0" w:space="0" w:color="auto"/>
        <w:right w:val="none" w:sz="0" w:space="0" w:color="auto"/>
      </w:divBdr>
    </w:div>
    <w:div w:id="1669945383">
      <w:bodyDiv w:val="1"/>
      <w:marLeft w:val="0"/>
      <w:marRight w:val="0"/>
      <w:marTop w:val="0"/>
      <w:marBottom w:val="0"/>
      <w:divBdr>
        <w:top w:val="none" w:sz="0" w:space="0" w:color="auto"/>
        <w:left w:val="none" w:sz="0" w:space="0" w:color="auto"/>
        <w:bottom w:val="none" w:sz="0" w:space="0" w:color="auto"/>
        <w:right w:val="none" w:sz="0" w:space="0" w:color="auto"/>
      </w:divBdr>
    </w:div>
    <w:div w:id="1674649579">
      <w:bodyDiv w:val="1"/>
      <w:marLeft w:val="0"/>
      <w:marRight w:val="0"/>
      <w:marTop w:val="0"/>
      <w:marBottom w:val="0"/>
      <w:divBdr>
        <w:top w:val="none" w:sz="0" w:space="0" w:color="auto"/>
        <w:left w:val="none" w:sz="0" w:space="0" w:color="auto"/>
        <w:bottom w:val="none" w:sz="0" w:space="0" w:color="auto"/>
        <w:right w:val="none" w:sz="0" w:space="0" w:color="auto"/>
      </w:divBdr>
    </w:div>
    <w:div w:id="1675959162">
      <w:bodyDiv w:val="1"/>
      <w:marLeft w:val="0"/>
      <w:marRight w:val="0"/>
      <w:marTop w:val="0"/>
      <w:marBottom w:val="0"/>
      <w:divBdr>
        <w:top w:val="none" w:sz="0" w:space="0" w:color="auto"/>
        <w:left w:val="none" w:sz="0" w:space="0" w:color="auto"/>
        <w:bottom w:val="none" w:sz="0" w:space="0" w:color="auto"/>
        <w:right w:val="none" w:sz="0" w:space="0" w:color="auto"/>
      </w:divBdr>
    </w:div>
    <w:div w:id="1726837235">
      <w:bodyDiv w:val="1"/>
      <w:marLeft w:val="0"/>
      <w:marRight w:val="0"/>
      <w:marTop w:val="0"/>
      <w:marBottom w:val="0"/>
      <w:divBdr>
        <w:top w:val="none" w:sz="0" w:space="0" w:color="auto"/>
        <w:left w:val="none" w:sz="0" w:space="0" w:color="auto"/>
        <w:bottom w:val="none" w:sz="0" w:space="0" w:color="auto"/>
        <w:right w:val="none" w:sz="0" w:space="0" w:color="auto"/>
      </w:divBdr>
    </w:div>
    <w:div w:id="1753964274">
      <w:bodyDiv w:val="1"/>
      <w:marLeft w:val="0"/>
      <w:marRight w:val="0"/>
      <w:marTop w:val="0"/>
      <w:marBottom w:val="0"/>
      <w:divBdr>
        <w:top w:val="none" w:sz="0" w:space="0" w:color="auto"/>
        <w:left w:val="none" w:sz="0" w:space="0" w:color="auto"/>
        <w:bottom w:val="none" w:sz="0" w:space="0" w:color="auto"/>
        <w:right w:val="none" w:sz="0" w:space="0" w:color="auto"/>
      </w:divBdr>
    </w:div>
    <w:div w:id="1774936490">
      <w:bodyDiv w:val="1"/>
      <w:marLeft w:val="0"/>
      <w:marRight w:val="0"/>
      <w:marTop w:val="0"/>
      <w:marBottom w:val="0"/>
      <w:divBdr>
        <w:top w:val="none" w:sz="0" w:space="0" w:color="auto"/>
        <w:left w:val="none" w:sz="0" w:space="0" w:color="auto"/>
        <w:bottom w:val="none" w:sz="0" w:space="0" w:color="auto"/>
        <w:right w:val="none" w:sz="0" w:space="0" w:color="auto"/>
      </w:divBdr>
    </w:div>
    <w:div w:id="1785036173">
      <w:bodyDiv w:val="1"/>
      <w:marLeft w:val="0"/>
      <w:marRight w:val="0"/>
      <w:marTop w:val="0"/>
      <w:marBottom w:val="0"/>
      <w:divBdr>
        <w:top w:val="none" w:sz="0" w:space="0" w:color="auto"/>
        <w:left w:val="none" w:sz="0" w:space="0" w:color="auto"/>
        <w:bottom w:val="none" w:sz="0" w:space="0" w:color="auto"/>
        <w:right w:val="none" w:sz="0" w:space="0" w:color="auto"/>
      </w:divBdr>
      <w:divsChild>
        <w:div w:id="1711026558">
          <w:marLeft w:val="0"/>
          <w:marRight w:val="0"/>
          <w:marTop w:val="0"/>
          <w:marBottom w:val="0"/>
          <w:divBdr>
            <w:top w:val="none" w:sz="0" w:space="0" w:color="auto"/>
            <w:left w:val="none" w:sz="0" w:space="0" w:color="auto"/>
            <w:bottom w:val="none" w:sz="0" w:space="0" w:color="auto"/>
            <w:right w:val="none" w:sz="0" w:space="0" w:color="auto"/>
          </w:divBdr>
        </w:div>
        <w:div w:id="1261792127">
          <w:marLeft w:val="0"/>
          <w:marRight w:val="0"/>
          <w:marTop w:val="0"/>
          <w:marBottom w:val="0"/>
          <w:divBdr>
            <w:top w:val="none" w:sz="0" w:space="0" w:color="auto"/>
            <w:left w:val="none" w:sz="0" w:space="0" w:color="auto"/>
            <w:bottom w:val="none" w:sz="0" w:space="0" w:color="auto"/>
            <w:right w:val="none" w:sz="0" w:space="0" w:color="auto"/>
          </w:divBdr>
        </w:div>
        <w:div w:id="382406326">
          <w:marLeft w:val="0"/>
          <w:marRight w:val="0"/>
          <w:marTop w:val="0"/>
          <w:marBottom w:val="0"/>
          <w:divBdr>
            <w:top w:val="none" w:sz="0" w:space="0" w:color="auto"/>
            <w:left w:val="none" w:sz="0" w:space="0" w:color="auto"/>
            <w:bottom w:val="none" w:sz="0" w:space="0" w:color="auto"/>
            <w:right w:val="none" w:sz="0" w:space="0" w:color="auto"/>
          </w:divBdr>
        </w:div>
      </w:divsChild>
    </w:div>
    <w:div w:id="1792437973">
      <w:bodyDiv w:val="1"/>
      <w:marLeft w:val="0"/>
      <w:marRight w:val="0"/>
      <w:marTop w:val="0"/>
      <w:marBottom w:val="0"/>
      <w:divBdr>
        <w:top w:val="none" w:sz="0" w:space="0" w:color="auto"/>
        <w:left w:val="none" w:sz="0" w:space="0" w:color="auto"/>
        <w:bottom w:val="none" w:sz="0" w:space="0" w:color="auto"/>
        <w:right w:val="none" w:sz="0" w:space="0" w:color="auto"/>
      </w:divBdr>
    </w:div>
    <w:div w:id="1797136293">
      <w:bodyDiv w:val="1"/>
      <w:marLeft w:val="0"/>
      <w:marRight w:val="0"/>
      <w:marTop w:val="0"/>
      <w:marBottom w:val="0"/>
      <w:divBdr>
        <w:top w:val="none" w:sz="0" w:space="0" w:color="auto"/>
        <w:left w:val="none" w:sz="0" w:space="0" w:color="auto"/>
        <w:bottom w:val="none" w:sz="0" w:space="0" w:color="auto"/>
        <w:right w:val="none" w:sz="0" w:space="0" w:color="auto"/>
      </w:divBdr>
    </w:div>
    <w:div w:id="1848209456">
      <w:bodyDiv w:val="1"/>
      <w:marLeft w:val="0"/>
      <w:marRight w:val="0"/>
      <w:marTop w:val="0"/>
      <w:marBottom w:val="0"/>
      <w:divBdr>
        <w:top w:val="none" w:sz="0" w:space="0" w:color="auto"/>
        <w:left w:val="none" w:sz="0" w:space="0" w:color="auto"/>
        <w:bottom w:val="none" w:sz="0" w:space="0" w:color="auto"/>
        <w:right w:val="none" w:sz="0" w:space="0" w:color="auto"/>
      </w:divBdr>
    </w:div>
    <w:div w:id="1856915693">
      <w:bodyDiv w:val="1"/>
      <w:marLeft w:val="0"/>
      <w:marRight w:val="0"/>
      <w:marTop w:val="0"/>
      <w:marBottom w:val="0"/>
      <w:divBdr>
        <w:top w:val="none" w:sz="0" w:space="0" w:color="auto"/>
        <w:left w:val="none" w:sz="0" w:space="0" w:color="auto"/>
        <w:bottom w:val="none" w:sz="0" w:space="0" w:color="auto"/>
        <w:right w:val="none" w:sz="0" w:space="0" w:color="auto"/>
      </w:divBdr>
    </w:div>
    <w:div w:id="1891064185">
      <w:bodyDiv w:val="1"/>
      <w:marLeft w:val="0"/>
      <w:marRight w:val="0"/>
      <w:marTop w:val="0"/>
      <w:marBottom w:val="0"/>
      <w:divBdr>
        <w:top w:val="none" w:sz="0" w:space="0" w:color="auto"/>
        <w:left w:val="none" w:sz="0" w:space="0" w:color="auto"/>
        <w:bottom w:val="none" w:sz="0" w:space="0" w:color="auto"/>
        <w:right w:val="none" w:sz="0" w:space="0" w:color="auto"/>
      </w:divBdr>
    </w:div>
    <w:div w:id="1907648669">
      <w:bodyDiv w:val="1"/>
      <w:marLeft w:val="0"/>
      <w:marRight w:val="0"/>
      <w:marTop w:val="0"/>
      <w:marBottom w:val="0"/>
      <w:divBdr>
        <w:top w:val="none" w:sz="0" w:space="0" w:color="auto"/>
        <w:left w:val="none" w:sz="0" w:space="0" w:color="auto"/>
        <w:bottom w:val="none" w:sz="0" w:space="0" w:color="auto"/>
        <w:right w:val="none" w:sz="0" w:space="0" w:color="auto"/>
      </w:divBdr>
    </w:div>
    <w:div w:id="1925257323">
      <w:bodyDiv w:val="1"/>
      <w:marLeft w:val="0"/>
      <w:marRight w:val="0"/>
      <w:marTop w:val="0"/>
      <w:marBottom w:val="0"/>
      <w:divBdr>
        <w:top w:val="none" w:sz="0" w:space="0" w:color="auto"/>
        <w:left w:val="none" w:sz="0" w:space="0" w:color="auto"/>
        <w:bottom w:val="none" w:sz="0" w:space="0" w:color="auto"/>
        <w:right w:val="none" w:sz="0" w:space="0" w:color="auto"/>
      </w:divBdr>
    </w:div>
    <w:div w:id="1945334425">
      <w:bodyDiv w:val="1"/>
      <w:marLeft w:val="0"/>
      <w:marRight w:val="0"/>
      <w:marTop w:val="0"/>
      <w:marBottom w:val="0"/>
      <w:divBdr>
        <w:top w:val="none" w:sz="0" w:space="0" w:color="auto"/>
        <w:left w:val="none" w:sz="0" w:space="0" w:color="auto"/>
        <w:bottom w:val="none" w:sz="0" w:space="0" w:color="auto"/>
        <w:right w:val="none" w:sz="0" w:space="0" w:color="auto"/>
      </w:divBdr>
    </w:div>
    <w:div w:id="1955867251">
      <w:bodyDiv w:val="1"/>
      <w:marLeft w:val="0"/>
      <w:marRight w:val="0"/>
      <w:marTop w:val="0"/>
      <w:marBottom w:val="0"/>
      <w:divBdr>
        <w:top w:val="none" w:sz="0" w:space="0" w:color="auto"/>
        <w:left w:val="none" w:sz="0" w:space="0" w:color="auto"/>
        <w:bottom w:val="none" w:sz="0" w:space="0" w:color="auto"/>
        <w:right w:val="none" w:sz="0" w:space="0" w:color="auto"/>
      </w:divBdr>
    </w:div>
    <w:div w:id="1998337798">
      <w:bodyDiv w:val="1"/>
      <w:marLeft w:val="0"/>
      <w:marRight w:val="0"/>
      <w:marTop w:val="0"/>
      <w:marBottom w:val="0"/>
      <w:divBdr>
        <w:top w:val="none" w:sz="0" w:space="0" w:color="auto"/>
        <w:left w:val="none" w:sz="0" w:space="0" w:color="auto"/>
        <w:bottom w:val="none" w:sz="0" w:space="0" w:color="auto"/>
        <w:right w:val="none" w:sz="0" w:space="0" w:color="auto"/>
      </w:divBdr>
    </w:div>
    <w:div w:id="2052072112">
      <w:bodyDiv w:val="1"/>
      <w:marLeft w:val="0"/>
      <w:marRight w:val="0"/>
      <w:marTop w:val="0"/>
      <w:marBottom w:val="0"/>
      <w:divBdr>
        <w:top w:val="none" w:sz="0" w:space="0" w:color="auto"/>
        <w:left w:val="none" w:sz="0" w:space="0" w:color="auto"/>
        <w:bottom w:val="none" w:sz="0" w:space="0" w:color="auto"/>
        <w:right w:val="none" w:sz="0" w:space="0" w:color="auto"/>
      </w:divBdr>
    </w:div>
    <w:div w:id="2082016783">
      <w:bodyDiv w:val="1"/>
      <w:marLeft w:val="0"/>
      <w:marRight w:val="0"/>
      <w:marTop w:val="0"/>
      <w:marBottom w:val="0"/>
      <w:divBdr>
        <w:top w:val="none" w:sz="0" w:space="0" w:color="auto"/>
        <w:left w:val="none" w:sz="0" w:space="0" w:color="auto"/>
        <w:bottom w:val="none" w:sz="0" w:space="0" w:color="auto"/>
        <w:right w:val="none" w:sz="0" w:space="0" w:color="auto"/>
      </w:divBdr>
    </w:div>
    <w:div w:id="2087071738">
      <w:bodyDiv w:val="1"/>
      <w:marLeft w:val="0"/>
      <w:marRight w:val="0"/>
      <w:marTop w:val="0"/>
      <w:marBottom w:val="0"/>
      <w:divBdr>
        <w:top w:val="none" w:sz="0" w:space="0" w:color="auto"/>
        <w:left w:val="none" w:sz="0" w:space="0" w:color="auto"/>
        <w:bottom w:val="none" w:sz="0" w:space="0" w:color="auto"/>
        <w:right w:val="none" w:sz="0" w:space="0" w:color="auto"/>
      </w:divBdr>
    </w:div>
    <w:div w:id="2097893284">
      <w:bodyDiv w:val="1"/>
      <w:marLeft w:val="0"/>
      <w:marRight w:val="0"/>
      <w:marTop w:val="0"/>
      <w:marBottom w:val="0"/>
      <w:divBdr>
        <w:top w:val="none" w:sz="0" w:space="0" w:color="auto"/>
        <w:left w:val="none" w:sz="0" w:space="0" w:color="auto"/>
        <w:bottom w:val="none" w:sz="0" w:space="0" w:color="auto"/>
        <w:right w:val="none" w:sz="0" w:space="0" w:color="auto"/>
      </w:divBdr>
    </w:div>
    <w:div w:id="2107578860">
      <w:bodyDiv w:val="1"/>
      <w:marLeft w:val="0"/>
      <w:marRight w:val="0"/>
      <w:marTop w:val="0"/>
      <w:marBottom w:val="0"/>
      <w:divBdr>
        <w:top w:val="none" w:sz="0" w:space="0" w:color="auto"/>
        <w:left w:val="none" w:sz="0" w:space="0" w:color="auto"/>
        <w:bottom w:val="none" w:sz="0" w:space="0" w:color="auto"/>
        <w:right w:val="none" w:sz="0" w:space="0" w:color="auto"/>
      </w:divBdr>
    </w:div>
    <w:div w:id="2110393500">
      <w:bodyDiv w:val="1"/>
      <w:marLeft w:val="0"/>
      <w:marRight w:val="0"/>
      <w:marTop w:val="0"/>
      <w:marBottom w:val="0"/>
      <w:divBdr>
        <w:top w:val="none" w:sz="0" w:space="0" w:color="auto"/>
        <w:left w:val="none" w:sz="0" w:space="0" w:color="auto"/>
        <w:bottom w:val="none" w:sz="0" w:space="0" w:color="auto"/>
        <w:right w:val="none" w:sz="0" w:space="0" w:color="auto"/>
      </w:divBdr>
    </w:div>
    <w:div w:id="2111125183">
      <w:bodyDiv w:val="1"/>
      <w:marLeft w:val="0"/>
      <w:marRight w:val="0"/>
      <w:marTop w:val="0"/>
      <w:marBottom w:val="0"/>
      <w:divBdr>
        <w:top w:val="none" w:sz="0" w:space="0" w:color="auto"/>
        <w:left w:val="none" w:sz="0" w:space="0" w:color="auto"/>
        <w:bottom w:val="none" w:sz="0" w:space="0" w:color="auto"/>
        <w:right w:val="none" w:sz="0" w:space="0" w:color="auto"/>
      </w:divBdr>
    </w:div>
    <w:div w:id="214689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3442</Words>
  <Characters>19623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BHAPC</dc:creator>
  <cp:lastModifiedBy>Clerk BHAPC</cp:lastModifiedBy>
  <cp:revision>4</cp:revision>
  <cp:lastPrinted>2021-07-19T08:46:00Z</cp:lastPrinted>
  <dcterms:created xsi:type="dcterms:W3CDTF">2021-09-07T10:16:00Z</dcterms:created>
  <dcterms:modified xsi:type="dcterms:W3CDTF">2021-09-07T10:38:00Z</dcterms:modified>
</cp:coreProperties>
</file>